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7" w:rsidRDefault="00874668" w:rsidP="00874668">
      <w:pPr>
        <w:spacing w:after="0" w:line="240" w:lineRule="auto"/>
        <w:jc w:val="center"/>
      </w:pPr>
      <w:r>
        <w:rPr>
          <w:rFonts w:ascii="Times New Roman" w:hAnsi="Times New Roman" w:cs="Times New Roman"/>
          <w:noProof/>
        </w:rPr>
        <w:drawing>
          <wp:inline distT="0" distB="0" distL="0" distR="0">
            <wp:extent cx="4667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676275"/>
                    </a:xfrm>
                    <a:prstGeom prst="rect">
                      <a:avLst/>
                    </a:prstGeom>
                    <a:noFill/>
                    <a:ln w="9525">
                      <a:noFill/>
                      <a:miter lim="800000"/>
                      <a:headEnd/>
                      <a:tailEnd/>
                    </a:ln>
                  </pic:spPr>
                </pic:pic>
              </a:graphicData>
            </a:graphic>
          </wp:inline>
        </w:drawing>
      </w:r>
    </w:p>
    <w:p w:rsidR="00874668" w:rsidRDefault="00874668" w:rsidP="00874668">
      <w:pPr>
        <w:spacing w:after="0" w:line="240" w:lineRule="auto"/>
        <w:jc w:val="center"/>
        <w:rPr>
          <w:rFonts w:ascii="Times New Roman" w:hAnsi="Times New Roman" w:cs="Times New Roman"/>
          <w:b/>
          <w:sz w:val="28"/>
          <w:szCs w:val="28"/>
        </w:rPr>
      </w:pPr>
      <w:r w:rsidRPr="00874668">
        <w:rPr>
          <w:rFonts w:ascii="Times New Roman" w:hAnsi="Times New Roman" w:cs="Times New Roman"/>
          <w:b/>
          <w:sz w:val="32"/>
          <w:szCs w:val="32"/>
        </w:rPr>
        <w:t>Периодическое</w:t>
      </w:r>
      <w:r>
        <w:rPr>
          <w:rFonts w:ascii="Times New Roman" w:hAnsi="Times New Roman" w:cs="Times New Roman"/>
          <w:b/>
          <w:sz w:val="28"/>
          <w:szCs w:val="28"/>
        </w:rPr>
        <w:t xml:space="preserve"> печатное издание муниципального образования Спасский сельсовет </w:t>
      </w:r>
      <w:proofErr w:type="spellStart"/>
      <w:r>
        <w:rPr>
          <w:rFonts w:ascii="Times New Roman" w:hAnsi="Times New Roman" w:cs="Times New Roman"/>
          <w:b/>
          <w:sz w:val="28"/>
          <w:szCs w:val="28"/>
        </w:rPr>
        <w:t>Саракташского</w:t>
      </w:r>
      <w:proofErr w:type="spellEnd"/>
      <w:r>
        <w:rPr>
          <w:rFonts w:ascii="Times New Roman" w:hAnsi="Times New Roman" w:cs="Times New Roman"/>
          <w:b/>
          <w:sz w:val="28"/>
          <w:szCs w:val="28"/>
        </w:rPr>
        <w:t xml:space="preserve"> района</w:t>
      </w:r>
    </w:p>
    <w:p w:rsidR="00874668" w:rsidRDefault="00874668" w:rsidP="008746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Оренбургской области</w:t>
      </w:r>
    </w:p>
    <w:p w:rsidR="00874668" w:rsidRDefault="00874668" w:rsidP="00874668">
      <w:pPr>
        <w:spacing w:after="0" w:line="240" w:lineRule="auto"/>
        <w:jc w:val="center"/>
        <w:rPr>
          <w:rFonts w:ascii="Times New Roman" w:hAnsi="Times New Roman" w:cs="Times New Roman"/>
          <w:b/>
          <w:sz w:val="28"/>
          <w:szCs w:val="28"/>
        </w:rPr>
      </w:pPr>
    </w:p>
    <w:p w:rsidR="00874668" w:rsidRDefault="00874668" w:rsidP="00874668">
      <w:pPr>
        <w:spacing w:after="0" w:line="240" w:lineRule="auto"/>
        <w:jc w:val="center"/>
        <w:rPr>
          <w:rFonts w:ascii="Times New Roman" w:hAnsi="Times New Roman" w:cs="Times New Roman"/>
          <w:b/>
          <w:sz w:val="28"/>
          <w:szCs w:val="28"/>
        </w:rPr>
      </w:pPr>
    </w:p>
    <w:p w:rsidR="00874668" w:rsidRDefault="00874668" w:rsidP="00874668">
      <w:pPr>
        <w:spacing w:after="0" w:line="240" w:lineRule="auto"/>
        <w:jc w:val="center"/>
        <w:rPr>
          <w:rFonts w:ascii="Times New Roman" w:hAnsi="Times New Roman" w:cs="Times New Roman"/>
          <w:b/>
          <w:sz w:val="52"/>
          <w:szCs w:val="52"/>
        </w:rPr>
      </w:pPr>
      <w:r w:rsidRPr="00874668">
        <w:rPr>
          <w:rFonts w:ascii="Times New Roman" w:hAnsi="Times New Roman" w:cs="Times New Roman"/>
          <w:b/>
          <w:sz w:val="52"/>
          <w:szCs w:val="52"/>
        </w:rPr>
        <w:t>Информационный бюллетень</w:t>
      </w: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52"/>
          <w:szCs w:val="52"/>
        </w:rPr>
      </w:pPr>
    </w:p>
    <w:p w:rsidR="00874668" w:rsidRDefault="00874668" w:rsidP="00874668">
      <w:pPr>
        <w:spacing w:after="0" w:line="240" w:lineRule="auto"/>
        <w:jc w:val="center"/>
        <w:rPr>
          <w:rFonts w:ascii="Times New Roman" w:hAnsi="Times New Roman" w:cs="Times New Roman"/>
          <w:b/>
          <w:sz w:val="96"/>
          <w:szCs w:val="96"/>
        </w:rPr>
      </w:pPr>
      <w:r w:rsidRPr="00874668">
        <w:rPr>
          <w:rFonts w:ascii="Times New Roman" w:hAnsi="Times New Roman" w:cs="Times New Roman"/>
          <w:b/>
          <w:sz w:val="96"/>
          <w:szCs w:val="96"/>
        </w:rPr>
        <w:t>Спасский сельсовет</w:t>
      </w:r>
    </w:p>
    <w:p w:rsidR="00874668" w:rsidRDefault="00874668" w:rsidP="00874668">
      <w:pPr>
        <w:spacing w:after="0" w:line="240" w:lineRule="auto"/>
        <w:jc w:val="center"/>
        <w:rPr>
          <w:rFonts w:ascii="Times New Roman" w:hAnsi="Times New Roman" w:cs="Times New Roman"/>
          <w:sz w:val="36"/>
          <w:szCs w:val="36"/>
        </w:rPr>
      </w:pPr>
    </w:p>
    <w:p w:rsidR="00874668" w:rsidRPr="00874668" w:rsidRDefault="00874668" w:rsidP="00874668">
      <w:pPr>
        <w:spacing w:after="0" w:line="240" w:lineRule="auto"/>
        <w:jc w:val="right"/>
        <w:rPr>
          <w:rFonts w:ascii="Times New Roman" w:hAnsi="Times New Roman" w:cs="Times New Roman"/>
          <w:sz w:val="40"/>
          <w:szCs w:val="40"/>
        </w:rPr>
      </w:pPr>
      <w:r w:rsidRPr="00874668">
        <w:rPr>
          <w:rFonts w:ascii="Times New Roman" w:hAnsi="Times New Roman" w:cs="Times New Roman"/>
          <w:sz w:val="40"/>
          <w:szCs w:val="40"/>
        </w:rPr>
        <w:t>24 мая 2023 года №1</w:t>
      </w: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p w:rsidR="00874668" w:rsidRDefault="00874668" w:rsidP="00874668">
      <w:pPr>
        <w:spacing w:after="0" w:line="240" w:lineRule="auto"/>
        <w:jc w:val="right"/>
        <w:rPr>
          <w:rFonts w:ascii="Times New Roman" w:hAnsi="Times New Roman" w:cs="Times New Roman"/>
          <w:b/>
          <w:sz w:val="48"/>
          <w:szCs w:val="4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74668" w:rsidTr="00C64943">
        <w:tc>
          <w:tcPr>
            <w:tcW w:w="4785" w:type="dxa"/>
          </w:tcPr>
          <w:p w:rsidR="00874668" w:rsidRDefault="00874668" w:rsidP="00874668">
            <w:pPr>
              <w:rPr>
                <w:rFonts w:ascii="Times New Roman" w:hAnsi="Times New Roman" w:cs="Times New Roman"/>
                <w:b/>
                <w:sz w:val="32"/>
                <w:szCs w:val="32"/>
              </w:rPr>
            </w:pPr>
            <w:r>
              <w:rPr>
                <w:rFonts w:ascii="Times New Roman" w:hAnsi="Times New Roman" w:cs="Times New Roman"/>
                <w:b/>
                <w:sz w:val="32"/>
                <w:szCs w:val="32"/>
              </w:rPr>
              <w:t xml:space="preserve">Учредители </w:t>
            </w:r>
          </w:p>
          <w:p w:rsidR="00874668" w:rsidRDefault="00874668" w:rsidP="00874668">
            <w:pPr>
              <w:rPr>
                <w:rFonts w:ascii="Times New Roman" w:hAnsi="Times New Roman" w:cs="Times New Roman"/>
                <w:b/>
                <w:sz w:val="32"/>
                <w:szCs w:val="32"/>
              </w:rPr>
            </w:pPr>
            <w:proofErr w:type="gramStart"/>
            <w:r>
              <w:rPr>
                <w:rFonts w:ascii="Times New Roman" w:hAnsi="Times New Roman" w:cs="Times New Roman"/>
                <w:b/>
                <w:sz w:val="32"/>
                <w:szCs w:val="32"/>
              </w:rPr>
              <w:t xml:space="preserve">информационного </w:t>
            </w:r>
            <w:proofErr w:type="gramEnd"/>
          </w:p>
          <w:p w:rsidR="00874668" w:rsidRPr="00874668" w:rsidRDefault="00874668" w:rsidP="00874668">
            <w:pPr>
              <w:rPr>
                <w:rFonts w:ascii="Times New Roman" w:hAnsi="Times New Roman" w:cs="Times New Roman"/>
                <w:b/>
                <w:sz w:val="32"/>
                <w:szCs w:val="32"/>
              </w:rPr>
            </w:pPr>
            <w:r>
              <w:rPr>
                <w:rFonts w:ascii="Times New Roman" w:hAnsi="Times New Roman" w:cs="Times New Roman"/>
                <w:b/>
                <w:sz w:val="32"/>
                <w:szCs w:val="32"/>
              </w:rPr>
              <w:t>бюллетеня</w:t>
            </w:r>
          </w:p>
          <w:p w:rsidR="00874668" w:rsidRDefault="00874668" w:rsidP="00874668">
            <w:pPr>
              <w:rPr>
                <w:rFonts w:ascii="Times New Roman" w:hAnsi="Times New Roman" w:cs="Times New Roman"/>
                <w:b/>
                <w:sz w:val="32"/>
                <w:szCs w:val="32"/>
              </w:rPr>
            </w:pPr>
          </w:p>
        </w:tc>
        <w:tc>
          <w:tcPr>
            <w:tcW w:w="4786" w:type="dxa"/>
          </w:tcPr>
          <w:p w:rsidR="00874668" w:rsidRPr="00C64943" w:rsidRDefault="00874668" w:rsidP="00874668">
            <w:pPr>
              <w:rPr>
                <w:rFonts w:ascii="Times New Roman" w:hAnsi="Times New Roman" w:cs="Times New Roman"/>
                <w:sz w:val="32"/>
                <w:szCs w:val="32"/>
              </w:rPr>
            </w:pPr>
            <w:r w:rsidRPr="00C64943">
              <w:rPr>
                <w:rFonts w:ascii="Times New Roman" w:hAnsi="Times New Roman" w:cs="Times New Roman"/>
                <w:sz w:val="32"/>
                <w:szCs w:val="32"/>
              </w:rPr>
              <w:t xml:space="preserve">Совет депутатов Спасского сельсовета </w:t>
            </w:r>
            <w:proofErr w:type="spellStart"/>
            <w:r w:rsidRPr="00C64943">
              <w:rPr>
                <w:rFonts w:ascii="Times New Roman" w:hAnsi="Times New Roman" w:cs="Times New Roman"/>
                <w:sz w:val="32"/>
                <w:szCs w:val="32"/>
              </w:rPr>
              <w:t>Саракташского</w:t>
            </w:r>
            <w:proofErr w:type="spellEnd"/>
            <w:r w:rsidRPr="00C64943">
              <w:rPr>
                <w:rFonts w:ascii="Times New Roman" w:hAnsi="Times New Roman" w:cs="Times New Roman"/>
                <w:sz w:val="32"/>
                <w:szCs w:val="32"/>
              </w:rPr>
              <w:t xml:space="preserve"> района Оренбургской области</w:t>
            </w:r>
          </w:p>
        </w:tc>
      </w:tr>
      <w:tr w:rsidR="00874668" w:rsidTr="00C64943">
        <w:tc>
          <w:tcPr>
            <w:tcW w:w="4785" w:type="dxa"/>
          </w:tcPr>
          <w:p w:rsidR="00874668" w:rsidRDefault="00874668" w:rsidP="00874668">
            <w:pPr>
              <w:rPr>
                <w:rFonts w:ascii="Times New Roman" w:hAnsi="Times New Roman" w:cs="Times New Roman"/>
                <w:b/>
                <w:sz w:val="32"/>
                <w:szCs w:val="32"/>
              </w:rPr>
            </w:pPr>
            <w:r>
              <w:rPr>
                <w:rFonts w:ascii="Times New Roman" w:hAnsi="Times New Roman" w:cs="Times New Roman"/>
                <w:b/>
                <w:sz w:val="32"/>
                <w:szCs w:val="32"/>
              </w:rPr>
              <w:t>Главный редактор</w:t>
            </w:r>
          </w:p>
        </w:tc>
        <w:tc>
          <w:tcPr>
            <w:tcW w:w="4786" w:type="dxa"/>
          </w:tcPr>
          <w:p w:rsidR="00874668" w:rsidRPr="00C64943" w:rsidRDefault="00C64943" w:rsidP="00874668">
            <w:pPr>
              <w:rPr>
                <w:rFonts w:ascii="Times New Roman" w:hAnsi="Times New Roman" w:cs="Times New Roman"/>
                <w:sz w:val="32"/>
                <w:szCs w:val="32"/>
              </w:rPr>
            </w:pPr>
            <w:proofErr w:type="spellStart"/>
            <w:r w:rsidRPr="00C64943">
              <w:rPr>
                <w:rFonts w:ascii="Times New Roman" w:hAnsi="Times New Roman" w:cs="Times New Roman"/>
                <w:sz w:val="32"/>
                <w:szCs w:val="32"/>
              </w:rPr>
              <w:t>Губанков</w:t>
            </w:r>
            <w:proofErr w:type="spellEnd"/>
            <w:r w:rsidRPr="00C64943">
              <w:rPr>
                <w:rFonts w:ascii="Times New Roman" w:hAnsi="Times New Roman" w:cs="Times New Roman"/>
                <w:sz w:val="32"/>
                <w:szCs w:val="32"/>
              </w:rPr>
              <w:t xml:space="preserve"> Анатолий Михайлович</w:t>
            </w:r>
          </w:p>
        </w:tc>
      </w:tr>
      <w:tr w:rsidR="00C64943" w:rsidTr="00C64943">
        <w:tc>
          <w:tcPr>
            <w:tcW w:w="4785" w:type="dxa"/>
          </w:tcPr>
          <w:p w:rsidR="00C64943" w:rsidRDefault="00C64943" w:rsidP="00874668">
            <w:pPr>
              <w:rPr>
                <w:rFonts w:ascii="Times New Roman" w:hAnsi="Times New Roman" w:cs="Times New Roman"/>
                <w:b/>
                <w:sz w:val="32"/>
                <w:szCs w:val="32"/>
              </w:rPr>
            </w:pPr>
            <w:r>
              <w:rPr>
                <w:rFonts w:ascii="Times New Roman" w:hAnsi="Times New Roman" w:cs="Times New Roman"/>
                <w:b/>
                <w:sz w:val="32"/>
                <w:szCs w:val="32"/>
              </w:rPr>
              <w:t>Адрес редакции, издателя, типографии</w:t>
            </w:r>
          </w:p>
        </w:tc>
        <w:tc>
          <w:tcPr>
            <w:tcW w:w="4786" w:type="dxa"/>
          </w:tcPr>
          <w:p w:rsidR="00C64943" w:rsidRPr="00C64943" w:rsidRDefault="00C64943" w:rsidP="00C64943">
            <w:pPr>
              <w:rPr>
                <w:rFonts w:ascii="Times New Roman" w:hAnsi="Times New Roman" w:cs="Times New Roman"/>
                <w:sz w:val="32"/>
                <w:szCs w:val="32"/>
              </w:rPr>
            </w:pPr>
            <w:r w:rsidRPr="00C64943">
              <w:rPr>
                <w:rFonts w:ascii="Times New Roman" w:hAnsi="Times New Roman" w:cs="Times New Roman"/>
                <w:sz w:val="28"/>
                <w:szCs w:val="28"/>
              </w:rPr>
              <w:t xml:space="preserve">Оренбургская область, </w:t>
            </w:r>
            <w:proofErr w:type="spellStart"/>
            <w:r w:rsidRPr="00C64943">
              <w:rPr>
                <w:rFonts w:ascii="Times New Roman" w:hAnsi="Times New Roman" w:cs="Times New Roman"/>
                <w:sz w:val="28"/>
                <w:szCs w:val="28"/>
              </w:rPr>
              <w:t>Саракташский</w:t>
            </w:r>
            <w:proofErr w:type="spellEnd"/>
            <w:r w:rsidRPr="00C64943">
              <w:rPr>
                <w:rFonts w:ascii="Times New Roman" w:hAnsi="Times New Roman" w:cs="Times New Roman"/>
                <w:sz w:val="28"/>
                <w:szCs w:val="28"/>
              </w:rPr>
              <w:t xml:space="preserve"> район, </w:t>
            </w:r>
            <w:proofErr w:type="gramStart"/>
            <w:r w:rsidRPr="00C64943">
              <w:rPr>
                <w:rFonts w:ascii="Times New Roman" w:hAnsi="Times New Roman" w:cs="Times New Roman"/>
                <w:sz w:val="28"/>
                <w:szCs w:val="28"/>
              </w:rPr>
              <w:t>с</w:t>
            </w:r>
            <w:proofErr w:type="gramEnd"/>
            <w:r w:rsidRPr="00C64943">
              <w:rPr>
                <w:rFonts w:ascii="Times New Roman" w:hAnsi="Times New Roman" w:cs="Times New Roman"/>
                <w:sz w:val="28"/>
                <w:szCs w:val="28"/>
              </w:rPr>
              <w:t>. Спасское, ул. Лесная, дом 103</w:t>
            </w:r>
          </w:p>
        </w:tc>
      </w:tr>
      <w:tr w:rsidR="00C64943" w:rsidTr="00C64943">
        <w:tc>
          <w:tcPr>
            <w:tcW w:w="4785" w:type="dxa"/>
          </w:tcPr>
          <w:p w:rsidR="00C64943" w:rsidRDefault="00C64943" w:rsidP="00874668">
            <w:pPr>
              <w:rPr>
                <w:rFonts w:ascii="Times New Roman" w:hAnsi="Times New Roman" w:cs="Times New Roman"/>
                <w:b/>
                <w:sz w:val="32"/>
                <w:szCs w:val="32"/>
              </w:rPr>
            </w:pPr>
            <w:r>
              <w:rPr>
                <w:rFonts w:ascii="Times New Roman" w:hAnsi="Times New Roman" w:cs="Times New Roman"/>
                <w:b/>
                <w:sz w:val="32"/>
                <w:szCs w:val="32"/>
              </w:rPr>
              <w:t>Тираж</w:t>
            </w:r>
          </w:p>
        </w:tc>
        <w:tc>
          <w:tcPr>
            <w:tcW w:w="4786" w:type="dxa"/>
          </w:tcPr>
          <w:p w:rsidR="00C64943" w:rsidRPr="00C64943" w:rsidRDefault="00C64943" w:rsidP="00C64943">
            <w:pPr>
              <w:rPr>
                <w:rFonts w:ascii="Times New Roman" w:hAnsi="Times New Roman" w:cs="Times New Roman"/>
                <w:sz w:val="28"/>
                <w:szCs w:val="28"/>
              </w:rPr>
            </w:pPr>
            <w:r w:rsidRPr="00C64943">
              <w:rPr>
                <w:rFonts w:ascii="Times New Roman" w:hAnsi="Times New Roman" w:cs="Times New Roman"/>
                <w:sz w:val="28"/>
                <w:szCs w:val="28"/>
              </w:rPr>
              <w:t>10 экземпляров, распространяется бесплатно</w:t>
            </w:r>
          </w:p>
        </w:tc>
      </w:tr>
    </w:tbl>
    <w:p w:rsidR="00874668" w:rsidRDefault="00874668" w:rsidP="00874668">
      <w:pPr>
        <w:spacing w:after="0" w:line="240" w:lineRule="auto"/>
        <w:rPr>
          <w:rFonts w:ascii="Times New Roman" w:hAnsi="Times New Roman" w:cs="Times New Roman"/>
          <w:b/>
          <w:sz w:val="32"/>
          <w:szCs w:val="32"/>
        </w:rPr>
      </w:pPr>
    </w:p>
    <w:p w:rsidR="00874668" w:rsidRDefault="00874668" w:rsidP="00874668">
      <w:pPr>
        <w:spacing w:after="0" w:line="240" w:lineRule="auto"/>
        <w:jc w:val="center"/>
        <w:rPr>
          <w:rFonts w:ascii="Times New Roman" w:hAnsi="Times New Roman" w:cs="Times New Roman"/>
          <w:b/>
          <w:sz w:val="48"/>
          <w:szCs w:val="48"/>
        </w:rPr>
      </w:pPr>
    </w:p>
    <w:p w:rsidR="002065E9" w:rsidRDefault="002065E9" w:rsidP="00874668">
      <w:pPr>
        <w:spacing w:after="0" w:line="240" w:lineRule="auto"/>
        <w:jc w:val="center"/>
        <w:rPr>
          <w:rFonts w:ascii="Times New Roman" w:hAnsi="Times New Roman" w:cs="Times New Roman"/>
          <w:b/>
          <w:sz w:val="48"/>
          <w:szCs w:val="48"/>
        </w:rPr>
      </w:pPr>
    </w:p>
    <w:p w:rsidR="00C64943" w:rsidRPr="00C64943" w:rsidRDefault="00C64943" w:rsidP="00C64943">
      <w:pPr>
        <w:spacing w:after="0" w:line="240" w:lineRule="auto"/>
        <w:jc w:val="center"/>
        <w:rPr>
          <w:rFonts w:ascii="Times New Roman" w:hAnsi="Times New Roman" w:cs="Times New Roman"/>
          <w:b/>
          <w:sz w:val="16"/>
          <w:szCs w:val="16"/>
        </w:rPr>
      </w:pPr>
      <w:r w:rsidRPr="00C64943">
        <w:rPr>
          <w:rFonts w:ascii="Times New Roman" w:hAnsi="Times New Roman" w:cs="Times New Roman"/>
          <w:b/>
          <w:noProof/>
          <w:sz w:val="16"/>
          <w:szCs w:val="16"/>
        </w:rPr>
        <w:lastRenderedPageBreak/>
        <w:drawing>
          <wp:inline distT="0" distB="0" distL="0" distR="0">
            <wp:extent cx="390525" cy="6191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390525" cy="619125"/>
                    </a:xfrm>
                    <a:prstGeom prst="rect">
                      <a:avLst/>
                    </a:prstGeom>
                    <a:noFill/>
                    <a:ln w="9525">
                      <a:noFill/>
                      <a:miter lim="800000"/>
                      <a:headEnd/>
                      <a:tailEnd/>
                    </a:ln>
                  </pic:spPr>
                </pic:pic>
              </a:graphicData>
            </a:graphic>
          </wp:inline>
        </w:drawing>
      </w:r>
    </w:p>
    <w:p w:rsidR="00C64943" w:rsidRPr="00C64943" w:rsidRDefault="00C64943" w:rsidP="00C64943">
      <w:pPr>
        <w:spacing w:after="0" w:line="240" w:lineRule="auto"/>
        <w:jc w:val="center"/>
        <w:rPr>
          <w:rFonts w:ascii="Times New Roman" w:hAnsi="Times New Roman" w:cs="Times New Roman"/>
          <w:b/>
          <w:sz w:val="16"/>
          <w:szCs w:val="16"/>
        </w:rPr>
      </w:pPr>
    </w:p>
    <w:p w:rsidR="00C64943" w:rsidRPr="00C64943" w:rsidRDefault="00C64943" w:rsidP="00C64943">
      <w:pPr>
        <w:spacing w:after="0" w:line="240" w:lineRule="auto"/>
        <w:ind w:right="-1"/>
        <w:jc w:val="center"/>
        <w:rPr>
          <w:rFonts w:ascii="Times New Roman" w:hAnsi="Times New Roman" w:cs="Times New Roman"/>
          <w:b/>
          <w:caps/>
          <w:sz w:val="16"/>
          <w:szCs w:val="16"/>
        </w:rPr>
      </w:pPr>
      <w:r w:rsidRPr="00C64943">
        <w:rPr>
          <w:rFonts w:ascii="Times New Roman" w:hAnsi="Times New Roman" w:cs="Times New Roman"/>
          <w:b/>
          <w:caps/>
          <w:sz w:val="16"/>
          <w:szCs w:val="16"/>
        </w:rPr>
        <w:t>СОВЕТ ДЕПУТАТОВ муниципального образования  СПАССКИЙ  сельсовет Саракташского района оренбургской области ВТОРОЙ созыв</w:t>
      </w:r>
    </w:p>
    <w:p w:rsidR="00C64943" w:rsidRPr="00C64943" w:rsidRDefault="00C64943" w:rsidP="00C64943">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C64943" w:rsidRPr="00C64943" w:rsidRDefault="00C64943" w:rsidP="00C64943">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C64943" w:rsidRPr="00C64943" w:rsidRDefault="00C64943" w:rsidP="00C64943">
      <w:pPr>
        <w:widowControl w:val="0"/>
        <w:autoSpaceDE w:val="0"/>
        <w:autoSpaceDN w:val="0"/>
        <w:adjustRightInd w:val="0"/>
        <w:spacing w:after="0" w:line="240" w:lineRule="auto"/>
        <w:jc w:val="center"/>
        <w:rPr>
          <w:rFonts w:ascii="Times New Roman" w:hAnsi="Times New Roman" w:cs="Times New Roman"/>
          <w:b/>
          <w:sz w:val="16"/>
          <w:szCs w:val="16"/>
        </w:rPr>
      </w:pPr>
      <w:proofErr w:type="gramStart"/>
      <w:r w:rsidRPr="00C64943">
        <w:rPr>
          <w:rFonts w:ascii="Times New Roman" w:hAnsi="Times New Roman" w:cs="Times New Roman"/>
          <w:b/>
          <w:sz w:val="16"/>
          <w:szCs w:val="16"/>
        </w:rPr>
        <w:t>Р</w:t>
      </w:r>
      <w:proofErr w:type="gramEnd"/>
      <w:r w:rsidRPr="00C64943">
        <w:rPr>
          <w:rFonts w:ascii="Times New Roman" w:hAnsi="Times New Roman" w:cs="Times New Roman"/>
          <w:b/>
          <w:sz w:val="16"/>
          <w:szCs w:val="16"/>
        </w:rPr>
        <w:t xml:space="preserve"> Е Ш Е Н И Е</w:t>
      </w:r>
    </w:p>
    <w:p w:rsidR="00C64943" w:rsidRPr="00C64943" w:rsidRDefault="00C64943" w:rsidP="00C64943">
      <w:pPr>
        <w:widowControl w:val="0"/>
        <w:autoSpaceDE w:val="0"/>
        <w:autoSpaceDN w:val="0"/>
        <w:adjustRightInd w:val="0"/>
        <w:spacing w:after="0" w:line="240" w:lineRule="auto"/>
        <w:jc w:val="center"/>
        <w:rPr>
          <w:rFonts w:ascii="Times New Roman" w:hAnsi="Times New Roman" w:cs="Times New Roman"/>
          <w:sz w:val="16"/>
          <w:szCs w:val="16"/>
        </w:rPr>
      </w:pPr>
      <w:r w:rsidRPr="00C64943">
        <w:rPr>
          <w:rFonts w:ascii="Times New Roman" w:hAnsi="Times New Roman" w:cs="Times New Roman"/>
          <w:sz w:val="16"/>
          <w:szCs w:val="16"/>
        </w:rPr>
        <w:t>двадцать второго заседания Совета депутатов</w:t>
      </w:r>
    </w:p>
    <w:p w:rsidR="00C64943" w:rsidRPr="00C64943" w:rsidRDefault="00C64943" w:rsidP="00C64943">
      <w:pPr>
        <w:widowControl w:val="0"/>
        <w:autoSpaceDE w:val="0"/>
        <w:autoSpaceDN w:val="0"/>
        <w:adjustRightInd w:val="0"/>
        <w:spacing w:after="0" w:line="240" w:lineRule="auto"/>
        <w:jc w:val="center"/>
        <w:rPr>
          <w:rFonts w:ascii="Times New Roman" w:hAnsi="Times New Roman" w:cs="Times New Roman"/>
          <w:sz w:val="16"/>
          <w:szCs w:val="16"/>
        </w:rPr>
      </w:pPr>
      <w:r w:rsidRPr="00C64943">
        <w:rPr>
          <w:rFonts w:ascii="Times New Roman" w:hAnsi="Times New Roman" w:cs="Times New Roman"/>
          <w:sz w:val="16"/>
          <w:szCs w:val="16"/>
        </w:rPr>
        <w:t>муниципального образования Спасский сельсовет</w:t>
      </w:r>
    </w:p>
    <w:p w:rsidR="00C64943" w:rsidRPr="00C64943" w:rsidRDefault="00C64943" w:rsidP="00C64943">
      <w:pPr>
        <w:widowControl w:val="0"/>
        <w:autoSpaceDE w:val="0"/>
        <w:autoSpaceDN w:val="0"/>
        <w:adjustRightInd w:val="0"/>
        <w:spacing w:after="0" w:line="240" w:lineRule="auto"/>
        <w:jc w:val="center"/>
        <w:rPr>
          <w:rFonts w:ascii="Times New Roman" w:hAnsi="Times New Roman" w:cs="Times New Roman"/>
          <w:sz w:val="16"/>
          <w:szCs w:val="16"/>
        </w:rPr>
      </w:pPr>
      <w:r w:rsidRPr="00C64943">
        <w:rPr>
          <w:rFonts w:ascii="Times New Roman" w:hAnsi="Times New Roman" w:cs="Times New Roman"/>
          <w:sz w:val="16"/>
          <w:szCs w:val="16"/>
        </w:rPr>
        <w:t>второго созыва</w:t>
      </w:r>
    </w:p>
    <w:p w:rsidR="00C64943" w:rsidRPr="00C64943" w:rsidRDefault="009E2289" w:rsidP="00C64943">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C64943" w:rsidRPr="00C64943" w:rsidRDefault="00C64943" w:rsidP="00C64943">
      <w:pPr>
        <w:widowControl w:val="0"/>
        <w:autoSpaceDE w:val="0"/>
        <w:autoSpaceDN w:val="0"/>
        <w:adjustRightInd w:val="0"/>
        <w:spacing w:after="0" w:line="240" w:lineRule="auto"/>
        <w:jc w:val="center"/>
        <w:rPr>
          <w:rFonts w:ascii="Times New Roman" w:hAnsi="Times New Roman" w:cs="Times New Roman"/>
          <w:sz w:val="16"/>
          <w:szCs w:val="16"/>
        </w:rPr>
      </w:pPr>
      <w:r w:rsidRPr="00C64943">
        <w:rPr>
          <w:rFonts w:ascii="Times New Roman" w:hAnsi="Times New Roman" w:cs="Times New Roman"/>
          <w:sz w:val="16"/>
          <w:szCs w:val="16"/>
          <w:lang w:val="en-US"/>
        </w:rPr>
        <w:t>17</w:t>
      </w:r>
      <w:r w:rsidRPr="00C64943">
        <w:rPr>
          <w:rFonts w:ascii="Times New Roman" w:hAnsi="Times New Roman" w:cs="Times New Roman"/>
          <w:sz w:val="16"/>
          <w:szCs w:val="16"/>
        </w:rPr>
        <w:t>.</w:t>
      </w:r>
      <w:r w:rsidRPr="00C64943">
        <w:rPr>
          <w:rFonts w:ascii="Times New Roman" w:hAnsi="Times New Roman" w:cs="Times New Roman"/>
          <w:sz w:val="16"/>
          <w:szCs w:val="16"/>
          <w:lang w:val="en-US"/>
        </w:rPr>
        <w:t>05</w:t>
      </w:r>
      <w:r w:rsidRPr="00C64943">
        <w:rPr>
          <w:rFonts w:ascii="Times New Roman" w:hAnsi="Times New Roman" w:cs="Times New Roman"/>
          <w:sz w:val="16"/>
          <w:szCs w:val="16"/>
        </w:rPr>
        <w:t xml:space="preserve">.2023                    </w:t>
      </w:r>
      <w:r w:rsidR="009E2289">
        <w:rPr>
          <w:rFonts w:ascii="Times New Roman" w:hAnsi="Times New Roman" w:cs="Times New Roman"/>
          <w:sz w:val="16"/>
          <w:szCs w:val="16"/>
        </w:rPr>
        <w:t xml:space="preserve">                                           </w:t>
      </w:r>
      <w:r w:rsidRPr="00C64943">
        <w:rPr>
          <w:rFonts w:ascii="Times New Roman" w:hAnsi="Times New Roman" w:cs="Times New Roman"/>
          <w:sz w:val="16"/>
          <w:szCs w:val="16"/>
        </w:rPr>
        <w:t xml:space="preserve">                 с. Спасское            </w:t>
      </w:r>
      <w:r w:rsidR="009E2289">
        <w:rPr>
          <w:rFonts w:ascii="Times New Roman" w:hAnsi="Times New Roman" w:cs="Times New Roman"/>
          <w:sz w:val="16"/>
          <w:szCs w:val="16"/>
        </w:rPr>
        <w:t xml:space="preserve">                                     </w:t>
      </w:r>
      <w:r w:rsidRPr="00C64943">
        <w:rPr>
          <w:rFonts w:ascii="Times New Roman" w:hAnsi="Times New Roman" w:cs="Times New Roman"/>
          <w:sz w:val="16"/>
          <w:szCs w:val="16"/>
        </w:rPr>
        <w:t xml:space="preserve">                                № 90</w:t>
      </w:r>
    </w:p>
    <w:tbl>
      <w:tblPr>
        <w:tblW w:w="0" w:type="auto"/>
        <w:jc w:val="center"/>
        <w:tblInd w:w="363" w:type="dxa"/>
        <w:tblBorders>
          <w:insideH w:val="single" w:sz="4" w:space="0" w:color="auto"/>
          <w:insideV w:val="single" w:sz="4" w:space="0" w:color="auto"/>
        </w:tblBorders>
        <w:tblLook w:val="01E0"/>
      </w:tblPr>
      <w:tblGrid>
        <w:gridCol w:w="8542"/>
      </w:tblGrid>
      <w:tr w:rsidR="00C64943" w:rsidRPr="00C64943" w:rsidTr="00E307E7">
        <w:trPr>
          <w:jc w:val="center"/>
        </w:trPr>
        <w:tc>
          <w:tcPr>
            <w:tcW w:w="8542" w:type="dxa"/>
          </w:tcPr>
          <w:p w:rsidR="00C64943" w:rsidRPr="00C64943" w:rsidRDefault="00C64943" w:rsidP="00C64943">
            <w:pPr>
              <w:spacing w:after="0" w:line="240" w:lineRule="auto"/>
              <w:rPr>
                <w:rFonts w:ascii="Times New Roman" w:hAnsi="Times New Roman" w:cs="Times New Roman"/>
                <w:sz w:val="16"/>
                <w:szCs w:val="16"/>
              </w:rPr>
            </w:pPr>
          </w:p>
          <w:p w:rsidR="00C64943" w:rsidRPr="00C64943" w:rsidRDefault="00C64943" w:rsidP="00C64943">
            <w:pPr>
              <w:spacing w:after="0" w:line="240" w:lineRule="auto"/>
              <w:rPr>
                <w:rFonts w:ascii="Times New Roman" w:hAnsi="Times New Roman" w:cs="Times New Roman"/>
                <w:sz w:val="16"/>
                <w:szCs w:val="16"/>
              </w:rPr>
            </w:pPr>
          </w:p>
          <w:p w:rsidR="00C64943" w:rsidRPr="00C64943" w:rsidRDefault="00C64943" w:rsidP="00C64943">
            <w:pPr>
              <w:spacing w:after="0" w:line="240" w:lineRule="auto"/>
              <w:jc w:val="center"/>
              <w:rPr>
                <w:rFonts w:ascii="Times New Roman" w:hAnsi="Times New Roman" w:cs="Times New Roman"/>
                <w:sz w:val="16"/>
                <w:szCs w:val="16"/>
              </w:rPr>
            </w:pPr>
            <w:r w:rsidRPr="00C64943">
              <w:rPr>
                <w:rFonts w:ascii="Times New Roman" w:hAnsi="Times New Roman" w:cs="Times New Roman"/>
                <w:sz w:val="16"/>
                <w:szCs w:val="16"/>
              </w:rPr>
              <w:t xml:space="preserve">О признании  утратившими силу некоторых нормативных правовых </w:t>
            </w:r>
            <w:proofErr w:type="gramStart"/>
            <w:r w:rsidRPr="00C64943">
              <w:rPr>
                <w:rFonts w:ascii="Times New Roman" w:hAnsi="Times New Roman" w:cs="Times New Roman"/>
                <w:sz w:val="16"/>
                <w:szCs w:val="16"/>
              </w:rPr>
              <w:t>актов Совета депутатов муниципального образования</w:t>
            </w:r>
            <w:proofErr w:type="gramEnd"/>
            <w:r w:rsidRPr="00C64943">
              <w:rPr>
                <w:rFonts w:ascii="Times New Roman" w:hAnsi="Times New Roman" w:cs="Times New Roman"/>
                <w:sz w:val="16"/>
                <w:szCs w:val="16"/>
              </w:rPr>
              <w:t xml:space="preserve"> Спасский сельсовет  </w:t>
            </w:r>
            <w:proofErr w:type="spellStart"/>
            <w:r w:rsidRPr="00C64943">
              <w:rPr>
                <w:rFonts w:ascii="Times New Roman" w:hAnsi="Times New Roman" w:cs="Times New Roman"/>
                <w:sz w:val="16"/>
                <w:szCs w:val="16"/>
              </w:rPr>
              <w:t>Саракташского</w:t>
            </w:r>
            <w:proofErr w:type="spellEnd"/>
            <w:r w:rsidRPr="00C64943">
              <w:rPr>
                <w:rFonts w:ascii="Times New Roman" w:hAnsi="Times New Roman" w:cs="Times New Roman"/>
                <w:sz w:val="16"/>
                <w:szCs w:val="16"/>
              </w:rPr>
              <w:t xml:space="preserve"> района Оренбургской области</w:t>
            </w:r>
          </w:p>
          <w:p w:rsidR="00C64943" w:rsidRPr="00C64943" w:rsidRDefault="00C64943" w:rsidP="00C64943">
            <w:pPr>
              <w:spacing w:after="0" w:line="240" w:lineRule="auto"/>
              <w:jc w:val="center"/>
              <w:rPr>
                <w:rFonts w:ascii="Times New Roman" w:hAnsi="Times New Roman" w:cs="Times New Roman"/>
                <w:sz w:val="16"/>
                <w:szCs w:val="16"/>
              </w:rPr>
            </w:pPr>
          </w:p>
          <w:p w:rsidR="00C64943" w:rsidRPr="00C64943" w:rsidRDefault="00C64943" w:rsidP="00C64943">
            <w:pPr>
              <w:spacing w:after="0" w:line="240" w:lineRule="auto"/>
              <w:jc w:val="center"/>
              <w:rPr>
                <w:rFonts w:ascii="Times New Roman" w:hAnsi="Times New Roman" w:cs="Times New Roman"/>
                <w:sz w:val="16"/>
                <w:szCs w:val="16"/>
              </w:rPr>
            </w:pPr>
          </w:p>
        </w:tc>
      </w:tr>
    </w:tbl>
    <w:p w:rsidR="00C64943" w:rsidRPr="00C64943" w:rsidRDefault="00C64943" w:rsidP="00C64943">
      <w:pPr>
        <w:tabs>
          <w:tab w:val="left" w:pos="1360"/>
        </w:tabs>
        <w:spacing w:after="0" w:line="240" w:lineRule="auto"/>
        <w:ind w:firstLine="709"/>
        <w:jc w:val="both"/>
        <w:rPr>
          <w:rFonts w:ascii="Times New Roman" w:hAnsi="Times New Roman" w:cs="Times New Roman"/>
          <w:sz w:val="16"/>
          <w:szCs w:val="16"/>
        </w:rPr>
      </w:pPr>
      <w:proofErr w:type="gramStart"/>
      <w:r w:rsidRPr="00C64943">
        <w:rPr>
          <w:rFonts w:ascii="Times New Roman" w:hAnsi="Times New Roman" w:cs="Times New Roman"/>
          <w:sz w:val="16"/>
          <w:szCs w:val="16"/>
        </w:rPr>
        <w:t xml:space="preserve">На основании решения Совета депутатов муниципального образования Спасский сельсовет </w:t>
      </w:r>
      <w:proofErr w:type="spellStart"/>
      <w:r w:rsidRPr="00C64943">
        <w:rPr>
          <w:rFonts w:ascii="Times New Roman" w:hAnsi="Times New Roman" w:cs="Times New Roman"/>
          <w:sz w:val="16"/>
          <w:szCs w:val="16"/>
        </w:rPr>
        <w:t>Саракташского</w:t>
      </w:r>
      <w:proofErr w:type="spellEnd"/>
      <w:r w:rsidRPr="00C64943">
        <w:rPr>
          <w:rFonts w:ascii="Times New Roman" w:hAnsi="Times New Roman" w:cs="Times New Roman"/>
          <w:sz w:val="16"/>
          <w:szCs w:val="16"/>
        </w:rPr>
        <w:t xml:space="preserve"> района Оренбургской области «О передаче части полномочий администрации Спасского сельсовета </w:t>
      </w:r>
      <w:proofErr w:type="spellStart"/>
      <w:r w:rsidRPr="00C64943">
        <w:rPr>
          <w:rFonts w:ascii="Times New Roman" w:hAnsi="Times New Roman" w:cs="Times New Roman"/>
          <w:sz w:val="16"/>
          <w:szCs w:val="16"/>
        </w:rPr>
        <w:t>Саракташского</w:t>
      </w:r>
      <w:proofErr w:type="spellEnd"/>
      <w:r w:rsidRPr="00C64943">
        <w:rPr>
          <w:rFonts w:ascii="Times New Roman" w:hAnsi="Times New Roman" w:cs="Times New Roman"/>
          <w:sz w:val="16"/>
          <w:szCs w:val="16"/>
        </w:rPr>
        <w:t xml:space="preserve"> района Оренбургской области по осуществлению внешнего муниципального финансового контроля на 2023 год» от 20.12.2022 г. № 7</w:t>
      </w:r>
      <w:bookmarkStart w:id="0" w:name="_GoBack"/>
      <w:bookmarkEnd w:id="0"/>
      <w:r w:rsidRPr="00C64943">
        <w:rPr>
          <w:rFonts w:ascii="Times New Roman" w:hAnsi="Times New Roman" w:cs="Times New Roman"/>
          <w:sz w:val="16"/>
          <w:szCs w:val="16"/>
        </w:rPr>
        <w:t xml:space="preserve">8, решения Совета депутатов муниципального образования </w:t>
      </w:r>
      <w:proofErr w:type="spellStart"/>
      <w:r w:rsidRPr="00C64943">
        <w:rPr>
          <w:rFonts w:ascii="Times New Roman" w:hAnsi="Times New Roman" w:cs="Times New Roman"/>
          <w:sz w:val="16"/>
          <w:szCs w:val="16"/>
        </w:rPr>
        <w:t>Саракташский</w:t>
      </w:r>
      <w:proofErr w:type="spellEnd"/>
      <w:r w:rsidRPr="00C64943">
        <w:rPr>
          <w:rFonts w:ascii="Times New Roman" w:hAnsi="Times New Roman" w:cs="Times New Roman"/>
          <w:sz w:val="16"/>
          <w:szCs w:val="16"/>
        </w:rPr>
        <w:t xml:space="preserve"> район Оренбургской области «О принятии части полномочий от администраций муниципальных образований сельских поселений района по осуществлению внешнего</w:t>
      </w:r>
      <w:proofErr w:type="gramEnd"/>
      <w:r w:rsidRPr="00C64943">
        <w:rPr>
          <w:rFonts w:ascii="Times New Roman" w:hAnsi="Times New Roman" w:cs="Times New Roman"/>
          <w:sz w:val="16"/>
          <w:szCs w:val="16"/>
        </w:rPr>
        <w:t xml:space="preserve"> </w:t>
      </w:r>
      <w:proofErr w:type="gramStart"/>
      <w:r w:rsidRPr="00C64943">
        <w:rPr>
          <w:rFonts w:ascii="Times New Roman" w:hAnsi="Times New Roman" w:cs="Times New Roman"/>
          <w:sz w:val="16"/>
          <w:szCs w:val="16"/>
        </w:rPr>
        <w:t xml:space="preserve">муниципального финансового контроля на 2023 год», Соглашения между органом местного самоуправления поселения и органом местного самоуправления муниципального района о передаче полномочий по осуществлению внешнего муниципального финансового контроля, руководствуясь Уставом муниципального образования Спасский сельсовет </w:t>
      </w:r>
      <w:proofErr w:type="spellStart"/>
      <w:r w:rsidRPr="00C64943">
        <w:rPr>
          <w:rFonts w:ascii="Times New Roman" w:hAnsi="Times New Roman" w:cs="Times New Roman"/>
          <w:sz w:val="16"/>
          <w:szCs w:val="16"/>
        </w:rPr>
        <w:t>Саракташского</w:t>
      </w:r>
      <w:proofErr w:type="spellEnd"/>
      <w:r w:rsidRPr="00C64943">
        <w:rPr>
          <w:rFonts w:ascii="Times New Roman" w:hAnsi="Times New Roman" w:cs="Times New Roman"/>
          <w:sz w:val="16"/>
          <w:szCs w:val="16"/>
        </w:rPr>
        <w:t xml:space="preserve"> района Оренбургской области</w:t>
      </w:r>
      <w:proofErr w:type="gramEnd"/>
    </w:p>
    <w:p w:rsidR="00C64943" w:rsidRPr="00C64943" w:rsidRDefault="00C64943" w:rsidP="00C64943">
      <w:pPr>
        <w:tabs>
          <w:tab w:val="left" w:pos="1360"/>
        </w:tabs>
        <w:spacing w:after="0" w:line="240" w:lineRule="auto"/>
        <w:ind w:firstLine="709"/>
        <w:jc w:val="both"/>
        <w:rPr>
          <w:rFonts w:ascii="Times New Roman" w:hAnsi="Times New Roman" w:cs="Times New Roman"/>
          <w:sz w:val="16"/>
          <w:szCs w:val="16"/>
        </w:rPr>
      </w:pPr>
    </w:p>
    <w:p w:rsidR="00C64943" w:rsidRPr="00C64943" w:rsidRDefault="00C64943" w:rsidP="002065E9">
      <w:pPr>
        <w:tabs>
          <w:tab w:val="left" w:pos="1360"/>
        </w:tabs>
        <w:spacing w:after="0" w:line="240" w:lineRule="auto"/>
        <w:ind w:firstLine="709"/>
        <w:jc w:val="both"/>
        <w:rPr>
          <w:rFonts w:ascii="Times New Roman" w:hAnsi="Times New Roman" w:cs="Times New Roman"/>
          <w:sz w:val="16"/>
          <w:szCs w:val="16"/>
        </w:rPr>
      </w:pPr>
      <w:r w:rsidRPr="00C64943">
        <w:rPr>
          <w:rFonts w:ascii="Times New Roman" w:hAnsi="Times New Roman" w:cs="Times New Roman"/>
          <w:sz w:val="16"/>
          <w:szCs w:val="16"/>
        </w:rPr>
        <w:t>Совет депутатов Спасского сельсовета</w:t>
      </w:r>
      <w:r w:rsidR="002065E9">
        <w:rPr>
          <w:rFonts w:ascii="Times New Roman" w:hAnsi="Times New Roman" w:cs="Times New Roman"/>
          <w:sz w:val="16"/>
          <w:szCs w:val="16"/>
        </w:rPr>
        <w:t xml:space="preserve">    </w:t>
      </w:r>
      <w:proofErr w:type="gramStart"/>
      <w:r w:rsidRPr="00C64943">
        <w:rPr>
          <w:rFonts w:ascii="Times New Roman" w:hAnsi="Times New Roman" w:cs="Times New Roman"/>
          <w:sz w:val="16"/>
          <w:szCs w:val="16"/>
        </w:rPr>
        <w:t>Р</w:t>
      </w:r>
      <w:proofErr w:type="gramEnd"/>
      <w:r w:rsidRPr="00C64943">
        <w:rPr>
          <w:rFonts w:ascii="Times New Roman" w:hAnsi="Times New Roman" w:cs="Times New Roman"/>
          <w:sz w:val="16"/>
          <w:szCs w:val="16"/>
        </w:rPr>
        <w:t xml:space="preserve"> Е Ш И Л :</w:t>
      </w:r>
    </w:p>
    <w:p w:rsidR="00C64943" w:rsidRPr="00C64943" w:rsidRDefault="00C64943" w:rsidP="00C64943">
      <w:pPr>
        <w:tabs>
          <w:tab w:val="left" w:pos="1360"/>
        </w:tabs>
        <w:spacing w:after="0" w:line="240" w:lineRule="auto"/>
        <w:ind w:firstLine="709"/>
        <w:jc w:val="both"/>
        <w:rPr>
          <w:rFonts w:ascii="Times New Roman" w:hAnsi="Times New Roman" w:cs="Times New Roman"/>
          <w:sz w:val="16"/>
          <w:szCs w:val="16"/>
        </w:rPr>
      </w:pPr>
    </w:p>
    <w:p w:rsidR="00C64943" w:rsidRPr="00C64943" w:rsidRDefault="00C64943" w:rsidP="00C64943">
      <w:pPr>
        <w:pStyle w:val="ConsPlusNormal0"/>
        <w:ind w:firstLine="709"/>
        <w:jc w:val="both"/>
        <w:rPr>
          <w:rFonts w:ascii="Times New Roman" w:hAnsi="Times New Roman" w:cs="Times New Roman"/>
          <w:sz w:val="16"/>
          <w:szCs w:val="16"/>
        </w:rPr>
      </w:pPr>
      <w:r w:rsidRPr="00C64943">
        <w:rPr>
          <w:rFonts w:ascii="Times New Roman" w:hAnsi="Times New Roman" w:cs="Times New Roman"/>
          <w:sz w:val="16"/>
          <w:szCs w:val="16"/>
        </w:rPr>
        <w:t xml:space="preserve">1. Признать утратившими силу следующие нормативные правовые акты Совета депутатов муниципального образования Спасский сельсовет </w:t>
      </w:r>
      <w:proofErr w:type="spellStart"/>
      <w:r w:rsidRPr="00C64943">
        <w:rPr>
          <w:rFonts w:ascii="Times New Roman" w:hAnsi="Times New Roman" w:cs="Times New Roman"/>
          <w:sz w:val="16"/>
          <w:szCs w:val="16"/>
        </w:rPr>
        <w:t>Саракташского</w:t>
      </w:r>
      <w:proofErr w:type="spellEnd"/>
      <w:r w:rsidRPr="00C64943">
        <w:rPr>
          <w:rFonts w:ascii="Times New Roman" w:hAnsi="Times New Roman" w:cs="Times New Roman"/>
          <w:sz w:val="16"/>
          <w:szCs w:val="16"/>
        </w:rPr>
        <w:t xml:space="preserve"> района Оренбургской области:</w:t>
      </w:r>
    </w:p>
    <w:p w:rsidR="00C64943" w:rsidRPr="00C64943" w:rsidRDefault="00C64943" w:rsidP="00C64943">
      <w:pPr>
        <w:autoSpaceDE w:val="0"/>
        <w:autoSpaceDN w:val="0"/>
        <w:adjustRightInd w:val="0"/>
        <w:spacing w:after="0" w:line="240" w:lineRule="auto"/>
        <w:ind w:firstLine="708"/>
        <w:jc w:val="both"/>
        <w:rPr>
          <w:rFonts w:ascii="Times New Roman" w:hAnsi="Times New Roman" w:cs="Times New Roman"/>
          <w:sz w:val="16"/>
          <w:szCs w:val="16"/>
        </w:rPr>
      </w:pPr>
      <w:r w:rsidRPr="00C64943">
        <w:rPr>
          <w:rFonts w:ascii="Times New Roman" w:hAnsi="Times New Roman" w:cs="Times New Roman"/>
          <w:sz w:val="16"/>
          <w:szCs w:val="16"/>
        </w:rPr>
        <w:t xml:space="preserve">1.1. Решение Совета депутатов муниципального образования Спасский сельсовет  </w:t>
      </w:r>
      <w:proofErr w:type="spellStart"/>
      <w:r w:rsidRPr="00C64943">
        <w:rPr>
          <w:rFonts w:ascii="Times New Roman" w:hAnsi="Times New Roman" w:cs="Times New Roman"/>
          <w:sz w:val="16"/>
          <w:szCs w:val="16"/>
        </w:rPr>
        <w:t>Саракташского</w:t>
      </w:r>
      <w:proofErr w:type="spellEnd"/>
      <w:r w:rsidRPr="00C64943">
        <w:rPr>
          <w:rFonts w:ascii="Times New Roman" w:hAnsi="Times New Roman" w:cs="Times New Roman"/>
          <w:sz w:val="16"/>
          <w:szCs w:val="16"/>
        </w:rPr>
        <w:t xml:space="preserve"> района Оренбургской области  «О Контрольно-счетном органе – контрольно-счетной комиссии муниципального образования Спасский   сельсовет» от  21.03.2012 года № 59.</w:t>
      </w:r>
    </w:p>
    <w:p w:rsidR="00C64943" w:rsidRPr="00C64943" w:rsidRDefault="00C64943" w:rsidP="00C64943">
      <w:pPr>
        <w:autoSpaceDE w:val="0"/>
        <w:autoSpaceDN w:val="0"/>
        <w:adjustRightInd w:val="0"/>
        <w:spacing w:after="0" w:line="240" w:lineRule="auto"/>
        <w:ind w:firstLine="708"/>
        <w:jc w:val="both"/>
        <w:rPr>
          <w:rFonts w:ascii="Times New Roman" w:hAnsi="Times New Roman" w:cs="Times New Roman"/>
          <w:sz w:val="16"/>
          <w:szCs w:val="16"/>
        </w:rPr>
      </w:pPr>
      <w:r w:rsidRPr="00C64943">
        <w:rPr>
          <w:rFonts w:ascii="Times New Roman" w:hAnsi="Times New Roman" w:cs="Times New Roman"/>
          <w:sz w:val="16"/>
          <w:szCs w:val="16"/>
        </w:rPr>
        <w:t xml:space="preserve">1.2. </w:t>
      </w:r>
      <w:proofErr w:type="gramStart"/>
      <w:r w:rsidRPr="00C64943">
        <w:rPr>
          <w:rFonts w:ascii="Times New Roman" w:hAnsi="Times New Roman" w:cs="Times New Roman"/>
          <w:sz w:val="16"/>
          <w:szCs w:val="16"/>
        </w:rPr>
        <w:t xml:space="preserve">Решение Совета депутатов муниципального образования Спасский сельсовет  </w:t>
      </w:r>
      <w:proofErr w:type="spellStart"/>
      <w:r w:rsidRPr="00C64943">
        <w:rPr>
          <w:rFonts w:ascii="Times New Roman" w:hAnsi="Times New Roman" w:cs="Times New Roman"/>
          <w:sz w:val="16"/>
          <w:szCs w:val="16"/>
        </w:rPr>
        <w:t>Саракташского</w:t>
      </w:r>
      <w:proofErr w:type="spellEnd"/>
      <w:r w:rsidRPr="00C64943">
        <w:rPr>
          <w:rFonts w:ascii="Times New Roman" w:hAnsi="Times New Roman" w:cs="Times New Roman"/>
          <w:sz w:val="16"/>
          <w:szCs w:val="16"/>
        </w:rPr>
        <w:t xml:space="preserve"> района Оренбургской области  «О внесении изменений и дополнений в положение «О Контрольно-счетном органе муниципального образования Спасский  сельсовет» утвержденном решением совета депутатов Спасского сельсовета № 58 от 21.03.2012» от  24.03.2014 года № 125.</w:t>
      </w:r>
      <w:proofErr w:type="gramEnd"/>
    </w:p>
    <w:p w:rsidR="00C64943" w:rsidRPr="00C64943" w:rsidRDefault="00C64943" w:rsidP="00C64943">
      <w:pPr>
        <w:spacing w:after="0" w:line="240" w:lineRule="auto"/>
        <w:ind w:firstLine="708"/>
        <w:jc w:val="both"/>
        <w:rPr>
          <w:rStyle w:val="FontStyle13"/>
          <w:rFonts w:cs="Times New Roman"/>
          <w:sz w:val="16"/>
          <w:szCs w:val="16"/>
        </w:rPr>
      </w:pPr>
      <w:r w:rsidRPr="00C64943">
        <w:rPr>
          <w:rStyle w:val="FontStyle13"/>
          <w:rFonts w:cs="Times New Roman"/>
          <w:sz w:val="16"/>
          <w:szCs w:val="16"/>
        </w:rPr>
        <w:t xml:space="preserve">2. Настоящее решение вступает в силу со дня его обнародования и подлежит размещению на официальном сайте администрации муниципального образования Спасский сельсовет </w:t>
      </w:r>
      <w:proofErr w:type="spellStart"/>
      <w:r w:rsidRPr="00C64943">
        <w:rPr>
          <w:rStyle w:val="FontStyle13"/>
          <w:rFonts w:cs="Times New Roman"/>
          <w:sz w:val="16"/>
          <w:szCs w:val="16"/>
        </w:rPr>
        <w:t>Саракташского</w:t>
      </w:r>
      <w:proofErr w:type="spellEnd"/>
      <w:r w:rsidRPr="00C64943">
        <w:rPr>
          <w:rStyle w:val="FontStyle13"/>
          <w:rFonts w:cs="Times New Roman"/>
          <w:sz w:val="16"/>
          <w:szCs w:val="16"/>
        </w:rPr>
        <w:t xml:space="preserve"> района Оренбургской области в сети «интернет».</w:t>
      </w:r>
    </w:p>
    <w:p w:rsidR="00C64943" w:rsidRPr="00C64943" w:rsidRDefault="00C64943" w:rsidP="00C64943">
      <w:pPr>
        <w:spacing w:after="0" w:line="240" w:lineRule="auto"/>
        <w:ind w:firstLine="539"/>
        <w:rPr>
          <w:rFonts w:ascii="Times New Roman" w:hAnsi="Times New Roman" w:cs="Times New Roman"/>
          <w:sz w:val="16"/>
          <w:szCs w:val="16"/>
        </w:rPr>
      </w:pPr>
      <w:r>
        <w:rPr>
          <w:rStyle w:val="FontStyle13"/>
          <w:rFonts w:cs="Times New Roman"/>
          <w:sz w:val="16"/>
          <w:szCs w:val="16"/>
        </w:rPr>
        <w:t xml:space="preserve">     </w:t>
      </w:r>
      <w:r w:rsidRPr="00C64943">
        <w:rPr>
          <w:rStyle w:val="FontStyle13"/>
          <w:rFonts w:cs="Times New Roman"/>
          <w:sz w:val="16"/>
          <w:szCs w:val="16"/>
        </w:rPr>
        <w:t xml:space="preserve">3. </w:t>
      </w:r>
      <w:proofErr w:type="gramStart"/>
      <w:r w:rsidRPr="00C64943">
        <w:rPr>
          <w:rStyle w:val="FontStyle13"/>
          <w:rFonts w:cs="Times New Roman"/>
          <w:sz w:val="16"/>
          <w:szCs w:val="16"/>
        </w:rPr>
        <w:t>Контроль  за</w:t>
      </w:r>
      <w:proofErr w:type="gramEnd"/>
      <w:r w:rsidRPr="00C64943">
        <w:rPr>
          <w:rStyle w:val="FontStyle13"/>
          <w:rFonts w:cs="Times New Roman"/>
          <w:sz w:val="16"/>
          <w:szCs w:val="16"/>
        </w:rPr>
        <w:t xml:space="preserve"> исполнением данного решения возложить на </w:t>
      </w:r>
      <w:r w:rsidRPr="00C64943">
        <w:rPr>
          <w:rFonts w:ascii="Times New Roman" w:hAnsi="Times New Roman" w:cs="Times New Roman"/>
          <w:sz w:val="16"/>
          <w:szCs w:val="16"/>
        </w:rPr>
        <w:t>постоянную комиссию Совета депутатов сельсовета по бюджетной, налоговой и финансовой политике (</w:t>
      </w:r>
      <w:proofErr w:type="spellStart"/>
      <w:r w:rsidRPr="00C64943">
        <w:rPr>
          <w:rFonts w:ascii="Times New Roman" w:hAnsi="Times New Roman" w:cs="Times New Roman"/>
          <w:sz w:val="16"/>
          <w:szCs w:val="16"/>
        </w:rPr>
        <w:t>Лашманов</w:t>
      </w:r>
      <w:proofErr w:type="spellEnd"/>
      <w:r w:rsidRPr="00C64943">
        <w:rPr>
          <w:rFonts w:ascii="Times New Roman" w:hAnsi="Times New Roman" w:cs="Times New Roman"/>
          <w:sz w:val="16"/>
          <w:szCs w:val="16"/>
        </w:rPr>
        <w:t xml:space="preserve"> А.Н.).</w:t>
      </w:r>
    </w:p>
    <w:p w:rsidR="00C64943" w:rsidRPr="00C64943" w:rsidRDefault="00C64943" w:rsidP="00C64943">
      <w:pPr>
        <w:spacing w:after="0" w:line="240" w:lineRule="auto"/>
        <w:ind w:firstLine="708"/>
        <w:jc w:val="both"/>
        <w:rPr>
          <w:rStyle w:val="FontStyle13"/>
          <w:rFonts w:cs="Times New Roman"/>
          <w:sz w:val="16"/>
          <w:szCs w:val="16"/>
        </w:rPr>
      </w:pPr>
      <w:r w:rsidRPr="00C64943">
        <w:rPr>
          <w:rStyle w:val="FontStyle13"/>
          <w:rFonts w:cs="Times New Roman"/>
          <w:sz w:val="16"/>
          <w:szCs w:val="16"/>
        </w:rPr>
        <w:t>.</w:t>
      </w:r>
    </w:p>
    <w:p w:rsidR="00C64943" w:rsidRPr="00C64943" w:rsidRDefault="00C64943" w:rsidP="00C64943">
      <w:pPr>
        <w:spacing w:after="0" w:line="240" w:lineRule="auto"/>
        <w:jc w:val="both"/>
        <w:rPr>
          <w:rStyle w:val="FontStyle13"/>
          <w:rFonts w:cs="Times New Roman"/>
          <w:sz w:val="16"/>
          <w:szCs w:val="16"/>
        </w:rPr>
      </w:pPr>
      <w:r w:rsidRPr="00C64943">
        <w:rPr>
          <w:rStyle w:val="FontStyle13"/>
          <w:rFonts w:cs="Times New Roman"/>
          <w:sz w:val="16"/>
          <w:szCs w:val="16"/>
        </w:rPr>
        <w:t xml:space="preserve"> </w:t>
      </w:r>
    </w:p>
    <w:p w:rsidR="00C64943" w:rsidRPr="00C64943" w:rsidRDefault="00C64943" w:rsidP="00C64943">
      <w:pPr>
        <w:spacing w:after="0" w:line="240" w:lineRule="auto"/>
        <w:jc w:val="both"/>
        <w:rPr>
          <w:rStyle w:val="FontStyle13"/>
          <w:rFonts w:cs="Times New Roman"/>
          <w:sz w:val="16"/>
          <w:szCs w:val="16"/>
        </w:rPr>
      </w:pPr>
    </w:p>
    <w:p w:rsidR="00C64943" w:rsidRPr="00C64943" w:rsidRDefault="00C64943" w:rsidP="00C64943">
      <w:pPr>
        <w:spacing w:after="0" w:line="240" w:lineRule="auto"/>
        <w:jc w:val="both"/>
        <w:rPr>
          <w:rStyle w:val="FontStyle13"/>
          <w:rFonts w:cs="Times New Roman"/>
          <w:sz w:val="16"/>
          <w:szCs w:val="16"/>
        </w:rPr>
      </w:pPr>
    </w:p>
    <w:p w:rsidR="00C64943" w:rsidRPr="00C64943" w:rsidRDefault="00C64943" w:rsidP="00C64943">
      <w:pPr>
        <w:spacing w:after="0" w:line="240" w:lineRule="auto"/>
        <w:jc w:val="both"/>
        <w:rPr>
          <w:rStyle w:val="FontStyle13"/>
          <w:rFonts w:cs="Times New Roman"/>
          <w:sz w:val="16"/>
          <w:szCs w:val="16"/>
        </w:rPr>
      </w:pPr>
      <w:r w:rsidRPr="00C64943">
        <w:rPr>
          <w:rStyle w:val="FontStyle13"/>
          <w:rFonts w:cs="Times New Roman"/>
          <w:sz w:val="16"/>
          <w:szCs w:val="16"/>
        </w:rPr>
        <w:t xml:space="preserve">Председатель Совета депутатов               </w:t>
      </w:r>
      <w:r w:rsidR="00F3434B">
        <w:rPr>
          <w:rStyle w:val="FontStyle13"/>
          <w:rFonts w:cs="Times New Roman"/>
          <w:sz w:val="16"/>
          <w:szCs w:val="16"/>
        </w:rPr>
        <w:t xml:space="preserve">                                                                                                                    </w:t>
      </w:r>
      <w:r w:rsidRPr="00C64943">
        <w:rPr>
          <w:rStyle w:val="FontStyle13"/>
          <w:rFonts w:cs="Times New Roman"/>
          <w:sz w:val="16"/>
          <w:szCs w:val="16"/>
        </w:rPr>
        <w:t xml:space="preserve">   Глава муниципального </w:t>
      </w:r>
    </w:p>
    <w:p w:rsidR="00C64943" w:rsidRPr="00C64943" w:rsidRDefault="00C64943" w:rsidP="00C64943">
      <w:pPr>
        <w:spacing w:after="0" w:line="240" w:lineRule="auto"/>
        <w:jc w:val="both"/>
        <w:rPr>
          <w:rStyle w:val="FontStyle13"/>
          <w:rFonts w:cs="Times New Roman"/>
          <w:sz w:val="16"/>
          <w:szCs w:val="16"/>
        </w:rPr>
      </w:pPr>
      <w:r w:rsidRPr="00C64943">
        <w:rPr>
          <w:rStyle w:val="FontStyle13"/>
          <w:rFonts w:cs="Times New Roman"/>
          <w:sz w:val="16"/>
          <w:szCs w:val="16"/>
        </w:rPr>
        <w:t xml:space="preserve">                                                                      </w:t>
      </w:r>
      <w:r w:rsidR="00F3434B">
        <w:rPr>
          <w:rStyle w:val="FontStyle13"/>
          <w:rFonts w:cs="Times New Roman"/>
          <w:sz w:val="16"/>
          <w:szCs w:val="16"/>
        </w:rPr>
        <w:t xml:space="preserve">                                                                                                       </w:t>
      </w:r>
      <w:r w:rsidRPr="00C64943">
        <w:rPr>
          <w:rStyle w:val="FontStyle13"/>
          <w:rFonts w:cs="Times New Roman"/>
          <w:sz w:val="16"/>
          <w:szCs w:val="16"/>
        </w:rPr>
        <w:t xml:space="preserve">образования Спасский сельсовет              </w:t>
      </w:r>
    </w:p>
    <w:p w:rsidR="00C64943" w:rsidRPr="00C64943" w:rsidRDefault="00C64943" w:rsidP="00C64943">
      <w:pPr>
        <w:spacing w:after="0" w:line="240" w:lineRule="auto"/>
        <w:jc w:val="both"/>
        <w:rPr>
          <w:rStyle w:val="FontStyle13"/>
          <w:rFonts w:cs="Times New Roman"/>
          <w:sz w:val="16"/>
          <w:szCs w:val="16"/>
        </w:rPr>
      </w:pPr>
    </w:p>
    <w:p w:rsidR="00C64943" w:rsidRPr="00C64943" w:rsidRDefault="00C64943" w:rsidP="00C64943">
      <w:pPr>
        <w:spacing w:after="0" w:line="240" w:lineRule="auto"/>
        <w:jc w:val="both"/>
        <w:rPr>
          <w:rStyle w:val="FontStyle13"/>
          <w:rFonts w:cs="Times New Roman"/>
          <w:sz w:val="16"/>
          <w:szCs w:val="16"/>
        </w:rPr>
      </w:pPr>
      <w:r w:rsidRPr="00C64943">
        <w:rPr>
          <w:rStyle w:val="FontStyle13"/>
          <w:rFonts w:cs="Times New Roman"/>
          <w:sz w:val="16"/>
          <w:szCs w:val="16"/>
        </w:rPr>
        <w:t xml:space="preserve">______________  Р.Г. Магомедов            </w:t>
      </w:r>
      <w:r w:rsidR="00F3434B">
        <w:rPr>
          <w:rStyle w:val="FontStyle13"/>
          <w:rFonts w:cs="Times New Roman"/>
          <w:sz w:val="16"/>
          <w:szCs w:val="16"/>
        </w:rPr>
        <w:t xml:space="preserve">                                                                                                     </w:t>
      </w:r>
      <w:r w:rsidRPr="00C64943">
        <w:rPr>
          <w:rStyle w:val="FontStyle13"/>
          <w:rFonts w:cs="Times New Roman"/>
          <w:sz w:val="16"/>
          <w:szCs w:val="16"/>
        </w:rPr>
        <w:t xml:space="preserve">  _______________ А.М. </w:t>
      </w:r>
      <w:proofErr w:type="spellStart"/>
      <w:r w:rsidRPr="00C64943">
        <w:rPr>
          <w:rStyle w:val="FontStyle13"/>
          <w:rFonts w:cs="Times New Roman"/>
          <w:sz w:val="16"/>
          <w:szCs w:val="16"/>
        </w:rPr>
        <w:t>Губанков</w:t>
      </w:r>
      <w:proofErr w:type="spellEnd"/>
    </w:p>
    <w:p w:rsidR="00C64943" w:rsidRPr="00C64943" w:rsidRDefault="00C64943" w:rsidP="00C64943">
      <w:pPr>
        <w:spacing w:after="0" w:line="240" w:lineRule="auto"/>
        <w:jc w:val="both"/>
        <w:rPr>
          <w:rStyle w:val="FontStyle13"/>
          <w:rFonts w:cs="Times New Roman"/>
          <w:sz w:val="16"/>
          <w:szCs w:val="16"/>
        </w:rPr>
      </w:pPr>
      <w:r w:rsidRPr="00C64943">
        <w:rPr>
          <w:rStyle w:val="FontStyle13"/>
          <w:rFonts w:cs="Times New Roman"/>
          <w:sz w:val="16"/>
          <w:szCs w:val="16"/>
        </w:rPr>
        <w:t xml:space="preserve"> </w:t>
      </w:r>
    </w:p>
    <w:p w:rsidR="00C64943" w:rsidRPr="00C64943" w:rsidRDefault="00C64943" w:rsidP="00C64943">
      <w:pPr>
        <w:spacing w:after="0" w:line="240" w:lineRule="auto"/>
        <w:jc w:val="both"/>
        <w:rPr>
          <w:rFonts w:ascii="Times New Roman" w:hAnsi="Times New Roman" w:cs="Times New Roman"/>
          <w:sz w:val="16"/>
          <w:szCs w:val="16"/>
        </w:rPr>
      </w:pPr>
    </w:p>
    <w:p w:rsidR="00F3434B" w:rsidRDefault="00F3434B" w:rsidP="002065E9">
      <w:pPr>
        <w:spacing w:after="0" w:line="240" w:lineRule="auto"/>
        <w:rPr>
          <w:rFonts w:ascii="Times New Roman" w:hAnsi="Times New Roman" w:cs="Times New Roman"/>
          <w:b/>
          <w:sz w:val="48"/>
          <w:szCs w:val="48"/>
        </w:rPr>
      </w:pPr>
    </w:p>
    <w:p w:rsidR="00F3434B" w:rsidRDefault="00F3434B" w:rsidP="00874668">
      <w:pPr>
        <w:spacing w:after="0" w:line="240" w:lineRule="auto"/>
        <w:jc w:val="center"/>
        <w:rPr>
          <w:rFonts w:ascii="Times New Roman" w:hAnsi="Times New Roman" w:cs="Times New Roman"/>
          <w:b/>
          <w:sz w:val="16"/>
          <w:szCs w:val="16"/>
        </w:rPr>
      </w:pPr>
    </w:p>
    <w:p w:rsidR="004255E2" w:rsidRDefault="004255E2" w:rsidP="00874668">
      <w:pPr>
        <w:spacing w:after="0" w:line="240" w:lineRule="auto"/>
        <w:jc w:val="center"/>
        <w:rPr>
          <w:rFonts w:ascii="Times New Roman" w:hAnsi="Times New Roman" w:cs="Times New Roman"/>
          <w:b/>
          <w:sz w:val="16"/>
          <w:szCs w:val="16"/>
        </w:rPr>
      </w:pPr>
    </w:p>
    <w:tbl>
      <w:tblPr>
        <w:tblW w:w="9760" w:type="dxa"/>
        <w:jc w:val="center"/>
        <w:tblLook w:val="01E0"/>
      </w:tblPr>
      <w:tblGrid>
        <w:gridCol w:w="3321"/>
        <w:gridCol w:w="2977"/>
        <w:gridCol w:w="3462"/>
      </w:tblGrid>
      <w:tr w:rsidR="004255E2" w:rsidRPr="004255E2" w:rsidTr="00E307E7">
        <w:trPr>
          <w:trHeight w:val="961"/>
          <w:jc w:val="center"/>
        </w:trPr>
        <w:tc>
          <w:tcPr>
            <w:tcW w:w="3321" w:type="dxa"/>
          </w:tcPr>
          <w:p w:rsidR="004255E2" w:rsidRPr="004255E2" w:rsidRDefault="004255E2" w:rsidP="004255E2">
            <w:pPr>
              <w:tabs>
                <w:tab w:val="left" w:pos="710"/>
              </w:tabs>
              <w:spacing w:after="0" w:line="240" w:lineRule="auto"/>
              <w:ind w:right="-142"/>
              <w:jc w:val="center"/>
              <w:rPr>
                <w:rFonts w:ascii="Times New Roman" w:eastAsia="Calibri" w:hAnsi="Times New Roman" w:cs="Times New Roman"/>
                <w:b/>
                <w:sz w:val="16"/>
                <w:szCs w:val="16"/>
              </w:rPr>
            </w:pPr>
          </w:p>
        </w:tc>
        <w:tc>
          <w:tcPr>
            <w:tcW w:w="2977" w:type="dxa"/>
          </w:tcPr>
          <w:p w:rsidR="004255E2" w:rsidRPr="004255E2" w:rsidRDefault="004255E2" w:rsidP="004255E2">
            <w:pPr>
              <w:spacing w:after="0" w:line="240" w:lineRule="auto"/>
              <w:ind w:right="-142"/>
              <w:jc w:val="center"/>
              <w:rPr>
                <w:rFonts w:ascii="Times New Roman" w:eastAsia="Calibri" w:hAnsi="Times New Roman" w:cs="Times New Roman"/>
                <w:b/>
                <w:sz w:val="16"/>
                <w:szCs w:val="16"/>
              </w:rPr>
            </w:pPr>
            <w:r w:rsidRPr="004255E2">
              <w:rPr>
                <w:rFonts w:ascii="Times New Roman" w:hAnsi="Times New Roman" w:cs="Times New Roman"/>
                <w:b/>
                <w:noProof/>
                <w:sz w:val="16"/>
                <w:szCs w:val="16"/>
              </w:rPr>
              <w:drawing>
                <wp:inline distT="0" distB="0" distL="0" distR="0">
                  <wp:extent cx="409575" cy="619125"/>
                  <wp:effectExtent l="1905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409575" cy="619125"/>
                          </a:xfrm>
                          <a:prstGeom prst="rect">
                            <a:avLst/>
                          </a:prstGeom>
                          <a:noFill/>
                          <a:ln w="9525">
                            <a:noFill/>
                            <a:miter lim="800000"/>
                            <a:headEnd/>
                            <a:tailEnd/>
                          </a:ln>
                        </pic:spPr>
                      </pic:pic>
                    </a:graphicData>
                  </a:graphic>
                </wp:inline>
              </w:drawing>
            </w:r>
          </w:p>
        </w:tc>
        <w:tc>
          <w:tcPr>
            <w:tcW w:w="3462" w:type="dxa"/>
          </w:tcPr>
          <w:p w:rsidR="004255E2" w:rsidRPr="004255E2" w:rsidRDefault="004255E2" w:rsidP="004255E2">
            <w:pPr>
              <w:spacing w:after="0" w:line="240" w:lineRule="auto"/>
              <w:ind w:right="-142"/>
              <w:jc w:val="center"/>
              <w:rPr>
                <w:rFonts w:ascii="Times New Roman" w:eastAsia="Calibri" w:hAnsi="Times New Roman" w:cs="Times New Roman"/>
                <w:b/>
                <w:sz w:val="16"/>
                <w:szCs w:val="16"/>
              </w:rPr>
            </w:pPr>
          </w:p>
        </w:tc>
      </w:tr>
    </w:tbl>
    <w:p w:rsidR="004255E2" w:rsidRPr="004255E2" w:rsidRDefault="004255E2" w:rsidP="004255E2">
      <w:pPr>
        <w:spacing w:after="0" w:line="240" w:lineRule="auto"/>
        <w:ind w:right="-1"/>
        <w:jc w:val="center"/>
        <w:rPr>
          <w:rFonts w:ascii="Times New Roman" w:eastAsia="Calibri" w:hAnsi="Times New Roman" w:cs="Times New Roman"/>
          <w:noProof/>
          <w:sz w:val="16"/>
          <w:szCs w:val="16"/>
        </w:rPr>
      </w:pPr>
    </w:p>
    <w:p w:rsidR="004255E2" w:rsidRPr="004255E2" w:rsidRDefault="004255E2" w:rsidP="004255E2">
      <w:pPr>
        <w:spacing w:after="0" w:line="240" w:lineRule="auto"/>
        <w:ind w:right="-1"/>
        <w:jc w:val="center"/>
        <w:rPr>
          <w:rFonts w:ascii="Times New Roman" w:hAnsi="Times New Roman" w:cs="Times New Roman"/>
          <w:b/>
          <w:caps/>
          <w:sz w:val="16"/>
          <w:szCs w:val="16"/>
        </w:rPr>
      </w:pPr>
      <w:r w:rsidRPr="004255E2">
        <w:rPr>
          <w:rFonts w:ascii="Times New Roman" w:hAnsi="Times New Roman" w:cs="Times New Roman"/>
          <w:b/>
          <w:caps/>
          <w:sz w:val="16"/>
          <w:szCs w:val="16"/>
        </w:rPr>
        <w:t>СОВЕТ ДЕПУТАТОВ муниципального образования спасский сельсовет Саракташского района оренбургской области</w:t>
      </w:r>
    </w:p>
    <w:p w:rsidR="004255E2" w:rsidRPr="004255E2" w:rsidRDefault="004255E2" w:rsidP="004255E2">
      <w:pPr>
        <w:spacing w:after="0" w:line="240" w:lineRule="auto"/>
        <w:ind w:right="-1"/>
        <w:jc w:val="center"/>
        <w:rPr>
          <w:rFonts w:ascii="Times New Roman" w:hAnsi="Times New Roman" w:cs="Times New Roman"/>
          <w:b/>
          <w:caps/>
          <w:sz w:val="16"/>
          <w:szCs w:val="16"/>
        </w:rPr>
      </w:pPr>
      <w:r w:rsidRPr="004255E2">
        <w:rPr>
          <w:rFonts w:ascii="Times New Roman" w:hAnsi="Times New Roman" w:cs="Times New Roman"/>
          <w:b/>
          <w:caps/>
          <w:sz w:val="16"/>
          <w:szCs w:val="16"/>
        </w:rPr>
        <w:t>ВТОРОЙ созыв</w:t>
      </w:r>
    </w:p>
    <w:p w:rsidR="004255E2" w:rsidRPr="004255E2" w:rsidRDefault="004255E2" w:rsidP="004255E2">
      <w:pPr>
        <w:spacing w:after="0" w:line="240" w:lineRule="auto"/>
        <w:ind w:right="-1"/>
        <w:jc w:val="center"/>
        <w:rPr>
          <w:rFonts w:ascii="Times New Roman" w:hAnsi="Times New Roman" w:cs="Times New Roman"/>
          <w:b/>
          <w:caps/>
          <w:sz w:val="16"/>
          <w:szCs w:val="16"/>
        </w:rPr>
      </w:pPr>
    </w:p>
    <w:p w:rsidR="004255E2" w:rsidRPr="004255E2" w:rsidRDefault="004255E2" w:rsidP="004255E2">
      <w:pPr>
        <w:spacing w:after="0" w:line="240" w:lineRule="auto"/>
        <w:jc w:val="center"/>
        <w:rPr>
          <w:rFonts w:ascii="Times New Roman" w:hAnsi="Times New Roman" w:cs="Times New Roman"/>
          <w:b/>
          <w:sz w:val="16"/>
          <w:szCs w:val="16"/>
        </w:rPr>
      </w:pPr>
      <w:proofErr w:type="gramStart"/>
      <w:r w:rsidRPr="004255E2">
        <w:rPr>
          <w:rFonts w:ascii="Times New Roman" w:hAnsi="Times New Roman" w:cs="Times New Roman"/>
          <w:b/>
          <w:sz w:val="16"/>
          <w:szCs w:val="16"/>
        </w:rPr>
        <w:t>Р</w:t>
      </w:r>
      <w:proofErr w:type="gramEnd"/>
      <w:r w:rsidRPr="004255E2">
        <w:rPr>
          <w:rFonts w:ascii="Times New Roman" w:hAnsi="Times New Roman" w:cs="Times New Roman"/>
          <w:b/>
          <w:sz w:val="16"/>
          <w:szCs w:val="16"/>
        </w:rPr>
        <w:t xml:space="preserve"> Е Ш Е Н И Е</w:t>
      </w:r>
    </w:p>
    <w:p w:rsidR="004255E2" w:rsidRPr="004255E2" w:rsidRDefault="004255E2" w:rsidP="004255E2">
      <w:pPr>
        <w:spacing w:after="0" w:line="240" w:lineRule="auto"/>
        <w:ind w:right="-1" w:firstLine="709"/>
        <w:jc w:val="center"/>
        <w:rPr>
          <w:rFonts w:ascii="Times New Roman" w:hAnsi="Times New Roman" w:cs="Times New Roman"/>
          <w:sz w:val="16"/>
          <w:szCs w:val="16"/>
        </w:rPr>
      </w:pPr>
      <w:r w:rsidRPr="004255E2">
        <w:rPr>
          <w:rFonts w:ascii="Times New Roman" w:hAnsi="Times New Roman" w:cs="Times New Roman"/>
          <w:sz w:val="16"/>
          <w:szCs w:val="16"/>
        </w:rPr>
        <w:t>двадцать второго заседания Совета депутатов</w:t>
      </w:r>
    </w:p>
    <w:p w:rsidR="004255E2" w:rsidRPr="004255E2" w:rsidRDefault="004255E2" w:rsidP="004255E2">
      <w:pPr>
        <w:spacing w:after="0" w:line="240" w:lineRule="auto"/>
        <w:ind w:right="-1" w:firstLine="709"/>
        <w:jc w:val="center"/>
        <w:rPr>
          <w:rFonts w:ascii="Times New Roman" w:hAnsi="Times New Roman" w:cs="Times New Roman"/>
          <w:sz w:val="16"/>
          <w:szCs w:val="16"/>
        </w:rPr>
      </w:pPr>
      <w:r w:rsidRPr="004255E2">
        <w:rPr>
          <w:rFonts w:ascii="Times New Roman" w:hAnsi="Times New Roman" w:cs="Times New Roman"/>
          <w:sz w:val="16"/>
          <w:szCs w:val="16"/>
        </w:rPr>
        <w:t xml:space="preserve">Спасского сельсовета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w:t>
      </w:r>
    </w:p>
    <w:p w:rsidR="004255E2" w:rsidRPr="004255E2" w:rsidRDefault="004255E2" w:rsidP="004255E2">
      <w:pPr>
        <w:spacing w:after="0" w:line="240" w:lineRule="auto"/>
        <w:ind w:right="-1" w:firstLine="709"/>
        <w:jc w:val="center"/>
        <w:rPr>
          <w:rFonts w:ascii="Times New Roman" w:hAnsi="Times New Roman" w:cs="Times New Roman"/>
          <w:sz w:val="16"/>
          <w:szCs w:val="16"/>
        </w:rPr>
      </w:pPr>
      <w:r w:rsidRPr="004255E2">
        <w:rPr>
          <w:rFonts w:ascii="Times New Roman" w:hAnsi="Times New Roman" w:cs="Times New Roman"/>
          <w:sz w:val="16"/>
          <w:szCs w:val="16"/>
        </w:rPr>
        <w:t>Оренбургской области второго созыва</w:t>
      </w:r>
    </w:p>
    <w:p w:rsidR="004255E2" w:rsidRPr="004255E2" w:rsidRDefault="004255E2" w:rsidP="004255E2">
      <w:pPr>
        <w:spacing w:after="0" w:line="240" w:lineRule="auto"/>
        <w:jc w:val="center"/>
        <w:rPr>
          <w:rFonts w:ascii="Times New Roman" w:hAnsi="Times New Roman" w:cs="Times New Roman"/>
          <w:sz w:val="16"/>
          <w:szCs w:val="16"/>
        </w:rPr>
      </w:pPr>
    </w:p>
    <w:p w:rsidR="004255E2" w:rsidRPr="004255E2" w:rsidRDefault="004255E2" w:rsidP="004255E2">
      <w:pPr>
        <w:spacing w:after="0" w:line="240" w:lineRule="auto"/>
        <w:jc w:val="both"/>
        <w:rPr>
          <w:rFonts w:ascii="Times New Roman" w:hAnsi="Times New Roman" w:cs="Times New Roman"/>
          <w:sz w:val="16"/>
          <w:szCs w:val="16"/>
        </w:rPr>
      </w:pPr>
      <w:r w:rsidRPr="004255E2">
        <w:rPr>
          <w:rFonts w:ascii="Times New Roman" w:hAnsi="Times New Roman" w:cs="Times New Roman"/>
          <w:sz w:val="16"/>
          <w:szCs w:val="16"/>
        </w:rPr>
        <w:t xml:space="preserve">17.05.2023                </w:t>
      </w:r>
      <w:r w:rsidR="00897500">
        <w:rPr>
          <w:rFonts w:ascii="Times New Roman" w:hAnsi="Times New Roman" w:cs="Times New Roman"/>
          <w:sz w:val="16"/>
          <w:szCs w:val="16"/>
        </w:rPr>
        <w:t xml:space="preserve">                                                       </w:t>
      </w:r>
      <w:r w:rsidRPr="004255E2">
        <w:rPr>
          <w:rFonts w:ascii="Times New Roman" w:hAnsi="Times New Roman" w:cs="Times New Roman"/>
          <w:sz w:val="16"/>
          <w:szCs w:val="16"/>
        </w:rPr>
        <w:t xml:space="preserve">                    </w:t>
      </w:r>
      <w:proofErr w:type="gramStart"/>
      <w:r w:rsidRPr="004255E2">
        <w:rPr>
          <w:rFonts w:ascii="Times New Roman" w:hAnsi="Times New Roman" w:cs="Times New Roman"/>
          <w:sz w:val="16"/>
          <w:szCs w:val="16"/>
        </w:rPr>
        <w:t>с</w:t>
      </w:r>
      <w:proofErr w:type="gramEnd"/>
      <w:r w:rsidRPr="004255E2">
        <w:rPr>
          <w:rFonts w:ascii="Times New Roman" w:hAnsi="Times New Roman" w:cs="Times New Roman"/>
          <w:sz w:val="16"/>
          <w:szCs w:val="16"/>
        </w:rPr>
        <w:t xml:space="preserve">. Спасское                           </w:t>
      </w:r>
      <w:r w:rsidR="00897500">
        <w:rPr>
          <w:rFonts w:ascii="Times New Roman" w:hAnsi="Times New Roman" w:cs="Times New Roman"/>
          <w:sz w:val="16"/>
          <w:szCs w:val="16"/>
        </w:rPr>
        <w:t xml:space="preserve">                                                        </w:t>
      </w:r>
      <w:r w:rsidRPr="004255E2">
        <w:rPr>
          <w:rFonts w:ascii="Times New Roman" w:hAnsi="Times New Roman" w:cs="Times New Roman"/>
          <w:sz w:val="16"/>
          <w:szCs w:val="16"/>
        </w:rPr>
        <w:t xml:space="preserve">            № 91</w:t>
      </w:r>
    </w:p>
    <w:p w:rsidR="004255E2" w:rsidRPr="004255E2" w:rsidRDefault="004255E2" w:rsidP="004255E2">
      <w:pPr>
        <w:shd w:val="clear" w:color="auto" w:fill="FFFFFF"/>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 xml:space="preserve">           </w:t>
      </w:r>
    </w:p>
    <w:tbl>
      <w:tblPr>
        <w:tblW w:w="0" w:type="auto"/>
        <w:tblInd w:w="675" w:type="dxa"/>
        <w:tblLook w:val="04A0"/>
      </w:tblPr>
      <w:tblGrid>
        <w:gridCol w:w="8364"/>
      </w:tblGrid>
      <w:tr w:rsidR="004255E2" w:rsidRPr="004255E2" w:rsidTr="00E307E7">
        <w:tc>
          <w:tcPr>
            <w:tcW w:w="8364" w:type="dxa"/>
          </w:tcPr>
          <w:p w:rsidR="004255E2" w:rsidRPr="004255E2" w:rsidRDefault="004255E2" w:rsidP="004255E2">
            <w:pPr>
              <w:spacing w:after="0" w:line="240" w:lineRule="auto"/>
              <w:ind w:right="-1"/>
              <w:jc w:val="center"/>
              <w:rPr>
                <w:rFonts w:ascii="Times New Roman" w:hAnsi="Times New Roman" w:cs="Times New Roman"/>
                <w:b/>
                <w:sz w:val="16"/>
                <w:szCs w:val="16"/>
              </w:rPr>
            </w:pPr>
            <w:r w:rsidRPr="004255E2">
              <w:rPr>
                <w:rFonts w:ascii="Times New Roman" w:hAnsi="Times New Roman" w:cs="Times New Roman"/>
                <w:b/>
                <w:sz w:val="16"/>
                <w:szCs w:val="16"/>
              </w:rPr>
              <w:t xml:space="preserve">Об утверждении Порядка заключения с муниципальным образованием </w:t>
            </w:r>
            <w:proofErr w:type="spellStart"/>
            <w:r w:rsidRPr="004255E2">
              <w:rPr>
                <w:rFonts w:ascii="Times New Roman" w:hAnsi="Times New Roman" w:cs="Times New Roman"/>
                <w:b/>
                <w:sz w:val="16"/>
                <w:szCs w:val="16"/>
              </w:rPr>
              <w:t>Саракташский</w:t>
            </w:r>
            <w:proofErr w:type="spellEnd"/>
            <w:r w:rsidRPr="004255E2">
              <w:rPr>
                <w:rFonts w:ascii="Times New Roman" w:hAnsi="Times New Roman" w:cs="Times New Roman"/>
                <w:b/>
                <w:sz w:val="16"/>
                <w:szCs w:val="16"/>
              </w:rPr>
              <w:t xml:space="preserve"> район соглашений, о передаче (принятии) осуществления части полномочий по вопросам местного значения</w:t>
            </w:r>
          </w:p>
        </w:tc>
      </w:tr>
    </w:tbl>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ind w:right="-1"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руководствуясь Уставом Спасского сельсовета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Совет депутатов Спасского сельсовета  </w:t>
      </w:r>
      <w:proofErr w:type="gramStart"/>
      <w:r w:rsidRPr="004255E2">
        <w:rPr>
          <w:rFonts w:ascii="Times New Roman" w:hAnsi="Times New Roman" w:cs="Times New Roman"/>
          <w:sz w:val="16"/>
          <w:szCs w:val="16"/>
        </w:rPr>
        <w:t>Р</w:t>
      </w:r>
      <w:proofErr w:type="gramEnd"/>
      <w:r w:rsidRPr="004255E2">
        <w:rPr>
          <w:rFonts w:ascii="Times New Roman" w:hAnsi="Times New Roman" w:cs="Times New Roman"/>
          <w:sz w:val="16"/>
          <w:szCs w:val="16"/>
        </w:rPr>
        <w:t xml:space="preserve"> Е Ш И Л :</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1. Утвердить Порядок заключения с муниципальным образованием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соглашений, о передаче (принятии) осуществления части полномочий по вопросам местного значения.</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lastRenderedPageBreak/>
        <w:t xml:space="preserve">2. Настоящее решение вступает в силу после дня его обнародования и подлежит размещению на официальном сайте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w:t>
      </w:r>
      <w:r w:rsidRPr="004255E2">
        <w:rPr>
          <w:rFonts w:ascii="Times New Roman" w:hAnsi="Times New Roman" w:cs="Times New Roman"/>
          <w:color w:val="000000"/>
          <w:sz w:val="16"/>
          <w:szCs w:val="16"/>
        </w:rPr>
        <w:t>в сети «интернет»</w:t>
      </w:r>
      <w:r w:rsidRPr="004255E2">
        <w:rPr>
          <w:rFonts w:ascii="Times New Roman" w:hAnsi="Times New Roman" w:cs="Times New Roman"/>
          <w:sz w:val="16"/>
          <w:szCs w:val="16"/>
        </w:rPr>
        <w:t>.</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3. </w:t>
      </w:r>
      <w:proofErr w:type="gramStart"/>
      <w:r w:rsidRPr="004255E2">
        <w:rPr>
          <w:rFonts w:ascii="Times New Roman" w:hAnsi="Times New Roman" w:cs="Times New Roman"/>
          <w:sz w:val="16"/>
          <w:szCs w:val="16"/>
        </w:rPr>
        <w:t>Контроль за</w:t>
      </w:r>
      <w:proofErr w:type="gramEnd"/>
      <w:r w:rsidRPr="004255E2">
        <w:rPr>
          <w:rFonts w:ascii="Times New Roman" w:hAnsi="Times New Roman" w:cs="Times New Roman"/>
          <w:sz w:val="16"/>
          <w:szCs w:val="16"/>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развитию малого и среднего предпринимательства (</w:t>
      </w:r>
      <w:proofErr w:type="spellStart"/>
      <w:r w:rsidRPr="004255E2">
        <w:rPr>
          <w:rFonts w:ascii="Times New Roman" w:hAnsi="Times New Roman" w:cs="Times New Roman"/>
          <w:sz w:val="16"/>
          <w:szCs w:val="16"/>
        </w:rPr>
        <w:t>Лашманов</w:t>
      </w:r>
      <w:proofErr w:type="spellEnd"/>
      <w:r w:rsidRPr="004255E2">
        <w:rPr>
          <w:rFonts w:ascii="Times New Roman" w:hAnsi="Times New Roman" w:cs="Times New Roman"/>
          <w:sz w:val="16"/>
          <w:szCs w:val="16"/>
        </w:rPr>
        <w:t xml:space="preserve"> А.Н.)</w:t>
      </w:r>
    </w:p>
    <w:p w:rsidR="004255E2" w:rsidRPr="004255E2" w:rsidRDefault="004255E2" w:rsidP="004255E2">
      <w:pPr>
        <w:spacing w:after="0" w:line="240" w:lineRule="auto"/>
        <w:jc w:val="both"/>
        <w:rPr>
          <w:rStyle w:val="FontStyle13"/>
          <w:rFonts w:cs="Times New Roman"/>
          <w:sz w:val="16"/>
          <w:szCs w:val="16"/>
        </w:rPr>
      </w:pPr>
    </w:p>
    <w:p w:rsidR="004255E2" w:rsidRPr="004255E2" w:rsidRDefault="004255E2" w:rsidP="004255E2">
      <w:pPr>
        <w:spacing w:after="0" w:line="240" w:lineRule="auto"/>
        <w:jc w:val="both"/>
        <w:rPr>
          <w:rStyle w:val="FontStyle13"/>
          <w:rFonts w:cs="Times New Roman"/>
          <w:sz w:val="16"/>
          <w:szCs w:val="16"/>
        </w:rPr>
      </w:pPr>
    </w:p>
    <w:p w:rsidR="004255E2" w:rsidRPr="004255E2" w:rsidRDefault="004255E2" w:rsidP="004255E2">
      <w:pPr>
        <w:spacing w:after="0" w:line="240" w:lineRule="auto"/>
        <w:jc w:val="both"/>
        <w:rPr>
          <w:rStyle w:val="FontStyle13"/>
          <w:rFonts w:cs="Times New Roman"/>
          <w:sz w:val="16"/>
          <w:szCs w:val="16"/>
        </w:rPr>
      </w:pPr>
      <w:r w:rsidRPr="004255E2">
        <w:rPr>
          <w:rStyle w:val="FontStyle13"/>
          <w:rFonts w:cs="Times New Roman"/>
          <w:sz w:val="16"/>
          <w:szCs w:val="16"/>
        </w:rPr>
        <w:t xml:space="preserve">Председатель Совета депутатов                  </w:t>
      </w:r>
      <w:r w:rsidR="00897500">
        <w:rPr>
          <w:rStyle w:val="FontStyle13"/>
          <w:rFonts w:cs="Times New Roman"/>
          <w:sz w:val="16"/>
          <w:szCs w:val="16"/>
        </w:rPr>
        <w:t xml:space="preserve">                                                                                                                        </w:t>
      </w:r>
      <w:r w:rsidRPr="004255E2">
        <w:rPr>
          <w:rStyle w:val="FontStyle13"/>
          <w:rFonts w:cs="Times New Roman"/>
          <w:sz w:val="16"/>
          <w:szCs w:val="16"/>
        </w:rPr>
        <w:t xml:space="preserve">Глава муниципального </w:t>
      </w:r>
    </w:p>
    <w:p w:rsidR="004255E2" w:rsidRPr="004255E2" w:rsidRDefault="004255E2" w:rsidP="004255E2">
      <w:pPr>
        <w:spacing w:after="0" w:line="240" w:lineRule="auto"/>
        <w:jc w:val="both"/>
        <w:rPr>
          <w:rStyle w:val="FontStyle13"/>
          <w:rFonts w:cs="Times New Roman"/>
          <w:sz w:val="16"/>
          <w:szCs w:val="16"/>
        </w:rPr>
      </w:pPr>
      <w:r w:rsidRPr="004255E2">
        <w:rPr>
          <w:rStyle w:val="FontStyle13"/>
          <w:rFonts w:cs="Times New Roman"/>
          <w:sz w:val="16"/>
          <w:szCs w:val="16"/>
        </w:rPr>
        <w:t xml:space="preserve">                                                                      </w:t>
      </w:r>
      <w:r w:rsidR="00897500">
        <w:rPr>
          <w:rStyle w:val="FontStyle13"/>
          <w:rFonts w:cs="Times New Roman"/>
          <w:sz w:val="16"/>
          <w:szCs w:val="16"/>
        </w:rPr>
        <w:t xml:space="preserve">                                                                                                           </w:t>
      </w:r>
      <w:r w:rsidRPr="004255E2">
        <w:rPr>
          <w:rStyle w:val="FontStyle13"/>
          <w:rFonts w:cs="Times New Roman"/>
          <w:sz w:val="16"/>
          <w:szCs w:val="16"/>
        </w:rPr>
        <w:t xml:space="preserve">образования Спасский сельсовет </w:t>
      </w:r>
    </w:p>
    <w:p w:rsidR="004255E2" w:rsidRPr="004255E2" w:rsidRDefault="004255E2" w:rsidP="004255E2">
      <w:pPr>
        <w:spacing w:after="0" w:line="240" w:lineRule="auto"/>
        <w:jc w:val="both"/>
        <w:rPr>
          <w:rStyle w:val="FontStyle13"/>
          <w:rFonts w:cs="Times New Roman"/>
          <w:sz w:val="16"/>
          <w:szCs w:val="16"/>
        </w:rPr>
      </w:pPr>
      <w:r w:rsidRPr="004255E2">
        <w:rPr>
          <w:rStyle w:val="FontStyle13"/>
          <w:rFonts w:cs="Times New Roman"/>
          <w:sz w:val="16"/>
          <w:szCs w:val="16"/>
        </w:rPr>
        <w:t xml:space="preserve">             </w:t>
      </w:r>
    </w:p>
    <w:p w:rsidR="004255E2" w:rsidRPr="004255E2" w:rsidRDefault="004255E2" w:rsidP="004255E2">
      <w:pPr>
        <w:spacing w:after="0" w:line="240" w:lineRule="auto"/>
        <w:jc w:val="both"/>
        <w:rPr>
          <w:rStyle w:val="FontStyle13"/>
          <w:rFonts w:cs="Times New Roman"/>
          <w:sz w:val="16"/>
          <w:szCs w:val="16"/>
        </w:rPr>
      </w:pPr>
      <w:r w:rsidRPr="004255E2">
        <w:rPr>
          <w:rStyle w:val="FontStyle13"/>
          <w:rFonts w:cs="Times New Roman"/>
          <w:sz w:val="16"/>
          <w:szCs w:val="16"/>
        </w:rPr>
        <w:t xml:space="preserve">______________  Р.Г. Магомедов           </w:t>
      </w:r>
      <w:r w:rsidR="00897500">
        <w:rPr>
          <w:rStyle w:val="FontStyle13"/>
          <w:rFonts w:cs="Times New Roman"/>
          <w:sz w:val="16"/>
          <w:szCs w:val="16"/>
        </w:rPr>
        <w:t xml:space="preserve">                                                                                                            </w:t>
      </w:r>
      <w:r w:rsidRPr="004255E2">
        <w:rPr>
          <w:rStyle w:val="FontStyle13"/>
          <w:rFonts w:cs="Times New Roman"/>
          <w:sz w:val="16"/>
          <w:szCs w:val="16"/>
        </w:rPr>
        <w:t xml:space="preserve">   ______________ А.М. </w:t>
      </w:r>
      <w:proofErr w:type="spellStart"/>
      <w:r w:rsidRPr="004255E2">
        <w:rPr>
          <w:rStyle w:val="FontStyle13"/>
          <w:rFonts w:cs="Times New Roman"/>
          <w:sz w:val="16"/>
          <w:szCs w:val="16"/>
        </w:rPr>
        <w:t>Губанков</w:t>
      </w:r>
      <w:proofErr w:type="spellEnd"/>
    </w:p>
    <w:p w:rsidR="004255E2" w:rsidRPr="004255E2" w:rsidRDefault="004255E2" w:rsidP="004255E2">
      <w:pPr>
        <w:spacing w:after="0" w:line="240" w:lineRule="auto"/>
        <w:jc w:val="both"/>
        <w:rPr>
          <w:rStyle w:val="FontStyle13"/>
          <w:rFonts w:cs="Times New Roman"/>
          <w:sz w:val="16"/>
          <w:szCs w:val="16"/>
        </w:rPr>
      </w:pPr>
    </w:p>
    <w:tbl>
      <w:tblPr>
        <w:tblW w:w="9108" w:type="dxa"/>
        <w:tblLook w:val="01E0"/>
      </w:tblPr>
      <w:tblGrid>
        <w:gridCol w:w="1548"/>
        <w:gridCol w:w="7560"/>
      </w:tblGrid>
      <w:tr w:rsidR="004255E2" w:rsidRPr="004255E2" w:rsidTr="00E307E7">
        <w:tc>
          <w:tcPr>
            <w:tcW w:w="1548" w:type="dxa"/>
          </w:tcPr>
          <w:p w:rsidR="004255E2" w:rsidRPr="004255E2" w:rsidRDefault="004255E2" w:rsidP="004255E2">
            <w:pPr>
              <w:tabs>
                <w:tab w:val="left" w:pos="1360"/>
              </w:tabs>
              <w:spacing w:after="0" w:line="240" w:lineRule="auto"/>
              <w:jc w:val="both"/>
              <w:rPr>
                <w:rFonts w:ascii="Times New Roman" w:hAnsi="Times New Roman" w:cs="Times New Roman"/>
                <w:sz w:val="16"/>
                <w:szCs w:val="16"/>
              </w:rPr>
            </w:pPr>
          </w:p>
        </w:tc>
        <w:tc>
          <w:tcPr>
            <w:tcW w:w="7560" w:type="dxa"/>
          </w:tcPr>
          <w:p w:rsidR="004255E2" w:rsidRPr="004255E2" w:rsidRDefault="004255E2" w:rsidP="004255E2">
            <w:pPr>
              <w:tabs>
                <w:tab w:val="left" w:pos="1360"/>
              </w:tabs>
              <w:spacing w:after="0" w:line="240" w:lineRule="auto"/>
              <w:rPr>
                <w:rFonts w:ascii="Times New Roman" w:hAnsi="Times New Roman" w:cs="Times New Roman"/>
                <w:sz w:val="16"/>
                <w:szCs w:val="16"/>
              </w:rPr>
            </w:pPr>
          </w:p>
        </w:tc>
      </w:tr>
    </w:tbl>
    <w:p w:rsidR="004255E2" w:rsidRPr="004255E2" w:rsidRDefault="004255E2" w:rsidP="004255E2">
      <w:pPr>
        <w:spacing w:after="0" w:line="240" w:lineRule="auto"/>
        <w:ind w:right="-1"/>
        <w:jc w:val="both"/>
        <w:rPr>
          <w:rFonts w:ascii="Times New Roman" w:hAnsi="Times New Roman" w:cs="Times New Roman"/>
          <w:sz w:val="16"/>
          <w:szCs w:val="16"/>
        </w:rPr>
      </w:pPr>
    </w:p>
    <w:p w:rsidR="004255E2" w:rsidRPr="004255E2" w:rsidRDefault="004255E2" w:rsidP="004255E2">
      <w:pPr>
        <w:spacing w:after="0" w:line="240" w:lineRule="auto"/>
        <w:ind w:left="5387"/>
        <w:rPr>
          <w:rFonts w:ascii="Times New Roman" w:hAnsi="Times New Roman" w:cs="Times New Roman"/>
          <w:sz w:val="16"/>
          <w:szCs w:val="16"/>
        </w:rPr>
      </w:pPr>
      <w:r w:rsidRPr="004255E2">
        <w:rPr>
          <w:rFonts w:ascii="Times New Roman" w:hAnsi="Times New Roman" w:cs="Times New Roman"/>
          <w:sz w:val="16"/>
          <w:szCs w:val="16"/>
        </w:rPr>
        <w:t xml:space="preserve">Приложение к решению </w:t>
      </w:r>
    </w:p>
    <w:p w:rsidR="004255E2" w:rsidRPr="004255E2" w:rsidRDefault="004255E2" w:rsidP="004255E2">
      <w:pPr>
        <w:spacing w:after="0" w:line="240" w:lineRule="auto"/>
        <w:ind w:left="5387"/>
        <w:rPr>
          <w:rFonts w:ascii="Times New Roman" w:hAnsi="Times New Roman" w:cs="Times New Roman"/>
          <w:sz w:val="16"/>
          <w:szCs w:val="16"/>
        </w:rPr>
      </w:pPr>
      <w:r w:rsidRPr="004255E2">
        <w:rPr>
          <w:rFonts w:ascii="Times New Roman" w:hAnsi="Times New Roman" w:cs="Times New Roman"/>
          <w:sz w:val="16"/>
          <w:szCs w:val="16"/>
        </w:rPr>
        <w:t xml:space="preserve">Совета депутатов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 xml:space="preserve">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w:t>
      </w:r>
    </w:p>
    <w:p w:rsidR="004255E2" w:rsidRPr="004255E2" w:rsidRDefault="004255E2" w:rsidP="002065E9">
      <w:pPr>
        <w:spacing w:after="0" w:line="240" w:lineRule="auto"/>
        <w:ind w:left="5387"/>
        <w:rPr>
          <w:rFonts w:ascii="Times New Roman" w:hAnsi="Times New Roman" w:cs="Times New Roman"/>
          <w:sz w:val="16"/>
          <w:szCs w:val="16"/>
        </w:rPr>
      </w:pPr>
      <w:r w:rsidRPr="004255E2">
        <w:rPr>
          <w:rFonts w:ascii="Times New Roman" w:hAnsi="Times New Roman" w:cs="Times New Roman"/>
          <w:sz w:val="16"/>
          <w:szCs w:val="16"/>
        </w:rPr>
        <w:t>от 17.05. 2023 года № 91</w:t>
      </w:r>
    </w:p>
    <w:p w:rsidR="004255E2" w:rsidRPr="004255E2" w:rsidRDefault="004255E2" w:rsidP="004255E2">
      <w:pPr>
        <w:spacing w:after="0" w:line="240" w:lineRule="auto"/>
        <w:ind w:right="-1" w:firstLine="708"/>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jc w:val="center"/>
        <w:rPr>
          <w:rFonts w:ascii="Times New Roman" w:hAnsi="Times New Roman" w:cs="Times New Roman"/>
          <w:b/>
          <w:bCs/>
          <w:sz w:val="16"/>
          <w:szCs w:val="16"/>
        </w:rPr>
      </w:pPr>
      <w:r w:rsidRPr="004255E2">
        <w:rPr>
          <w:rFonts w:ascii="Times New Roman" w:hAnsi="Times New Roman" w:cs="Times New Roman"/>
          <w:b/>
          <w:bCs/>
          <w:sz w:val="16"/>
          <w:szCs w:val="16"/>
        </w:rPr>
        <w:t>Порядок</w:t>
      </w:r>
    </w:p>
    <w:p w:rsidR="004255E2" w:rsidRPr="004255E2" w:rsidRDefault="004255E2" w:rsidP="004255E2">
      <w:pPr>
        <w:widowControl w:val="0"/>
        <w:autoSpaceDE w:val="0"/>
        <w:autoSpaceDN w:val="0"/>
        <w:adjustRightInd w:val="0"/>
        <w:spacing w:after="0" w:line="240" w:lineRule="auto"/>
        <w:jc w:val="center"/>
        <w:rPr>
          <w:rFonts w:ascii="Times New Roman" w:hAnsi="Times New Roman" w:cs="Times New Roman"/>
          <w:b/>
          <w:bCs/>
          <w:sz w:val="16"/>
          <w:szCs w:val="16"/>
        </w:rPr>
      </w:pPr>
      <w:r w:rsidRPr="004255E2">
        <w:rPr>
          <w:rFonts w:ascii="Times New Roman" w:hAnsi="Times New Roman" w:cs="Times New Roman"/>
          <w:b/>
          <w:bCs/>
          <w:sz w:val="16"/>
          <w:szCs w:val="16"/>
        </w:rPr>
        <w:t xml:space="preserve">заключения с муниципальным образованием </w:t>
      </w:r>
      <w:proofErr w:type="spellStart"/>
      <w:r w:rsidRPr="004255E2">
        <w:rPr>
          <w:rFonts w:ascii="Times New Roman" w:hAnsi="Times New Roman" w:cs="Times New Roman"/>
          <w:b/>
          <w:bCs/>
          <w:sz w:val="16"/>
          <w:szCs w:val="16"/>
        </w:rPr>
        <w:t>Саракташский</w:t>
      </w:r>
      <w:proofErr w:type="spellEnd"/>
      <w:r w:rsidRPr="004255E2">
        <w:rPr>
          <w:rFonts w:ascii="Times New Roman" w:hAnsi="Times New Roman" w:cs="Times New Roman"/>
          <w:b/>
          <w:bCs/>
          <w:sz w:val="16"/>
          <w:szCs w:val="16"/>
        </w:rPr>
        <w:t xml:space="preserve"> район соглашений, о передаче (принятии) осуществления</w:t>
      </w:r>
    </w:p>
    <w:p w:rsidR="004255E2" w:rsidRPr="004255E2" w:rsidRDefault="004255E2" w:rsidP="004255E2">
      <w:pPr>
        <w:widowControl w:val="0"/>
        <w:autoSpaceDE w:val="0"/>
        <w:autoSpaceDN w:val="0"/>
        <w:adjustRightInd w:val="0"/>
        <w:spacing w:after="0" w:line="240" w:lineRule="auto"/>
        <w:jc w:val="center"/>
        <w:rPr>
          <w:rFonts w:ascii="Times New Roman" w:hAnsi="Times New Roman" w:cs="Times New Roman"/>
          <w:b/>
          <w:bCs/>
          <w:sz w:val="16"/>
          <w:szCs w:val="16"/>
        </w:rPr>
      </w:pPr>
      <w:r w:rsidRPr="004255E2">
        <w:rPr>
          <w:rFonts w:ascii="Times New Roman" w:hAnsi="Times New Roman" w:cs="Times New Roman"/>
          <w:b/>
          <w:bCs/>
          <w:sz w:val="16"/>
          <w:szCs w:val="16"/>
        </w:rPr>
        <w:t xml:space="preserve">части полномочий по решению вопросов местного значения </w:t>
      </w:r>
    </w:p>
    <w:p w:rsidR="004255E2" w:rsidRPr="004255E2" w:rsidRDefault="004255E2" w:rsidP="004255E2">
      <w:pPr>
        <w:spacing w:after="0" w:line="240" w:lineRule="auto"/>
        <w:ind w:right="-1" w:firstLine="708"/>
        <w:jc w:val="both"/>
        <w:rPr>
          <w:rFonts w:ascii="Times New Roman" w:hAnsi="Times New Roman" w:cs="Times New Roman"/>
          <w:sz w:val="16"/>
          <w:szCs w:val="16"/>
        </w:rPr>
      </w:pPr>
    </w:p>
    <w:p w:rsidR="004255E2" w:rsidRPr="004255E2" w:rsidRDefault="004255E2" w:rsidP="004255E2">
      <w:pPr>
        <w:spacing w:after="0" w:line="240" w:lineRule="auto"/>
        <w:ind w:right="-1" w:firstLine="708"/>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4255E2">
        <w:rPr>
          <w:rFonts w:ascii="Times New Roman" w:hAnsi="Times New Roman" w:cs="Times New Roman"/>
          <w:b/>
          <w:sz w:val="16"/>
          <w:szCs w:val="16"/>
        </w:rPr>
        <w:t>1. Общие положения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1.1. </w:t>
      </w:r>
      <w:proofErr w:type="gramStart"/>
      <w:r w:rsidRPr="004255E2">
        <w:rPr>
          <w:rFonts w:ascii="Times New Roman" w:hAnsi="Times New Roman" w:cs="Times New Roman"/>
          <w:sz w:val="16"/>
          <w:szCs w:val="16"/>
        </w:rPr>
        <w:t xml:space="preserve">Настоящий Порядок заключения с муниципальным образованием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6" w:history="1">
        <w:r w:rsidRPr="004255E2">
          <w:rPr>
            <w:rFonts w:ascii="Times New Roman" w:hAnsi="Times New Roman" w:cs="Times New Roman"/>
            <w:sz w:val="16"/>
            <w:szCs w:val="16"/>
            <w:u w:val="single"/>
          </w:rPr>
          <w:t>законом</w:t>
        </w:r>
      </w:hyperlink>
      <w:r w:rsidRPr="004255E2">
        <w:rPr>
          <w:rFonts w:ascii="Times New Roman" w:hAnsi="Times New Roman" w:cs="Times New Roman"/>
          <w:sz w:val="16"/>
          <w:szCs w:val="16"/>
        </w:rPr>
        <w:t xml:space="preserve"> от 6 октября 2003 года N 131-ФЗ "Об общих принципах организации местного самоуправления в Российской Федерации", Бюджетным </w:t>
      </w:r>
      <w:hyperlink r:id="rId7" w:history="1">
        <w:r w:rsidRPr="004255E2">
          <w:rPr>
            <w:rFonts w:ascii="Times New Roman" w:hAnsi="Times New Roman" w:cs="Times New Roman"/>
            <w:sz w:val="16"/>
            <w:szCs w:val="16"/>
            <w:u w:val="single"/>
          </w:rPr>
          <w:t>кодексом</w:t>
        </w:r>
      </w:hyperlink>
      <w:r w:rsidRPr="004255E2">
        <w:rPr>
          <w:rFonts w:ascii="Times New Roman" w:hAnsi="Times New Roman" w:cs="Times New Roman"/>
          <w:sz w:val="16"/>
          <w:szCs w:val="16"/>
        </w:rPr>
        <w:t xml:space="preserve"> Российской Федерации, </w:t>
      </w:r>
      <w:hyperlink r:id="rId8" w:history="1">
        <w:r w:rsidRPr="004255E2">
          <w:rPr>
            <w:rFonts w:ascii="Times New Roman" w:hAnsi="Times New Roman" w:cs="Times New Roman"/>
            <w:sz w:val="16"/>
            <w:szCs w:val="16"/>
            <w:u w:val="single"/>
          </w:rPr>
          <w:t>Уставом</w:t>
        </w:r>
      </w:hyperlink>
      <w:r w:rsidRPr="004255E2">
        <w:rPr>
          <w:rFonts w:ascii="Times New Roman" w:hAnsi="Times New Roman" w:cs="Times New Roman"/>
          <w:sz w:val="16"/>
          <w:szCs w:val="16"/>
        </w:rPr>
        <w:t xml:space="preserve">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сельсовет и определяет правила, по которым администрация муниципального</w:t>
      </w:r>
      <w:proofErr w:type="gramEnd"/>
      <w:r w:rsidRPr="004255E2">
        <w:rPr>
          <w:rFonts w:ascii="Times New Roman" w:hAnsi="Times New Roman" w:cs="Times New Roman"/>
          <w:sz w:val="16"/>
          <w:szCs w:val="16"/>
        </w:rPr>
        <w:t xml:space="preserve">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1.2. </w:t>
      </w:r>
      <w:proofErr w:type="gramStart"/>
      <w:r w:rsidRPr="004255E2">
        <w:rPr>
          <w:rFonts w:ascii="Times New Roman" w:hAnsi="Times New Roman" w:cs="Times New Roman"/>
          <w:sz w:val="16"/>
          <w:szCs w:val="16"/>
        </w:rPr>
        <w:t xml:space="preserve">Администрация муниципального образования </w:t>
      </w:r>
      <w:r w:rsidRPr="004255E2">
        <w:rPr>
          <w:rFonts w:ascii="Times New Roman" w:hAnsi="Times New Roman" w:cs="Times New Roman"/>
          <w:bCs/>
          <w:sz w:val="16"/>
          <w:szCs w:val="16"/>
        </w:rPr>
        <w:t>Спасский</w:t>
      </w:r>
      <w:r w:rsidRPr="004255E2">
        <w:rPr>
          <w:rFonts w:ascii="Times New Roman" w:hAnsi="Times New Roman" w:cs="Times New Roman"/>
          <w:sz w:val="16"/>
          <w:szCs w:val="16"/>
        </w:rPr>
        <w:t xml:space="preserve"> сельсовет вправе заключать Соглашения с муниципальным образование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о передаче части своих полномочий за счет межбюджетных трансфертов, предоставляемых из бюджета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 xml:space="preserve">сельсовет в бюджет муниципального образования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в соответствии с Бюджетным </w:t>
      </w:r>
      <w:hyperlink r:id="rId9" w:history="1">
        <w:r w:rsidRPr="004255E2">
          <w:rPr>
            <w:rFonts w:ascii="Times New Roman" w:hAnsi="Times New Roman" w:cs="Times New Roman"/>
            <w:sz w:val="16"/>
            <w:szCs w:val="16"/>
            <w:u w:val="single"/>
          </w:rPr>
          <w:t>кодексом</w:t>
        </w:r>
      </w:hyperlink>
      <w:r w:rsidRPr="004255E2">
        <w:rPr>
          <w:rFonts w:ascii="Times New Roman" w:hAnsi="Times New Roman" w:cs="Times New Roman"/>
          <w:sz w:val="16"/>
          <w:szCs w:val="16"/>
        </w:rPr>
        <w:t xml:space="preserve"> Российской Федерации.</w:t>
      </w:r>
      <w:proofErr w:type="gramEnd"/>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 xml:space="preserve">В этом случае муниципальное образование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осуществляет полномочия по решению вопросов местного значения муниципального образования </w:t>
      </w:r>
      <w:r w:rsidRPr="004255E2">
        <w:rPr>
          <w:rFonts w:ascii="Times New Roman" w:hAnsi="Times New Roman" w:cs="Times New Roman"/>
          <w:bCs/>
          <w:sz w:val="16"/>
          <w:szCs w:val="16"/>
        </w:rPr>
        <w:t>Спасский</w:t>
      </w:r>
      <w:r w:rsidRPr="004255E2">
        <w:rPr>
          <w:rFonts w:ascii="Times New Roman" w:hAnsi="Times New Roman" w:cs="Times New Roman"/>
          <w:sz w:val="16"/>
          <w:szCs w:val="16"/>
        </w:rPr>
        <w:t xml:space="preserve"> сельсовет на территории данного поселения в соответствии с Федеральным </w:t>
      </w:r>
      <w:hyperlink r:id="rId10" w:history="1">
        <w:r w:rsidRPr="004255E2">
          <w:rPr>
            <w:rFonts w:ascii="Times New Roman" w:hAnsi="Times New Roman" w:cs="Times New Roman"/>
            <w:sz w:val="16"/>
            <w:szCs w:val="16"/>
            <w:u w:val="single"/>
          </w:rPr>
          <w:t>законом</w:t>
        </w:r>
      </w:hyperlink>
      <w:r w:rsidRPr="004255E2">
        <w:rPr>
          <w:rFonts w:ascii="Times New Roman" w:hAnsi="Times New Roman" w:cs="Times New Roman"/>
          <w:sz w:val="16"/>
          <w:szCs w:val="16"/>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муниципальными правовыми актами поселения</w:t>
      </w:r>
      <w:proofErr w:type="gramEnd"/>
      <w:r w:rsidRPr="004255E2">
        <w:rPr>
          <w:rFonts w:ascii="Times New Roman" w:hAnsi="Times New Roman" w:cs="Times New Roman"/>
          <w:sz w:val="16"/>
          <w:szCs w:val="16"/>
        </w:rPr>
        <w:t>, Соглашением.</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1.3. </w:t>
      </w:r>
      <w:proofErr w:type="gramStart"/>
      <w:r w:rsidRPr="004255E2">
        <w:rPr>
          <w:rFonts w:ascii="Times New Roman" w:hAnsi="Times New Roman" w:cs="Times New Roman"/>
          <w:sz w:val="16"/>
          <w:szCs w:val="16"/>
        </w:rPr>
        <w:t xml:space="preserve">Администрация муниципального образования </w:t>
      </w:r>
      <w:r w:rsidRPr="004255E2">
        <w:rPr>
          <w:rFonts w:ascii="Times New Roman" w:hAnsi="Times New Roman" w:cs="Times New Roman"/>
          <w:bCs/>
          <w:sz w:val="16"/>
          <w:szCs w:val="16"/>
        </w:rPr>
        <w:t>Спасский</w:t>
      </w:r>
      <w:r w:rsidRPr="004255E2">
        <w:rPr>
          <w:rFonts w:ascii="Times New Roman" w:hAnsi="Times New Roman" w:cs="Times New Roman"/>
          <w:sz w:val="16"/>
          <w:szCs w:val="16"/>
        </w:rPr>
        <w:t xml:space="preserve"> сельсовет вправе заключать Соглашения с муниципальным образованием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о приеме части их полномочий за счет межбюджетных трансфертов, предоставляемых из бюджета муниципального образования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в бюджет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 xml:space="preserve">сельсовет в соответствии с Бюджетным </w:t>
      </w:r>
      <w:hyperlink r:id="rId11" w:history="1">
        <w:r w:rsidRPr="004255E2">
          <w:rPr>
            <w:rFonts w:ascii="Times New Roman" w:hAnsi="Times New Roman" w:cs="Times New Roman"/>
            <w:sz w:val="16"/>
            <w:szCs w:val="16"/>
            <w:u w:val="single"/>
          </w:rPr>
          <w:t>кодексом</w:t>
        </w:r>
      </w:hyperlink>
      <w:r w:rsidRPr="004255E2">
        <w:rPr>
          <w:rFonts w:ascii="Times New Roman" w:hAnsi="Times New Roman" w:cs="Times New Roman"/>
          <w:sz w:val="16"/>
          <w:szCs w:val="16"/>
        </w:rPr>
        <w:t xml:space="preserve"> Российской Федерации.</w:t>
      </w:r>
      <w:proofErr w:type="gramEnd"/>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 xml:space="preserve">В этом случае муниципальное образование </w:t>
      </w:r>
      <w:r w:rsidRPr="004255E2">
        <w:rPr>
          <w:rFonts w:ascii="Times New Roman" w:hAnsi="Times New Roman" w:cs="Times New Roman"/>
          <w:bCs/>
          <w:sz w:val="16"/>
          <w:szCs w:val="16"/>
        </w:rPr>
        <w:t>Спасский</w:t>
      </w:r>
      <w:r w:rsidRPr="004255E2">
        <w:rPr>
          <w:rFonts w:ascii="Times New Roman" w:hAnsi="Times New Roman" w:cs="Times New Roman"/>
          <w:sz w:val="16"/>
          <w:szCs w:val="16"/>
        </w:rPr>
        <w:t xml:space="preserve"> сельсовет осуществляет полномочия по решению вопросов местного значения муниципального образования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на территории данного поселения в соответствии с Федеральным </w:t>
      </w:r>
      <w:hyperlink r:id="rId12" w:history="1">
        <w:r w:rsidRPr="004255E2">
          <w:rPr>
            <w:rFonts w:ascii="Times New Roman" w:hAnsi="Times New Roman" w:cs="Times New Roman"/>
            <w:sz w:val="16"/>
            <w:szCs w:val="16"/>
            <w:u w:val="single"/>
          </w:rPr>
          <w:t>законом</w:t>
        </w:r>
      </w:hyperlink>
      <w:r w:rsidRPr="004255E2">
        <w:rPr>
          <w:rFonts w:ascii="Times New Roman" w:hAnsi="Times New Roman" w:cs="Times New Roman"/>
          <w:sz w:val="16"/>
          <w:szCs w:val="16"/>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муниципальными правовыми актами поселения</w:t>
      </w:r>
      <w:proofErr w:type="gramEnd"/>
      <w:r w:rsidRPr="004255E2">
        <w:rPr>
          <w:rFonts w:ascii="Times New Roman" w:hAnsi="Times New Roman" w:cs="Times New Roman"/>
          <w:sz w:val="16"/>
          <w:szCs w:val="16"/>
        </w:rPr>
        <w:t>, Соглашением.</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4255E2">
        <w:rPr>
          <w:rFonts w:ascii="Times New Roman" w:hAnsi="Times New Roman" w:cs="Times New Roman"/>
          <w:b/>
          <w:sz w:val="16"/>
          <w:szCs w:val="16"/>
        </w:rPr>
        <w:t xml:space="preserve">2. Компетенция муниципального образования </w:t>
      </w:r>
    </w:p>
    <w:p w:rsidR="004255E2" w:rsidRPr="004255E2" w:rsidRDefault="004255E2" w:rsidP="004255E2">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4255E2">
        <w:rPr>
          <w:rFonts w:ascii="Times New Roman" w:hAnsi="Times New Roman" w:cs="Times New Roman"/>
          <w:b/>
          <w:bCs/>
          <w:sz w:val="16"/>
          <w:szCs w:val="16"/>
        </w:rPr>
        <w:t>Спасский</w:t>
      </w:r>
      <w:r w:rsidRPr="004255E2">
        <w:rPr>
          <w:rFonts w:ascii="Times New Roman" w:hAnsi="Times New Roman" w:cs="Times New Roman"/>
          <w:b/>
          <w:sz w:val="16"/>
          <w:szCs w:val="16"/>
        </w:rPr>
        <w:t xml:space="preserve"> сельсовет по заключению Соглашений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2.1. Совет депутатов муниципального образования </w:t>
      </w:r>
      <w:r w:rsidRPr="004255E2">
        <w:rPr>
          <w:rFonts w:ascii="Times New Roman" w:hAnsi="Times New Roman" w:cs="Times New Roman"/>
          <w:bCs/>
          <w:sz w:val="16"/>
          <w:szCs w:val="16"/>
        </w:rPr>
        <w:t>Спасский</w:t>
      </w:r>
      <w:r w:rsidRPr="004255E2">
        <w:rPr>
          <w:rFonts w:ascii="Times New Roman" w:hAnsi="Times New Roman" w:cs="Times New Roman"/>
          <w:sz w:val="16"/>
          <w:szCs w:val="16"/>
        </w:rPr>
        <w:t xml:space="preserve"> сельсовет:</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 утверждает порядок заключения Соглашений и внесение в него изменений и дополнений;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2) осуществляет </w:t>
      </w:r>
      <w:proofErr w:type="gramStart"/>
      <w:r w:rsidRPr="004255E2">
        <w:rPr>
          <w:rFonts w:ascii="Times New Roman" w:hAnsi="Times New Roman" w:cs="Times New Roman"/>
          <w:sz w:val="16"/>
          <w:szCs w:val="16"/>
        </w:rPr>
        <w:t>контроль за</w:t>
      </w:r>
      <w:proofErr w:type="gramEnd"/>
      <w:r w:rsidRPr="004255E2">
        <w:rPr>
          <w:rFonts w:ascii="Times New Roman" w:hAnsi="Times New Roman" w:cs="Times New Roman"/>
          <w:sz w:val="16"/>
          <w:szCs w:val="16"/>
        </w:rPr>
        <w:t xml:space="preserve"> исполнением заключенных Соглашений.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2.2. Администрация муниципального образования </w:t>
      </w:r>
      <w:r w:rsidRPr="004255E2">
        <w:rPr>
          <w:rFonts w:ascii="Times New Roman" w:hAnsi="Times New Roman" w:cs="Times New Roman"/>
          <w:bCs/>
          <w:sz w:val="16"/>
          <w:szCs w:val="16"/>
        </w:rPr>
        <w:t>Спасский</w:t>
      </w:r>
      <w:r w:rsidRPr="004255E2">
        <w:rPr>
          <w:rFonts w:ascii="Times New Roman" w:hAnsi="Times New Roman" w:cs="Times New Roman"/>
          <w:sz w:val="16"/>
          <w:szCs w:val="16"/>
        </w:rPr>
        <w:t xml:space="preserve"> сельсовет:</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2) заключает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3) устанавливает порядок определения объема части межбюджетных трансфертов, необходимых для осуществления передаваемых полномочий;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сельсовет переданных (принятых) полномочий, если иное не предусмотрено Соглашением;</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6) исполняет условия заключенных Соглашений.</w:t>
      </w:r>
    </w:p>
    <w:p w:rsidR="004255E2" w:rsidRPr="004255E2" w:rsidRDefault="004255E2" w:rsidP="004255E2">
      <w:pPr>
        <w:widowControl w:val="0"/>
        <w:autoSpaceDE w:val="0"/>
        <w:autoSpaceDN w:val="0"/>
        <w:adjustRightInd w:val="0"/>
        <w:spacing w:after="0" w:line="240" w:lineRule="auto"/>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4255E2">
        <w:rPr>
          <w:rFonts w:ascii="Times New Roman" w:hAnsi="Times New Roman" w:cs="Times New Roman"/>
          <w:b/>
          <w:sz w:val="16"/>
          <w:szCs w:val="16"/>
        </w:rPr>
        <w:t>3. Выдвижение инициативы о заключении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3.1. Администрация муниципального образования </w:t>
      </w:r>
      <w:r w:rsidRPr="004255E2">
        <w:rPr>
          <w:rFonts w:ascii="Times New Roman" w:hAnsi="Times New Roman" w:cs="Times New Roman"/>
          <w:bCs/>
          <w:sz w:val="16"/>
          <w:szCs w:val="16"/>
        </w:rPr>
        <w:t>Спасский</w:t>
      </w:r>
      <w:r w:rsidRPr="004255E2">
        <w:rPr>
          <w:rFonts w:ascii="Times New Roman" w:hAnsi="Times New Roman" w:cs="Times New Roman"/>
          <w:sz w:val="16"/>
          <w:szCs w:val="16"/>
        </w:rPr>
        <w:t xml:space="preserve"> сельсовет и муниципальное образование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вправе выдвигать инициативу о заключении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3.2. </w:t>
      </w:r>
      <w:proofErr w:type="gramStart"/>
      <w:r w:rsidRPr="004255E2">
        <w:rPr>
          <w:rFonts w:ascii="Times New Roman" w:hAnsi="Times New Roman" w:cs="Times New Roman"/>
          <w:sz w:val="16"/>
          <w:szCs w:val="16"/>
        </w:rPr>
        <w:t xml:space="preserve">Выдвижение инициативы о заключении Соглашения на очередной финансовый год осуществляется путем направления предложения главы администрации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в администрацию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 xml:space="preserve">сельсовета или главой администрации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 xml:space="preserve">сельсовета в администрацию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 передаче (принятии) осуществления части полномочий по решению вопросов местного значения в срок до 1 сентября текущего года. </w:t>
      </w:r>
      <w:proofErr w:type="gramEnd"/>
    </w:p>
    <w:p w:rsidR="004255E2" w:rsidRPr="004255E2" w:rsidRDefault="004255E2" w:rsidP="004255E2">
      <w:pPr>
        <w:shd w:val="clear" w:color="auto" w:fill="FFFFFF"/>
        <w:spacing w:after="0" w:line="240" w:lineRule="auto"/>
        <w:ind w:firstLine="709"/>
        <w:jc w:val="both"/>
        <w:textAlignment w:val="baseline"/>
        <w:rPr>
          <w:rFonts w:ascii="Times New Roman" w:hAnsi="Times New Roman" w:cs="Times New Roman"/>
          <w:sz w:val="16"/>
          <w:szCs w:val="16"/>
        </w:rPr>
      </w:pPr>
      <w:r w:rsidRPr="004255E2">
        <w:rPr>
          <w:rFonts w:ascii="Times New Roman" w:hAnsi="Times New Roman" w:cs="Times New Roman"/>
          <w:sz w:val="16"/>
          <w:szCs w:val="16"/>
        </w:rPr>
        <w:t>3.3. В случае</w:t>
      </w:r>
      <w:proofErr w:type="gramStart"/>
      <w:r w:rsidRPr="004255E2">
        <w:rPr>
          <w:rFonts w:ascii="Times New Roman" w:hAnsi="Times New Roman" w:cs="Times New Roman"/>
          <w:sz w:val="16"/>
          <w:szCs w:val="16"/>
        </w:rPr>
        <w:t>,</w:t>
      </w:r>
      <w:proofErr w:type="gramEnd"/>
      <w:r w:rsidRPr="004255E2">
        <w:rPr>
          <w:rFonts w:ascii="Times New Roman" w:hAnsi="Times New Roman" w:cs="Times New Roman"/>
          <w:sz w:val="16"/>
          <w:szCs w:val="16"/>
        </w:rPr>
        <w:t xml:space="preserve">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3.4. Соглашения должны быть заключены до внесения проекта решения о бюджете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сельсовет на очередной финансовый год. В исключительных случаях допускается заключение Соглашений в течение года.</w:t>
      </w:r>
    </w:p>
    <w:p w:rsidR="004255E2" w:rsidRPr="004255E2" w:rsidRDefault="004255E2" w:rsidP="004255E2">
      <w:pPr>
        <w:widowControl w:val="0"/>
        <w:autoSpaceDE w:val="0"/>
        <w:autoSpaceDN w:val="0"/>
        <w:adjustRightInd w:val="0"/>
        <w:spacing w:after="0" w:line="240" w:lineRule="auto"/>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left="709"/>
        <w:jc w:val="center"/>
        <w:rPr>
          <w:rFonts w:ascii="Times New Roman" w:hAnsi="Times New Roman" w:cs="Times New Roman"/>
          <w:b/>
          <w:sz w:val="16"/>
          <w:szCs w:val="16"/>
        </w:rPr>
      </w:pPr>
      <w:r w:rsidRPr="004255E2">
        <w:rPr>
          <w:rFonts w:ascii="Times New Roman" w:hAnsi="Times New Roman" w:cs="Times New Roman"/>
          <w:b/>
          <w:sz w:val="16"/>
          <w:szCs w:val="16"/>
        </w:rPr>
        <w:lastRenderedPageBreak/>
        <w:t>4. Подготовка проекта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 xml:space="preserve">сельсовет и администрации муниципального образования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4.3. Проект Соглашения считается подготовленным, если между администрацией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 xml:space="preserve">сельсовет и администрацией муниципального образования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достигнуто согласование по всем существенным условиям проекта Соглашения.</w:t>
      </w:r>
    </w:p>
    <w:p w:rsidR="004255E2" w:rsidRPr="004255E2" w:rsidRDefault="004255E2" w:rsidP="004255E2">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4255E2">
        <w:rPr>
          <w:rFonts w:ascii="Times New Roman" w:hAnsi="Times New Roman" w:cs="Times New Roman"/>
          <w:b/>
          <w:sz w:val="16"/>
          <w:szCs w:val="16"/>
        </w:rPr>
        <w:t>5. Условия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5.1. При подготовке, рассмотрении и заключении Соглашения определяются следующие условия Соглашений: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 наименование Соглашения, дата и место его заключения;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4) состав (перечень) передаваемых полномочий;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roofErr w:type="gramEnd"/>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9) порядок </w:t>
      </w:r>
      <w:proofErr w:type="gramStart"/>
      <w:r w:rsidRPr="004255E2">
        <w:rPr>
          <w:rFonts w:ascii="Times New Roman" w:hAnsi="Times New Roman" w:cs="Times New Roman"/>
          <w:sz w:val="16"/>
          <w:szCs w:val="16"/>
        </w:rPr>
        <w:t>контроля за</w:t>
      </w:r>
      <w:proofErr w:type="gramEnd"/>
      <w:r w:rsidRPr="004255E2">
        <w:rPr>
          <w:rFonts w:ascii="Times New Roman" w:hAnsi="Times New Roman" w:cs="Times New Roman"/>
          <w:sz w:val="16"/>
          <w:szCs w:val="16"/>
        </w:rPr>
        <w:t xml:space="preserve"> осуществлением сторонами условий Соглашения (указываются порядок и формы контроля);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roofErr w:type="gramEnd"/>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11) порядок рассмотрения сторонами споров в процессе исполнения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12) срок, на который заключается Соглашение, и дата вступления его в силу;</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roofErr w:type="gramEnd"/>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14) заключительные положения (в каком количестве экземпляров составлено Соглашение и иные положения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15) подписи сторон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5.2. Существенными условиями Соглашения являются: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 определенный срок, на который заключается Соглашение;</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2) положения, устанавливающие основания и порядок прекращения действия, в том числе досрочного;</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3) порядок определения объема части межбюджетных трансфертов, необходимых для осуществления передаваемых полномочий;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4) финансовые санкции за неисполнение Соглашений.</w:t>
      </w:r>
    </w:p>
    <w:p w:rsidR="004255E2" w:rsidRPr="004255E2" w:rsidRDefault="004255E2" w:rsidP="004255E2">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rsidR="004255E2" w:rsidRPr="004255E2" w:rsidRDefault="004255E2" w:rsidP="004255E2">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4255E2">
        <w:rPr>
          <w:rFonts w:ascii="Times New Roman" w:hAnsi="Times New Roman" w:cs="Times New Roman"/>
          <w:b/>
          <w:sz w:val="16"/>
          <w:szCs w:val="16"/>
        </w:rPr>
        <w:t>6. Порядок заключения Соглашений</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6.1. Заключение Соглашения администрацией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 xml:space="preserve">сельсовет осуществляется на основании Решения Совета депутатов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сельсовета о передаче (принятии) осуществления части полномочий по решению вопросов местного значения.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6.4. Учет, регистрацию и хранение заключенных Соглашений осуществляет администрация муниципального образования </w:t>
      </w:r>
      <w:r w:rsidRPr="004255E2">
        <w:rPr>
          <w:rFonts w:ascii="Times New Roman" w:hAnsi="Times New Roman" w:cs="Times New Roman"/>
          <w:bCs/>
          <w:sz w:val="16"/>
          <w:szCs w:val="16"/>
        </w:rPr>
        <w:t xml:space="preserve">Спасский </w:t>
      </w:r>
      <w:r w:rsidRPr="004255E2">
        <w:rPr>
          <w:rFonts w:ascii="Times New Roman" w:hAnsi="Times New Roman" w:cs="Times New Roman"/>
          <w:sz w:val="16"/>
          <w:szCs w:val="16"/>
        </w:rPr>
        <w:t>сельсовет.</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4255E2">
        <w:rPr>
          <w:rFonts w:ascii="Times New Roman" w:hAnsi="Times New Roman" w:cs="Times New Roman"/>
          <w:b/>
          <w:sz w:val="16"/>
          <w:szCs w:val="16"/>
        </w:rPr>
        <w:t>7. Внесение изменений в Соглашения</w:t>
      </w: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255E2" w:rsidRPr="004255E2" w:rsidRDefault="004255E2" w:rsidP="004255E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4255E2" w:rsidRPr="004255E2" w:rsidRDefault="004255E2" w:rsidP="004255E2">
      <w:pPr>
        <w:spacing w:after="0" w:line="240" w:lineRule="auto"/>
        <w:ind w:firstLine="709"/>
        <w:jc w:val="both"/>
        <w:rPr>
          <w:rFonts w:ascii="Times New Roman" w:eastAsia="Calibri" w:hAnsi="Times New Roman" w:cs="Times New Roman"/>
          <w:sz w:val="16"/>
          <w:szCs w:val="16"/>
          <w:lang w:eastAsia="en-US"/>
        </w:rPr>
      </w:pPr>
    </w:p>
    <w:p w:rsidR="004255E2" w:rsidRPr="004255E2" w:rsidRDefault="004255E2" w:rsidP="004255E2">
      <w:pPr>
        <w:spacing w:after="0" w:line="240" w:lineRule="auto"/>
        <w:ind w:firstLine="709"/>
        <w:jc w:val="center"/>
        <w:rPr>
          <w:rFonts w:ascii="Times New Roman" w:eastAsia="Calibri" w:hAnsi="Times New Roman" w:cs="Times New Roman"/>
          <w:b/>
          <w:sz w:val="16"/>
          <w:szCs w:val="16"/>
          <w:lang w:eastAsia="en-US"/>
        </w:rPr>
      </w:pPr>
      <w:r w:rsidRPr="004255E2">
        <w:rPr>
          <w:rFonts w:ascii="Times New Roman" w:eastAsia="Calibri" w:hAnsi="Times New Roman" w:cs="Times New Roman"/>
          <w:b/>
          <w:sz w:val="16"/>
          <w:szCs w:val="16"/>
          <w:lang w:eastAsia="en-US"/>
        </w:rPr>
        <w:t>8. Прекращение действия Соглашения</w:t>
      </w:r>
    </w:p>
    <w:p w:rsidR="004255E2" w:rsidRPr="004255E2" w:rsidRDefault="004255E2" w:rsidP="004255E2">
      <w:pPr>
        <w:spacing w:after="0" w:line="240" w:lineRule="auto"/>
        <w:ind w:firstLine="709"/>
        <w:jc w:val="both"/>
        <w:rPr>
          <w:rFonts w:ascii="Times New Roman" w:eastAsia="Calibri" w:hAnsi="Times New Roman" w:cs="Times New Roman"/>
          <w:sz w:val="16"/>
          <w:szCs w:val="16"/>
          <w:lang w:eastAsia="en-US"/>
        </w:rPr>
      </w:pPr>
    </w:p>
    <w:p w:rsidR="004255E2" w:rsidRPr="004255E2" w:rsidRDefault="004255E2" w:rsidP="004255E2">
      <w:pPr>
        <w:spacing w:after="0" w:line="240" w:lineRule="auto"/>
        <w:ind w:firstLine="709"/>
        <w:jc w:val="both"/>
        <w:rPr>
          <w:rFonts w:ascii="Times New Roman" w:eastAsia="Calibri" w:hAnsi="Times New Roman" w:cs="Times New Roman"/>
          <w:sz w:val="16"/>
          <w:szCs w:val="16"/>
          <w:lang w:eastAsia="en-US"/>
        </w:rPr>
      </w:pPr>
      <w:r w:rsidRPr="004255E2">
        <w:rPr>
          <w:rFonts w:ascii="Times New Roman" w:eastAsia="Calibri" w:hAnsi="Times New Roman" w:cs="Times New Roman"/>
          <w:sz w:val="16"/>
          <w:szCs w:val="16"/>
          <w:lang w:eastAsia="en-US"/>
        </w:rPr>
        <w:t>8.1. Соглашение прекращает свое действие со дня истечения срока, на который оно было заключено.</w:t>
      </w:r>
    </w:p>
    <w:p w:rsidR="004255E2" w:rsidRPr="004255E2" w:rsidRDefault="004255E2" w:rsidP="004255E2">
      <w:pPr>
        <w:spacing w:after="0" w:line="240" w:lineRule="auto"/>
        <w:ind w:firstLine="709"/>
        <w:jc w:val="both"/>
        <w:rPr>
          <w:rFonts w:ascii="Times New Roman" w:eastAsia="Calibri" w:hAnsi="Times New Roman" w:cs="Times New Roman"/>
          <w:sz w:val="16"/>
          <w:szCs w:val="16"/>
          <w:lang w:eastAsia="en-US"/>
        </w:rPr>
      </w:pPr>
      <w:r w:rsidRPr="004255E2">
        <w:rPr>
          <w:rFonts w:ascii="Times New Roman" w:eastAsia="Calibri" w:hAnsi="Times New Roman" w:cs="Times New Roman"/>
          <w:sz w:val="16"/>
          <w:szCs w:val="16"/>
          <w:lang w:eastAsia="en-US"/>
        </w:rPr>
        <w:t>8.2. В случае неисполнения условий Соглашение может быть расторгнуто по инициативе любой из сторон.</w:t>
      </w:r>
    </w:p>
    <w:p w:rsidR="004255E2" w:rsidRDefault="004255E2" w:rsidP="004255E2">
      <w:pPr>
        <w:shd w:val="clear" w:color="auto" w:fill="FFFFFF"/>
        <w:spacing w:line="315" w:lineRule="atLeast"/>
        <w:ind w:firstLine="709"/>
        <w:jc w:val="both"/>
        <w:rPr>
          <w:color w:val="000000"/>
          <w:sz w:val="28"/>
          <w:szCs w:val="28"/>
        </w:rPr>
      </w:pPr>
    </w:p>
    <w:p w:rsidR="004255E2" w:rsidRDefault="004255E2" w:rsidP="004255E2">
      <w:pPr>
        <w:shd w:val="clear" w:color="auto" w:fill="FFFFFF"/>
        <w:spacing w:line="315" w:lineRule="atLeast"/>
        <w:ind w:firstLine="709"/>
        <w:jc w:val="both"/>
        <w:rPr>
          <w:color w:val="000000"/>
          <w:sz w:val="28"/>
          <w:szCs w:val="28"/>
        </w:rPr>
      </w:pPr>
    </w:p>
    <w:p w:rsidR="006766E5" w:rsidRDefault="006766E5" w:rsidP="004255E2">
      <w:pPr>
        <w:shd w:val="clear" w:color="auto" w:fill="FFFFFF"/>
        <w:spacing w:line="315" w:lineRule="atLeast"/>
        <w:ind w:firstLine="709"/>
        <w:jc w:val="both"/>
        <w:rPr>
          <w:color w:val="000000"/>
          <w:sz w:val="28"/>
          <w:szCs w:val="28"/>
        </w:rPr>
      </w:pPr>
    </w:p>
    <w:p w:rsidR="006766E5" w:rsidRDefault="006766E5" w:rsidP="004255E2">
      <w:pPr>
        <w:shd w:val="clear" w:color="auto" w:fill="FFFFFF"/>
        <w:spacing w:line="315" w:lineRule="atLeast"/>
        <w:ind w:firstLine="709"/>
        <w:jc w:val="both"/>
        <w:rPr>
          <w:color w:val="000000"/>
          <w:sz w:val="28"/>
          <w:szCs w:val="28"/>
        </w:rPr>
      </w:pPr>
    </w:p>
    <w:p w:rsidR="006766E5" w:rsidRDefault="006766E5" w:rsidP="004255E2">
      <w:pPr>
        <w:shd w:val="clear" w:color="auto" w:fill="FFFFFF"/>
        <w:spacing w:line="315" w:lineRule="atLeast"/>
        <w:ind w:firstLine="709"/>
        <w:jc w:val="both"/>
        <w:rPr>
          <w:color w:val="000000"/>
          <w:sz w:val="28"/>
          <w:szCs w:val="28"/>
        </w:rPr>
      </w:pPr>
    </w:p>
    <w:p w:rsidR="006766E5" w:rsidRDefault="006766E5" w:rsidP="004255E2">
      <w:pPr>
        <w:shd w:val="clear" w:color="auto" w:fill="FFFFFF"/>
        <w:spacing w:line="315" w:lineRule="atLeast"/>
        <w:ind w:firstLine="709"/>
        <w:jc w:val="both"/>
        <w:rPr>
          <w:color w:val="000000"/>
          <w:sz w:val="28"/>
          <w:szCs w:val="28"/>
        </w:rPr>
      </w:pPr>
    </w:p>
    <w:tbl>
      <w:tblPr>
        <w:tblW w:w="8989" w:type="dxa"/>
        <w:jc w:val="center"/>
        <w:tblLook w:val="01E0"/>
      </w:tblPr>
      <w:tblGrid>
        <w:gridCol w:w="8989"/>
      </w:tblGrid>
      <w:tr w:rsidR="004255E2" w:rsidRPr="004255E2" w:rsidTr="00E307E7">
        <w:trPr>
          <w:trHeight w:val="961"/>
          <w:jc w:val="center"/>
        </w:trPr>
        <w:tc>
          <w:tcPr>
            <w:tcW w:w="8989" w:type="dxa"/>
            <w:hideMark/>
          </w:tcPr>
          <w:p w:rsidR="004255E2" w:rsidRPr="004255E2" w:rsidRDefault="004255E2" w:rsidP="004255E2">
            <w:pPr>
              <w:tabs>
                <w:tab w:val="left" w:pos="885"/>
              </w:tabs>
              <w:spacing w:after="0" w:line="240" w:lineRule="auto"/>
              <w:ind w:right="-142"/>
              <w:rPr>
                <w:rFonts w:ascii="Times New Roman" w:hAnsi="Times New Roman" w:cs="Times New Roman"/>
                <w:b/>
                <w:sz w:val="16"/>
                <w:szCs w:val="16"/>
                <w:u w:val="single"/>
              </w:rPr>
            </w:pPr>
            <w:r w:rsidRPr="004255E2">
              <w:rPr>
                <w:rFonts w:ascii="Times New Roman" w:hAnsi="Times New Roman" w:cs="Times New Roman"/>
                <w:b/>
                <w:sz w:val="16"/>
                <w:szCs w:val="16"/>
                <w:u w:val="single"/>
              </w:rPr>
              <w:lastRenderedPageBreak/>
              <w:t xml:space="preserve">  </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noProof/>
                <w:sz w:val="16"/>
                <w:szCs w:val="16"/>
              </w:rPr>
              <w:drawing>
                <wp:inline distT="0" distB="0" distL="0" distR="0">
                  <wp:extent cx="390525" cy="5524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tc>
      </w:tr>
    </w:tbl>
    <w:p w:rsidR="004255E2" w:rsidRPr="004255E2" w:rsidRDefault="004255E2" w:rsidP="004255E2">
      <w:pPr>
        <w:spacing w:after="0" w:line="240" w:lineRule="auto"/>
        <w:rPr>
          <w:rFonts w:ascii="Times New Roman" w:hAnsi="Times New Roman" w:cs="Times New Roman"/>
          <w:sz w:val="16"/>
          <w:szCs w:val="16"/>
        </w:rPr>
      </w:pP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sz w:val="16"/>
          <w:szCs w:val="16"/>
        </w:rPr>
        <w:t>СОВЕТ ДЕПУТАТОВ МУНИЦИПАЛЬНОГО ОБРАЗОВАНИЯ</w:t>
      </w: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caps/>
          <w:sz w:val="16"/>
          <w:szCs w:val="16"/>
        </w:rPr>
        <w:t xml:space="preserve">СПАССКИЙ </w:t>
      </w:r>
      <w:r w:rsidRPr="004255E2">
        <w:rPr>
          <w:rFonts w:ascii="Times New Roman" w:hAnsi="Times New Roman" w:cs="Times New Roman"/>
          <w:b/>
          <w:sz w:val="16"/>
          <w:szCs w:val="16"/>
        </w:rPr>
        <w:t>СЕЛЬСОВЕТ САРАКТАШСКОГО РАЙОНА</w:t>
      </w: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sz w:val="16"/>
          <w:szCs w:val="16"/>
        </w:rPr>
        <w:t>ОРЕНБУРГСКОЙ ОБЛАСТИ</w:t>
      </w: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sz w:val="16"/>
          <w:szCs w:val="16"/>
        </w:rPr>
        <w:t>ВТОРОЙ СОЗЫВ</w:t>
      </w:r>
    </w:p>
    <w:p w:rsidR="004255E2" w:rsidRPr="004255E2" w:rsidRDefault="004255E2" w:rsidP="004255E2">
      <w:pPr>
        <w:spacing w:after="0" w:line="240" w:lineRule="auto"/>
        <w:jc w:val="center"/>
        <w:rPr>
          <w:rFonts w:ascii="Times New Roman" w:hAnsi="Times New Roman" w:cs="Times New Roman"/>
          <w:b/>
          <w:sz w:val="16"/>
          <w:szCs w:val="16"/>
        </w:rPr>
      </w:pP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sz w:val="16"/>
          <w:szCs w:val="16"/>
        </w:rPr>
        <w:t>РЕШЕНИЕ</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двадцать второго заседания Совета депутатов</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муниципального образования Спасский сельсовет</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второго созыва</w:t>
      </w:r>
    </w:p>
    <w:p w:rsidR="004255E2" w:rsidRPr="004255E2" w:rsidRDefault="004255E2" w:rsidP="004255E2">
      <w:pPr>
        <w:spacing w:after="0" w:line="240" w:lineRule="auto"/>
        <w:jc w:val="center"/>
        <w:rPr>
          <w:rFonts w:ascii="Times New Roman" w:hAnsi="Times New Roman" w:cs="Times New Roman"/>
          <w:sz w:val="16"/>
          <w:szCs w:val="16"/>
        </w:rPr>
      </w:pPr>
    </w:p>
    <w:p w:rsidR="004255E2" w:rsidRPr="004255E2" w:rsidRDefault="004255E2" w:rsidP="004255E2">
      <w:pPr>
        <w:tabs>
          <w:tab w:val="left" w:pos="284"/>
        </w:tabs>
        <w:spacing w:after="0" w:line="240" w:lineRule="auto"/>
        <w:jc w:val="both"/>
        <w:rPr>
          <w:rFonts w:ascii="Times New Roman" w:hAnsi="Times New Roman" w:cs="Times New Roman"/>
          <w:sz w:val="16"/>
          <w:szCs w:val="16"/>
        </w:rPr>
      </w:pPr>
      <w:r w:rsidRPr="004255E2">
        <w:rPr>
          <w:rFonts w:ascii="Times New Roman" w:hAnsi="Times New Roman" w:cs="Times New Roman"/>
          <w:color w:val="000000"/>
          <w:sz w:val="16"/>
          <w:szCs w:val="16"/>
        </w:rPr>
        <w:t xml:space="preserve">17.05.2023                  </w:t>
      </w:r>
      <w:r>
        <w:rPr>
          <w:rFonts w:ascii="Times New Roman" w:hAnsi="Times New Roman" w:cs="Times New Roman"/>
          <w:color w:val="000000"/>
          <w:sz w:val="16"/>
          <w:szCs w:val="16"/>
        </w:rPr>
        <w:t xml:space="preserve">                                                        </w:t>
      </w:r>
      <w:r w:rsidRPr="004255E2">
        <w:rPr>
          <w:rFonts w:ascii="Times New Roman" w:hAnsi="Times New Roman" w:cs="Times New Roman"/>
          <w:color w:val="000000"/>
          <w:sz w:val="16"/>
          <w:szCs w:val="16"/>
        </w:rPr>
        <w:t xml:space="preserve">                     </w:t>
      </w:r>
      <w:proofErr w:type="gramStart"/>
      <w:r w:rsidRPr="004255E2">
        <w:rPr>
          <w:rFonts w:ascii="Times New Roman" w:hAnsi="Times New Roman" w:cs="Times New Roman"/>
          <w:color w:val="000000"/>
          <w:sz w:val="16"/>
          <w:szCs w:val="16"/>
        </w:rPr>
        <w:t>с</w:t>
      </w:r>
      <w:proofErr w:type="gramEnd"/>
      <w:r w:rsidRPr="004255E2">
        <w:rPr>
          <w:rFonts w:ascii="Times New Roman" w:hAnsi="Times New Roman" w:cs="Times New Roman"/>
          <w:color w:val="000000"/>
          <w:sz w:val="16"/>
          <w:szCs w:val="16"/>
        </w:rPr>
        <w:t xml:space="preserve">. Спасское                       </w:t>
      </w:r>
      <w:r>
        <w:rPr>
          <w:rFonts w:ascii="Times New Roman" w:hAnsi="Times New Roman" w:cs="Times New Roman"/>
          <w:color w:val="000000"/>
          <w:sz w:val="16"/>
          <w:szCs w:val="16"/>
        </w:rPr>
        <w:t xml:space="preserve">                                                   </w:t>
      </w:r>
      <w:r w:rsidRPr="004255E2">
        <w:rPr>
          <w:rFonts w:ascii="Times New Roman" w:hAnsi="Times New Roman" w:cs="Times New Roman"/>
          <w:color w:val="000000"/>
          <w:sz w:val="16"/>
          <w:szCs w:val="16"/>
        </w:rPr>
        <w:t xml:space="preserve">                № 92                                    </w:t>
      </w:r>
    </w:p>
    <w:p w:rsidR="004255E2" w:rsidRPr="004255E2" w:rsidRDefault="004255E2" w:rsidP="004255E2">
      <w:pPr>
        <w:spacing w:after="0" w:line="240" w:lineRule="auto"/>
        <w:rPr>
          <w:rFonts w:ascii="Times New Roman" w:hAnsi="Times New Roman" w:cs="Times New Roman"/>
          <w:sz w:val="16"/>
          <w:szCs w:val="16"/>
        </w:rPr>
      </w:pPr>
    </w:p>
    <w:p w:rsidR="004255E2" w:rsidRPr="004255E2" w:rsidRDefault="004255E2" w:rsidP="004255E2">
      <w:pPr>
        <w:spacing w:after="0" w:line="240" w:lineRule="auto"/>
        <w:ind w:firstLine="708"/>
        <w:jc w:val="both"/>
        <w:rPr>
          <w:rFonts w:ascii="Times New Roman" w:hAnsi="Times New Roman" w:cs="Times New Roman"/>
          <w:sz w:val="16"/>
          <w:szCs w:val="16"/>
        </w:rPr>
      </w:pPr>
      <w:proofErr w:type="gramStart"/>
      <w:r w:rsidRPr="004255E2">
        <w:rPr>
          <w:rFonts w:ascii="Times New Roman" w:hAnsi="Times New Roman" w:cs="Times New Roman"/>
          <w:sz w:val="16"/>
          <w:szCs w:val="16"/>
        </w:rPr>
        <w:t xml:space="preserve">Об утверждении проекта решения Совета депутатов Спасского сельсовета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порядка учёта предложений и участия граждан в обсуждении проекта муниципального правового акта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и проведения публичных слушаний по проекту решения</w:t>
      </w:r>
      <w:proofErr w:type="gramEnd"/>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В целях приведения Устава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Спасского сельсовета, </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Совет депутатов Спасского сельсовета РЕШИЛ:</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1. Утвердить проект решения Совета депутатов Спасского сельсовета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согласно приложению № 1 к настоящему решению.</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2.  </w:t>
      </w:r>
      <w:proofErr w:type="gramStart"/>
      <w:r w:rsidRPr="004255E2">
        <w:rPr>
          <w:rFonts w:ascii="Times New Roman" w:hAnsi="Times New Roman" w:cs="Times New Roman"/>
          <w:sz w:val="16"/>
          <w:szCs w:val="16"/>
        </w:rPr>
        <w:t xml:space="preserve">Утвердить порядок учета предложений и участия граждан в обсуждении проекта решения Совета депутатов Спасского сельсовета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согласно приложению № 2 к настоящему решению.</w:t>
      </w:r>
      <w:proofErr w:type="gramEnd"/>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3. </w:t>
      </w:r>
      <w:proofErr w:type="gramStart"/>
      <w:r w:rsidRPr="004255E2">
        <w:rPr>
          <w:rFonts w:ascii="Times New Roman" w:hAnsi="Times New Roman" w:cs="Times New Roman"/>
          <w:sz w:val="16"/>
          <w:szCs w:val="16"/>
        </w:rPr>
        <w:t xml:space="preserve">Провести публичное слушание по проекту решения Совета депутатов Спасского сельсовета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29.05.2023   в 17-00 часов в здании </w:t>
      </w:r>
      <w:r w:rsidRPr="004255E2">
        <w:rPr>
          <w:rFonts w:ascii="Times New Roman" w:hAnsi="Times New Roman" w:cs="Times New Roman"/>
          <w:sz w:val="16"/>
          <w:szCs w:val="16"/>
          <w:u w:val="single"/>
        </w:rPr>
        <w:t>сельского дома культуры</w:t>
      </w:r>
      <w:r w:rsidRPr="004255E2">
        <w:rPr>
          <w:rFonts w:ascii="Times New Roman" w:hAnsi="Times New Roman" w:cs="Times New Roman"/>
          <w:sz w:val="16"/>
          <w:szCs w:val="16"/>
        </w:rPr>
        <w:t>:</w:t>
      </w:r>
      <w:proofErr w:type="gramEnd"/>
      <w:r w:rsidRPr="004255E2">
        <w:rPr>
          <w:rFonts w:ascii="Times New Roman" w:hAnsi="Times New Roman" w:cs="Times New Roman"/>
          <w:sz w:val="16"/>
          <w:szCs w:val="16"/>
        </w:rPr>
        <w:t xml:space="preserve">  Оренбургская область,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село Спасское, ул. Лесная, 103.</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4. </w:t>
      </w:r>
      <w:proofErr w:type="gramStart"/>
      <w:r w:rsidRPr="004255E2">
        <w:rPr>
          <w:rFonts w:ascii="Times New Roman" w:hAnsi="Times New Roman" w:cs="Times New Roman"/>
          <w:sz w:val="16"/>
          <w:szCs w:val="16"/>
        </w:rPr>
        <w:t xml:space="preserve">Определить местом сбора предложений и замечаний всех заинтересованных лиц по проекту в здании администрации Оренбургская область, </w:t>
      </w:r>
      <w:proofErr w:type="spellStart"/>
      <w:r w:rsidRPr="004255E2">
        <w:rPr>
          <w:rFonts w:ascii="Times New Roman" w:hAnsi="Times New Roman" w:cs="Times New Roman"/>
          <w:sz w:val="16"/>
          <w:szCs w:val="16"/>
        </w:rPr>
        <w:t>Саракташский</w:t>
      </w:r>
      <w:proofErr w:type="spellEnd"/>
      <w:r w:rsidRPr="004255E2">
        <w:rPr>
          <w:rFonts w:ascii="Times New Roman" w:hAnsi="Times New Roman" w:cs="Times New Roman"/>
          <w:sz w:val="16"/>
          <w:szCs w:val="16"/>
        </w:rPr>
        <w:t xml:space="preserve"> район, село Спасское, кабинет главы администрации и установить срок подачи замечаний и предложений по 29.05.2023.</w:t>
      </w:r>
      <w:proofErr w:type="gramEnd"/>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5. </w:t>
      </w:r>
      <w:proofErr w:type="gramStart"/>
      <w:r w:rsidRPr="004255E2">
        <w:rPr>
          <w:rFonts w:ascii="Times New Roman" w:hAnsi="Times New Roman" w:cs="Times New Roman"/>
          <w:sz w:val="16"/>
          <w:szCs w:val="16"/>
        </w:rPr>
        <w:t xml:space="preserve">Создать рабочую группу по подготовке и проведению публичных слушаний по проекту решения Совета депутатов Спасского сельсовета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утвердить ее состав согласно приложению № 3.</w:t>
      </w:r>
      <w:proofErr w:type="gramEnd"/>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6.  </w:t>
      </w:r>
      <w:proofErr w:type="gramStart"/>
      <w:r w:rsidRPr="004255E2">
        <w:rPr>
          <w:rFonts w:ascii="Times New Roman" w:hAnsi="Times New Roman" w:cs="Times New Roman"/>
          <w:sz w:val="16"/>
          <w:szCs w:val="16"/>
        </w:rPr>
        <w:t xml:space="preserve">Назначить лицом, ответственным за сбор и обобщение предложений и замечаний населения по проекту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и проекту Решения Совета депутатов Спасского сельсовета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Демидову Жанну Николаевну, специалиста 1 категории администрации Спасского сельсовета.</w:t>
      </w:r>
      <w:proofErr w:type="gramEnd"/>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7. Результаты проведенных публичных слушаний обнародовать и  разместить на официальном сайте Спасского сельсовета.</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8.  Настоящее решение вступает в силу со дня его подписания, подлежит обнародованию и размещению на официальном сайте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в сети интернет.</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9. </w:t>
      </w:r>
      <w:proofErr w:type="gramStart"/>
      <w:r w:rsidRPr="004255E2">
        <w:rPr>
          <w:rFonts w:ascii="Times New Roman" w:hAnsi="Times New Roman" w:cs="Times New Roman"/>
          <w:sz w:val="16"/>
          <w:szCs w:val="16"/>
        </w:rPr>
        <w:t>Контроль за</w:t>
      </w:r>
      <w:proofErr w:type="gramEnd"/>
      <w:r w:rsidRPr="004255E2">
        <w:rPr>
          <w:rFonts w:ascii="Times New Roman" w:hAnsi="Times New Roman" w:cs="Times New Roman"/>
          <w:sz w:val="16"/>
          <w:szCs w:val="16"/>
        </w:rPr>
        <w:t xml:space="preserve"> исполнением настоящего решения возложить на постоянную комиссию Совет депутатов Спасский 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proofErr w:type="spellStart"/>
      <w:r w:rsidRPr="004255E2">
        <w:rPr>
          <w:rFonts w:ascii="Times New Roman" w:hAnsi="Times New Roman" w:cs="Times New Roman"/>
          <w:sz w:val="16"/>
          <w:szCs w:val="16"/>
        </w:rPr>
        <w:t>Губанкова</w:t>
      </w:r>
      <w:proofErr w:type="spellEnd"/>
      <w:r w:rsidRPr="004255E2">
        <w:rPr>
          <w:rFonts w:ascii="Times New Roman" w:hAnsi="Times New Roman" w:cs="Times New Roman"/>
          <w:sz w:val="16"/>
          <w:szCs w:val="16"/>
        </w:rPr>
        <w:t xml:space="preserve"> Г.А.) .</w:t>
      </w: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6766E5">
      <w:pPr>
        <w:spacing w:after="0" w:line="240" w:lineRule="auto"/>
        <w:rPr>
          <w:rStyle w:val="FontStyle13"/>
          <w:rFonts w:cs="Times New Roman"/>
          <w:sz w:val="16"/>
          <w:szCs w:val="16"/>
        </w:rPr>
      </w:pPr>
      <w:r w:rsidRPr="004255E2">
        <w:rPr>
          <w:rStyle w:val="FontStyle13"/>
          <w:rFonts w:cs="Times New Roman"/>
          <w:sz w:val="16"/>
          <w:szCs w:val="16"/>
        </w:rPr>
        <w:t xml:space="preserve">Председатель Совета депутатов               </w:t>
      </w:r>
      <w:r w:rsidR="006766E5">
        <w:rPr>
          <w:rStyle w:val="FontStyle13"/>
          <w:rFonts w:cs="Times New Roman"/>
          <w:sz w:val="16"/>
          <w:szCs w:val="16"/>
        </w:rPr>
        <w:t xml:space="preserve">                                                                                 </w:t>
      </w:r>
      <w:r w:rsidRPr="004255E2">
        <w:rPr>
          <w:rStyle w:val="FontStyle13"/>
          <w:rFonts w:cs="Times New Roman"/>
          <w:sz w:val="16"/>
          <w:szCs w:val="16"/>
        </w:rPr>
        <w:t xml:space="preserve">  Глава муниципального  образования Спасский сельсовет </w:t>
      </w:r>
    </w:p>
    <w:p w:rsidR="004255E2" w:rsidRPr="004255E2" w:rsidRDefault="004255E2" w:rsidP="006766E5">
      <w:pPr>
        <w:spacing w:after="0" w:line="240" w:lineRule="auto"/>
        <w:rPr>
          <w:rStyle w:val="FontStyle13"/>
          <w:rFonts w:cs="Times New Roman"/>
          <w:sz w:val="16"/>
          <w:szCs w:val="16"/>
        </w:rPr>
      </w:pPr>
      <w:r w:rsidRPr="004255E2">
        <w:rPr>
          <w:rStyle w:val="FontStyle13"/>
          <w:rFonts w:cs="Times New Roman"/>
          <w:sz w:val="16"/>
          <w:szCs w:val="16"/>
        </w:rPr>
        <w:t xml:space="preserve">             </w:t>
      </w:r>
    </w:p>
    <w:p w:rsidR="004255E2" w:rsidRPr="004255E2" w:rsidRDefault="004255E2" w:rsidP="006766E5">
      <w:pPr>
        <w:spacing w:after="0" w:line="240" w:lineRule="auto"/>
        <w:rPr>
          <w:rStyle w:val="FontStyle13"/>
          <w:rFonts w:cs="Times New Roman"/>
          <w:sz w:val="16"/>
          <w:szCs w:val="16"/>
        </w:rPr>
      </w:pPr>
      <w:r w:rsidRPr="004255E2">
        <w:rPr>
          <w:rStyle w:val="FontStyle13"/>
          <w:rFonts w:cs="Times New Roman"/>
          <w:sz w:val="16"/>
          <w:szCs w:val="16"/>
        </w:rPr>
        <w:t xml:space="preserve">______________  Р.Г. Магомедов           </w:t>
      </w:r>
      <w:r w:rsidR="006766E5">
        <w:rPr>
          <w:rStyle w:val="FontStyle13"/>
          <w:rFonts w:cs="Times New Roman"/>
          <w:sz w:val="16"/>
          <w:szCs w:val="16"/>
        </w:rPr>
        <w:t xml:space="preserve">                                                                                                                            </w:t>
      </w:r>
      <w:r w:rsidRPr="004255E2">
        <w:rPr>
          <w:rStyle w:val="FontStyle13"/>
          <w:rFonts w:cs="Times New Roman"/>
          <w:sz w:val="16"/>
          <w:szCs w:val="16"/>
        </w:rPr>
        <w:t xml:space="preserve">   ______________ А.М. </w:t>
      </w:r>
      <w:proofErr w:type="spellStart"/>
      <w:r w:rsidRPr="004255E2">
        <w:rPr>
          <w:rStyle w:val="FontStyle13"/>
          <w:rFonts w:cs="Times New Roman"/>
          <w:sz w:val="16"/>
          <w:szCs w:val="16"/>
        </w:rPr>
        <w:t>Губанков</w:t>
      </w:r>
      <w:proofErr w:type="spellEnd"/>
    </w:p>
    <w:p w:rsidR="004255E2" w:rsidRPr="004255E2" w:rsidRDefault="006766E5" w:rsidP="006766E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bl>
      <w:tblPr>
        <w:tblW w:w="9630" w:type="dxa"/>
        <w:tblBorders>
          <w:insideH w:val="single" w:sz="4" w:space="0" w:color="auto"/>
        </w:tblBorders>
        <w:tblLook w:val="01E0"/>
      </w:tblPr>
      <w:tblGrid>
        <w:gridCol w:w="3096"/>
        <w:gridCol w:w="2824"/>
        <w:gridCol w:w="3710"/>
      </w:tblGrid>
      <w:tr w:rsidR="004255E2" w:rsidRPr="004255E2" w:rsidTr="00E307E7">
        <w:trPr>
          <w:trHeight w:val="961"/>
        </w:trPr>
        <w:tc>
          <w:tcPr>
            <w:tcW w:w="3096" w:type="dxa"/>
          </w:tcPr>
          <w:p w:rsidR="004255E2" w:rsidRPr="004255E2" w:rsidRDefault="004255E2" w:rsidP="004255E2">
            <w:pPr>
              <w:spacing w:after="0" w:line="240" w:lineRule="auto"/>
              <w:rPr>
                <w:rFonts w:ascii="Times New Roman" w:hAnsi="Times New Roman" w:cs="Times New Roman"/>
                <w:b/>
                <w:sz w:val="16"/>
                <w:szCs w:val="16"/>
              </w:rPr>
            </w:pPr>
          </w:p>
        </w:tc>
        <w:tc>
          <w:tcPr>
            <w:tcW w:w="2824" w:type="dxa"/>
            <w:hideMark/>
          </w:tcPr>
          <w:p w:rsidR="004255E2" w:rsidRPr="004255E2" w:rsidRDefault="004255E2" w:rsidP="004255E2">
            <w:pPr>
              <w:spacing w:after="0" w:line="240" w:lineRule="auto"/>
              <w:rPr>
                <w:rFonts w:ascii="Times New Roman" w:hAnsi="Times New Roman" w:cs="Times New Roman"/>
                <w:b/>
                <w:sz w:val="16"/>
                <w:szCs w:val="16"/>
              </w:rPr>
            </w:pPr>
          </w:p>
          <w:p w:rsidR="004255E2" w:rsidRPr="004255E2" w:rsidRDefault="004255E2" w:rsidP="004255E2">
            <w:pPr>
              <w:spacing w:after="0" w:line="240" w:lineRule="auto"/>
              <w:rPr>
                <w:rFonts w:ascii="Times New Roman" w:hAnsi="Times New Roman" w:cs="Times New Roman"/>
                <w:b/>
                <w:sz w:val="16"/>
                <w:szCs w:val="16"/>
              </w:rPr>
            </w:pPr>
          </w:p>
          <w:p w:rsidR="004255E2" w:rsidRPr="004255E2" w:rsidRDefault="004255E2" w:rsidP="004255E2">
            <w:pPr>
              <w:spacing w:after="0" w:line="240" w:lineRule="auto"/>
              <w:rPr>
                <w:rFonts w:ascii="Times New Roman" w:hAnsi="Times New Roman" w:cs="Times New Roman"/>
                <w:b/>
                <w:sz w:val="16"/>
                <w:szCs w:val="16"/>
              </w:rPr>
            </w:pPr>
          </w:p>
          <w:p w:rsidR="004255E2" w:rsidRDefault="004255E2" w:rsidP="004255E2">
            <w:pPr>
              <w:spacing w:after="0" w:line="240" w:lineRule="auto"/>
              <w:rPr>
                <w:rFonts w:ascii="Times New Roman" w:hAnsi="Times New Roman" w:cs="Times New Roman"/>
                <w:b/>
                <w:sz w:val="16"/>
                <w:szCs w:val="16"/>
              </w:rPr>
            </w:pPr>
          </w:p>
          <w:p w:rsidR="006766E5" w:rsidRDefault="006766E5" w:rsidP="004255E2">
            <w:pPr>
              <w:spacing w:after="0" w:line="240" w:lineRule="auto"/>
              <w:rPr>
                <w:rFonts w:ascii="Times New Roman" w:hAnsi="Times New Roman" w:cs="Times New Roman"/>
                <w:b/>
                <w:sz w:val="16"/>
                <w:szCs w:val="16"/>
              </w:rPr>
            </w:pPr>
          </w:p>
          <w:p w:rsidR="006766E5" w:rsidRPr="004255E2" w:rsidRDefault="006766E5" w:rsidP="004255E2">
            <w:pPr>
              <w:spacing w:after="0" w:line="240" w:lineRule="auto"/>
              <w:rPr>
                <w:rFonts w:ascii="Times New Roman" w:hAnsi="Times New Roman" w:cs="Times New Roman"/>
                <w:b/>
                <w:sz w:val="16"/>
                <w:szCs w:val="16"/>
              </w:rPr>
            </w:pPr>
          </w:p>
        </w:tc>
        <w:tc>
          <w:tcPr>
            <w:tcW w:w="3710" w:type="dxa"/>
            <w:hideMark/>
          </w:tcPr>
          <w:p w:rsidR="004255E2" w:rsidRPr="004255E2" w:rsidRDefault="004255E2" w:rsidP="004255E2">
            <w:pPr>
              <w:spacing w:after="0" w:line="240" w:lineRule="auto"/>
              <w:rPr>
                <w:rFonts w:ascii="Times New Roman" w:hAnsi="Times New Roman" w:cs="Times New Roman"/>
                <w:sz w:val="16"/>
                <w:szCs w:val="16"/>
              </w:rPr>
            </w:pPr>
          </w:p>
          <w:p w:rsidR="004255E2" w:rsidRPr="004255E2" w:rsidRDefault="004255E2" w:rsidP="004255E2">
            <w:pPr>
              <w:spacing w:after="0" w:line="240" w:lineRule="auto"/>
              <w:rPr>
                <w:rFonts w:ascii="Times New Roman" w:hAnsi="Times New Roman" w:cs="Times New Roman"/>
                <w:sz w:val="16"/>
                <w:szCs w:val="16"/>
              </w:rPr>
            </w:pPr>
            <w:r w:rsidRPr="004255E2">
              <w:rPr>
                <w:rFonts w:ascii="Times New Roman" w:hAnsi="Times New Roman" w:cs="Times New Roman"/>
                <w:sz w:val="16"/>
                <w:szCs w:val="16"/>
              </w:rPr>
              <w:t xml:space="preserve">Приложение № 1 </w:t>
            </w:r>
          </w:p>
          <w:p w:rsidR="004255E2" w:rsidRPr="004255E2" w:rsidRDefault="004255E2" w:rsidP="004255E2">
            <w:pPr>
              <w:spacing w:after="0" w:line="240" w:lineRule="auto"/>
              <w:rPr>
                <w:rFonts w:ascii="Times New Roman" w:hAnsi="Times New Roman" w:cs="Times New Roman"/>
                <w:sz w:val="16"/>
                <w:szCs w:val="16"/>
              </w:rPr>
            </w:pPr>
            <w:r w:rsidRPr="004255E2">
              <w:rPr>
                <w:rFonts w:ascii="Times New Roman" w:hAnsi="Times New Roman" w:cs="Times New Roman"/>
                <w:sz w:val="16"/>
                <w:szCs w:val="16"/>
              </w:rPr>
              <w:t>к решению Совета депутатов</w:t>
            </w:r>
          </w:p>
          <w:p w:rsidR="004255E2" w:rsidRPr="004255E2" w:rsidRDefault="004255E2" w:rsidP="004255E2">
            <w:pPr>
              <w:spacing w:after="0" w:line="240" w:lineRule="auto"/>
              <w:rPr>
                <w:rFonts w:ascii="Times New Roman" w:hAnsi="Times New Roman" w:cs="Times New Roman"/>
                <w:sz w:val="16"/>
                <w:szCs w:val="16"/>
              </w:rPr>
            </w:pPr>
            <w:r w:rsidRPr="004255E2">
              <w:rPr>
                <w:rFonts w:ascii="Times New Roman" w:hAnsi="Times New Roman" w:cs="Times New Roman"/>
                <w:sz w:val="16"/>
                <w:szCs w:val="16"/>
              </w:rPr>
              <w:t xml:space="preserve">Спасского сельсовета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w:t>
            </w:r>
          </w:p>
          <w:p w:rsidR="004255E2" w:rsidRPr="004255E2" w:rsidRDefault="004255E2" w:rsidP="004255E2">
            <w:pPr>
              <w:spacing w:after="0" w:line="240" w:lineRule="auto"/>
              <w:rPr>
                <w:rFonts w:ascii="Times New Roman" w:hAnsi="Times New Roman" w:cs="Times New Roman"/>
                <w:sz w:val="16"/>
                <w:szCs w:val="16"/>
              </w:rPr>
            </w:pPr>
            <w:r w:rsidRPr="004255E2">
              <w:rPr>
                <w:rFonts w:ascii="Times New Roman" w:hAnsi="Times New Roman" w:cs="Times New Roman"/>
                <w:sz w:val="16"/>
                <w:szCs w:val="16"/>
              </w:rPr>
              <w:t>от  17.05.2023   № 92</w:t>
            </w:r>
          </w:p>
          <w:p w:rsidR="004255E2" w:rsidRPr="004255E2" w:rsidRDefault="004255E2" w:rsidP="004255E2">
            <w:pPr>
              <w:spacing w:after="0" w:line="240" w:lineRule="auto"/>
              <w:rPr>
                <w:rFonts w:ascii="Times New Roman" w:hAnsi="Times New Roman" w:cs="Times New Roman"/>
                <w:sz w:val="16"/>
                <w:szCs w:val="16"/>
              </w:rPr>
            </w:pPr>
          </w:p>
        </w:tc>
      </w:tr>
    </w:tbl>
    <w:p w:rsidR="004255E2" w:rsidRPr="004255E2" w:rsidRDefault="004255E2" w:rsidP="004255E2">
      <w:pPr>
        <w:spacing w:after="0" w:line="240" w:lineRule="auto"/>
        <w:rPr>
          <w:rFonts w:ascii="Times New Roman" w:hAnsi="Times New Roman" w:cs="Times New Roman"/>
          <w:sz w:val="16"/>
          <w:szCs w:val="16"/>
        </w:rPr>
      </w:pPr>
    </w:p>
    <w:tbl>
      <w:tblPr>
        <w:tblW w:w="8989" w:type="dxa"/>
        <w:jc w:val="center"/>
        <w:tblLook w:val="01E0"/>
      </w:tblPr>
      <w:tblGrid>
        <w:gridCol w:w="8989"/>
      </w:tblGrid>
      <w:tr w:rsidR="004255E2" w:rsidRPr="004255E2" w:rsidTr="00E307E7">
        <w:trPr>
          <w:trHeight w:val="961"/>
          <w:jc w:val="center"/>
        </w:trPr>
        <w:tc>
          <w:tcPr>
            <w:tcW w:w="8989" w:type="dxa"/>
            <w:hideMark/>
          </w:tcPr>
          <w:p w:rsidR="004255E2" w:rsidRPr="004255E2" w:rsidRDefault="004255E2" w:rsidP="004255E2">
            <w:pPr>
              <w:tabs>
                <w:tab w:val="left" w:pos="885"/>
              </w:tabs>
              <w:spacing w:after="0" w:line="240" w:lineRule="auto"/>
              <w:ind w:right="-142"/>
              <w:jc w:val="right"/>
              <w:rPr>
                <w:rFonts w:ascii="Times New Roman" w:hAnsi="Times New Roman" w:cs="Times New Roman"/>
                <w:b/>
                <w:sz w:val="16"/>
                <w:szCs w:val="16"/>
                <w:u w:val="single"/>
              </w:rPr>
            </w:pPr>
            <w:r w:rsidRPr="004255E2">
              <w:rPr>
                <w:rFonts w:ascii="Times New Roman" w:hAnsi="Times New Roman" w:cs="Times New Roman"/>
                <w:b/>
                <w:sz w:val="16"/>
                <w:szCs w:val="16"/>
                <w:u w:val="single"/>
              </w:rPr>
              <w:t xml:space="preserve">  ПРОЕКТ  </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noProof/>
                <w:sz w:val="16"/>
                <w:szCs w:val="16"/>
              </w:rPr>
              <w:drawing>
                <wp:inline distT="0" distB="0" distL="0" distR="0">
                  <wp:extent cx="409575" cy="5429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tc>
      </w:tr>
    </w:tbl>
    <w:p w:rsidR="004255E2" w:rsidRPr="004255E2" w:rsidRDefault="004255E2" w:rsidP="004255E2">
      <w:pPr>
        <w:spacing w:after="0" w:line="240" w:lineRule="auto"/>
        <w:rPr>
          <w:rFonts w:ascii="Times New Roman" w:hAnsi="Times New Roman" w:cs="Times New Roman"/>
          <w:sz w:val="16"/>
          <w:szCs w:val="16"/>
        </w:rPr>
      </w:pP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sz w:val="16"/>
          <w:szCs w:val="16"/>
        </w:rPr>
        <w:t>СОВЕТ ДЕПУТАТОВ МУНИЦИПАЛЬНОГО ОБРАЗОВАНИЯ</w:t>
      </w: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caps/>
          <w:sz w:val="16"/>
          <w:szCs w:val="16"/>
        </w:rPr>
        <w:t>СПАССКИЙ</w:t>
      </w:r>
      <w:r w:rsidRPr="004255E2">
        <w:rPr>
          <w:rFonts w:ascii="Times New Roman" w:hAnsi="Times New Roman" w:cs="Times New Roman"/>
          <w:b/>
          <w:sz w:val="16"/>
          <w:szCs w:val="16"/>
        </w:rPr>
        <w:t>СЕЛЬСОВЕТ САРАКТАШСКОГО РАЙОНА</w:t>
      </w: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sz w:val="16"/>
          <w:szCs w:val="16"/>
        </w:rPr>
        <w:t>ОРЕНБУРГСКОЙ ОБЛАСТИ</w:t>
      </w: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sz w:val="16"/>
          <w:szCs w:val="16"/>
        </w:rPr>
        <w:t>ВТОРОЙ  СОЗЫВ</w:t>
      </w:r>
    </w:p>
    <w:p w:rsidR="004255E2" w:rsidRPr="004255E2" w:rsidRDefault="004255E2" w:rsidP="004255E2">
      <w:pPr>
        <w:spacing w:after="0" w:line="240" w:lineRule="auto"/>
        <w:jc w:val="center"/>
        <w:rPr>
          <w:rFonts w:ascii="Times New Roman" w:hAnsi="Times New Roman" w:cs="Times New Roman"/>
          <w:b/>
          <w:sz w:val="16"/>
          <w:szCs w:val="16"/>
        </w:rPr>
      </w:pPr>
    </w:p>
    <w:p w:rsidR="004255E2" w:rsidRPr="004255E2" w:rsidRDefault="004255E2" w:rsidP="004255E2">
      <w:pPr>
        <w:spacing w:after="0" w:line="240" w:lineRule="auto"/>
        <w:jc w:val="center"/>
        <w:rPr>
          <w:rFonts w:ascii="Times New Roman" w:hAnsi="Times New Roman" w:cs="Times New Roman"/>
          <w:b/>
          <w:sz w:val="16"/>
          <w:szCs w:val="16"/>
        </w:rPr>
      </w:pPr>
      <w:r w:rsidRPr="004255E2">
        <w:rPr>
          <w:rFonts w:ascii="Times New Roman" w:hAnsi="Times New Roman" w:cs="Times New Roman"/>
          <w:b/>
          <w:sz w:val="16"/>
          <w:szCs w:val="16"/>
        </w:rPr>
        <w:t>РЕШЕНИЕ</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двадцать третьего заседания Совета депутатов</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муниципального образования Спасский сельсовет</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второго созыва</w:t>
      </w:r>
    </w:p>
    <w:p w:rsidR="004255E2" w:rsidRPr="004255E2" w:rsidRDefault="004255E2" w:rsidP="004255E2">
      <w:pPr>
        <w:spacing w:after="0" w:line="240" w:lineRule="auto"/>
        <w:jc w:val="center"/>
        <w:rPr>
          <w:rFonts w:ascii="Times New Roman" w:hAnsi="Times New Roman" w:cs="Times New Roman"/>
          <w:sz w:val="16"/>
          <w:szCs w:val="16"/>
        </w:rPr>
      </w:pPr>
    </w:p>
    <w:p w:rsidR="004255E2" w:rsidRPr="004255E2" w:rsidRDefault="004255E2" w:rsidP="004255E2">
      <w:pPr>
        <w:tabs>
          <w:tab w:val="left" w:pos="284"/>
        </w:tabs>
        <w:spacing w:after="0" w:line="240" w:lineRule="auto"/>
        <w:jc w:val="both"/>
        <w:rPr>
          <w:rFonts w:ascii="Times New Roman" w:eastAsia="Calibri" w:hAnsi="Times New Roman" w:cs="Times New Roman"/>
          <w:sz w:val="16"/>
          <w:szCs w:val="16"/>
          <w:lang w:eastAsia="en-US"/>
        </w:rPr>
      </w:pPr>
      <w:r w:rsidRPr="004255E2">
        <w:rPr>
          <w:rFonts w:ascii="Times New Roman" w:hAnsi="Times New Roman" w:cs="Times New Roman"/>
          <w:color w:val="000000"/>
          <w:sz w:val="16"/>
          <w:szCs w:val="16"/>
        </w:rPr>
        <w:t xml:space="preserve">№ ______                 </w:t>
      </w:r>
      <w:r w:rsidR="003E4215">
        <w:rPr>
          <w:rFonts w:ascii="Times New Roman" w:hAnsi="Times New Roman" w:cs="Times New Roman"/>
          <w:color w:val="000000"/>
          <w:sz w:val="16"/>
          <w:szCs w:val="16"/>
        </w:rPr>
        <w:t xml:space="preserve">                                                           </w:t>
      </w:r>
      <w:r w:rsidRPr="004255E2">
        <w:rPr>
          <w:rFonts w:ascii="Times New Roman" w:hAnsi="Times New Roman" w:cs="Times New Roman"/>
          <w:color w:val="000000"/>
          <w:sz w:val="16"/>
          <w:szCs w:val="16"/>
        </w:rPr>
        <w:t xml:space="preserve">                    </w:t>
      </w:r>
      <w:proofErr w:type="gramStart"/>
      <w:r w:rsidRPr="004255E2">
        <w:rPr>
          <w:rFonts w:ascii="Times New Roman" w:hAnsi="Times New Roman" w:cs="Times New Roman"/>
          <w:color w:val="000000"/>
          <w:sz w:val="16"/>
          <w:szCs w:val="16"/>
        </w:rPr>
        <w:t>с</w:t>
      </w:r>
      <w:proofErr w:type="gramEnd"/>
      <w:r w:rsidRPr="004255E2">
        <w:rPr>
          <w:rFonts w:ascii="Times New Roman" w:hAnsi="Times New Roman" w:cs="Times New Roman"/>
          <w:color w:val="000000"/>
          <w:sz w:val="16"/>
          <w:szCs w:val="16"/>
        </w:rPr>
        <w:t xml:space="preserve">. Спасское                  </w:t>
      </w:r>
      <w:r w:rsidR="003E4215">
        <w:rPr>
          <w:rFonts w:ascii="Times New Roman" w:hAnsi="Times New Roman" w:cs="Times New Roman"/>
          <w:color w:val="000000"/>
          <w:sz w:val="16"/>
          <w:szCs w:val="16"/>
        </w:rPr>
        <w:t xml:space="preserve">                                            </w:t>
      </w:r>
      <w:r w:rsidRPr="004255E2">
        <w:rPr>
          <w:rFonts w:ascii="Times New Roman" w:hAnsi="Times New Roman" w:cs="Times New Roman"/>
          <w:color w:val="000000"/>
          <w:sz w:val="16"/>
          <w:szCs w:val="16"/>
        </w:rPr>
        <w:t xml:space="preserve">           ___.___.2023г.</w:t>
      </w:r>
    </w:p>
    <w:p w:rsidR="004255E2" w:rsidRPr="004255E2" w:rsidRDefault="003E4215" w:rsidP="004255E2">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          </w:t>
      </w:r>
    </w:p>
    <w:p w:rsidR="004255E2" w:rsidRPr="004255E2" w:rsidRDefault="004255E2" w:rsidP="004255E2">
      <w:pPr>
        <w:spacing w:after="0" w:line="240" w:lineRule="auto"/>
        <w:jc w:val="center"/>
        <w:rPr>
          <w:rFonts w:ascii="Times New Roman" w:hAnsi="Times New Roman" w:cs="Times New Roman"/>
          <w:bCs/>
          <w:sz w:val="16"/>
          <w:szCs w:val="16"/>
        </w:rPr>
      </w:pPr>
    </w:p>
    <w:p w:rsidR="004255E2" w:rsidRPr="004255E2" w:rsidRDefault="004255E2" w:rsidP="004255E2">
      <w:pPr>
        <w:spacing w:after="0" w:line="240" w:lineRule="auto"/>
        <w:jc w:val="center"/>
        <w:rPr>
          <w:rFonts w:ascii="Times New Roman" w:hAnsi="Times New Roman" w:cs="Times New Roman"/>
          <w:bCs/>
          <w:sz w:val="16"/>
          <w:szCs w:val="16"/>
        </w:rPr>
      </w:pPr>
      <w:r w:rsidRPr="004255E2">
        <w:rPr>
          <w:rFonts w:ascii="Times New Roman" w:hAnsi="Times New Roman" w:cs="Times New Roman"/>
          <w:bCs/>
          <w:sz w:val="16"/>
          <w:szCs w:val="16"/>
        </w:rPr>
        <w:t xml:space="preserve">О внесении изменений </w:t>
      </w:r>
    </w:p>
    <w:p w:rsidR="004255E2" w:rsidRPr="004255E2" w:rsidRDefault="004255E2" w:rsidP="004255E2">
      <w:pPr>
        <w:spacing w:after="0" w:line="240" w:lineRule="auto"/>
        <w:jc w:val="center"/>
        <w:rPr>
          <w:rFonts w:ascii="Times New Roman" w:hAnsi="Times New Roman" w:cs="Times New Roman"/>
          <w:bCs/>
          <w:sz w:val="16"/>
          <w:szCs w:val="16"/>
        </w:rPr>
      </w:pPr>
      <w:r w:rsidRPr="004255E2">
        <w:rPr>
          <w:rFonts w:ascii="Times New Roman" w:hAnsi="Times New Roman" w:cs="Times New Roman"/>
          <w:bCs/>
          <w:sz w:val="16"/>
          <w:szCs w:val="16"/>
        </w:rPr>
        <w:lastRenderedPageBreak/>
        <w:t xml:space="preserve">в Устав муниципального образования </w:t>
      </w:r>
      <w:r w:rsidRPr="004255E2">
        <w:rPr>
          <w:rFonts w:ascii="Times New Roman" w:hAnsi="Times New Roman" w:cs="Times New Roman"/>
          <w:sz w:val="16"/>
          <w:szCs w:val="16"/>
        </w:rPr>
        <w:t xml:space="preserve">Спасский </w:t>
      </w:r>
      <w:r w:rsidRPr="004255E2">
        <w:rPr>
          <w:rFonts w:ascii="Times New Roman" w:hAnsi="Times New Roman" w:cs="Times New Roman"/>
          <w:bCs/>
          <w:sz w:val="16"/>
          <w:szCs w:val="16"/>
        </w:rPr>
        <w:t xml:space="preserve">сельсовет </w:t>
      </w:r>
    </w:p>
    <w:p w:rsidR="004255E2" w:rsidRPr="004255E2" w:rsidRDefault="004255E2" w:rsidP="004255E2">
      <w:pPr>
        <w:spacing w:after="0" w:line="240" w:lineRule="auto"/>
        <w:jc w:val="center"/>
        <w:rPr>
          <w:rFonts w:ascii="Times New Roman" w:hAnsi="Times New Roman" w:cs="Times New Roman"/>
          <w:bCs/>
          <w:sz w:val="16"/>
          <w:szCs w:val="16"/>
        </w:rPr>
      </w:pPr>
      <w:proofErr w:type="spellStart"/>
      <w:r w:rsidRPr="004255E2">
        <w:rPr>
          <w:rFonts w:ascii="Times New Roman" w:hAnsi="Times New Roman" w:cs="Times New Roman"/>
          <w:bCs/>
          <w:sz w:val="16"/>
          <w:szCs w:val="16"/>
        </w:rPr>
        <w:t>Саракташского</w:t>
      </w:r>
      <w:proofErr w:type="spellEnd"/>
      <w:r w:rsidRPr="004255E2">
        <w:rPr>
          <w:rFonts w:ascii="Times New Roman" w:hAnsi="Times New Roman" w:cs="Times New Roman"/>
          <w:bCs/>
          <w:sz w:val="16"/>
          <w:szCs w:val="16"/>
        </w:rPr>
        <w:t xml:space="preserve"> района Оренбургской области</w:t>
      </w: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pStyle w:val="ConsPlusNormal0"/>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w:t>
      </w:r>
    </w:p>
    <w:p w:rsidR="004255E2" w:rsidRPr="004255E2" w:rsidRDefault="004255E2" w:rsidP="004255E2">
      <w:pPr>
        <w:spacing w:after="0" w:line="240" w:lineRule="auto"/>
        <w:ind w:firstLine="709"/>
        <w:jc w:val="both"/>
        <w:rPr>
          <w:rFonts w:ascii="Times New Roman" w:eastAsia="Calibri" w:hAnsi="Times New Roman" w:cs="Times New Roman"/>
          <w:sz w:val="16"/>
          <w:szCs w:val="16"/>
        </w:rPr>
      </w:pP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Совет депутатов Спасского сельсовета </w:t>
      </w:r>
    </w:p>
    <w:p w:rsidR="004255E2" w:rsidRPr="004255E2" w:rsidRDefault="004255E2" w:rsidP="004255E2">
      <w:pPr>
        <w:spacing w:after="0" w:line="240" w:lineRule="auto"/>
        <w:ind w:firstLine="709"/>
        <w:jc w:val="both"/>
        <w:rPr>
          <w:rFonts w:ascii="Times New Roman" w:hAnsi="Times New Roman" w:cs="Times New Roman"/>
          <w:sz w:val="16"/>
          <w:szCs w:val="16"/>
        </w:rPr>
      </w:pP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РЕШИЛ:</w:t>
      </w:r>
    </w:p>
    <w:p w:rsidR="004255E2" w:rsidRPr="004255E2" w:rsidRDefault="004255E2" w:rsidP="004255E2">
      <w:pPr>
        <w:pStyle w:val="a7"/>
        <w:spacing w:before="0" w:beforeAutospacing="0" w:after="0" w:afterAutospacing="0"/>
        <w:ind w:firstLine="709"/>
        <w:jc w:val="both"/>
        <w:rPr>
          <w:sz w:val="16"/>
          <w:szCs w:val="16"/>
        </w:rPr>
      </w:pP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bCs/>
          <w:sz w:val="16"/>
          <w:szCs w:val="16"/>
        </w:rPr>
        <w:t>1.</w:t>
      </w:r>
      <w:r w:rsidRPr="004255E2">
        <w:rPr>
          <w:rFonts w:ascii="Times New Roman" w:hAnsi="Times New Roman" w:cs="Times New Roman"/>
          <w:sz w:val="16"/>
          <w:szCs w:val="16"/>
        </w:rPr>
        <w:t xml:space="preserve"> Внести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изменения согласно приложению к настоящему решению.</w:t>
      </w:r>
    </w:p>
    <w:p w:rsidR="004255E2" w:rsidRPr="004255E2" w:rsidRDefault="004255E2" w:rsidP="004255E2">
      <w:pPr>
        <w:spacing w:after="0" w:line="240" w:lineRule="auto"/>
        <w:ind w:right="-5" w:firstLine="709"/>
        <w:jc w:val="both"/>
        <w:rPr>
          <w:rFonts w:ascii="Times New Roman" w:hAnsi="Times New Roman" w:cs="Times New Roman"/>
          <w:sz w:val="16"/>
          <w:szCs w:val="16"/>
        </w:rPr>
      </w:pPr>
      <w:r w:rsidRPr="004255E2">
        <w:rPr>
          <w:rFonts w:ascii="Times New Roman" w:hAnsi="Times New Roman" w:cs="Times New Roman"/>
          <w:bCs/>
          <w:sz w:val="16"/>
          <w:szCs w:val="16"/>
        </w:rPr>
        <w:t xml:space="preserve">2. </w:t>
      </w:r>
      <w:proofErr w:type="gramStart"/>
      <w:r w:rsidRPr="004255E2">
        <w:rPr>
          <w:rFonts w:ascii="Times New Roman" w:hAnsi="Times New Roman" w:cs="Times New Roman"/>
          <w:sz w:val="16"/>
          <w:szCs w:val="16"/>
        </w:rPr>
        <w:t xml:space="preserve">Главе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Анатолию Михайловичу </w:t>
      </w:r>
      <w:proofErr w:type="spellStart"/>
      <w:r w:rsidRPr="004255E2">
        <w:rPr>
          <w:rFonts w:ascii="Times New Roman" w:hAnsi="Times New Roman" w:cs="Times New Roman"/>
          <w:sz w:val="16"/>
          <w:szCs w:val="16"/>
        </w:rPr>
        <w:t>Губанкову</w:t>
      </w:r>
      <w:proofErr w:type="spellEnd"/>
      <w:r w:rsidRPr="004255E2">
        <w:rPr>
          <w:rFonts w:ascii="Times New Roman" w:hAnsi="Times New Roman" w:cs="Times New Roman"/>
          <w:sz w:val="16"/>
          <w:szCs w:val="16"/>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w:t>
      </w:r>
      <w:proofErr w:type="gramEnd"/>
      <w:r w:rsidRPr="004255E2">
        <w:rPr>
          <w:rFonts w:ascii="Times New Roman" w:hAnsi="Times New Roman" w:cs="Times New Roman"/>
          <w:sz w:val="16"/>
          <w:szCs w:val="16"/>
        </w:rPr>
        <w:t>://pravo-minjust.ru, http://право-минюст</w:t>
      </w:r>
      <w:proofErr w:type="gramStart"/>
      <w:r w:rsidRPr="004255E2">
        <w:rPr>
          <w:rFonts w:ascii="Times New Roman" w:hAnsi="Times New Roman" w:cs="Times New Roman"/>
          <w:sz w:val="16"/>
          <w:szCs w:val="16"/>
        </w:rPr>
        <w:t>.р</w:t>
      </w:r>
      <w:proofErr w:type="gramEnd"/>
      <w:r w:rsidRPr="004255E2">
        <w:rPr>
          <w:rFonts w:ascii="Times New Roman" w:hAnsi="Times New Roman" w:cs="Times New Roman"/>
          <w:sz w:val="16"/>
          <w:szCs w:val="16"/>
        </w:rPr>
        <w:t>ф).</w:t>
      </w:r>
    </w:p>
    <w:p w:rsidR="004255E2" w:rsidRPr="004255E2" w:rsidRDefault="004255E2" w:rsidP="004255E2">
      <w:pPr>
        <w:autoSpaceDE w:val="0"/>
        <w:autoSpaceDN w:val="0"/>
        <w:adjustRightInd w:val="0"/>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3. Глава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Анатолий Михайлович </w:t>
      </w:r>
      <w:proofErr w:type="spellStart"/>
      <w:r w:rsidRPr="004255E2">
        <w:rPr>
          <w:rFonts w:ascii="Times New Roman" w:hAnsi="Times New Roman" w:cs="Times New Roman"/>
          <w:sz w:val="16"/>
          <w:szCs w:val="16"/>
        </w:rPr>
        <w:t>Губанков</w:t>
      </w:r>
      <w:proofErr w:type="spellEnd"/>
      <w:r w:rsidRPr="004255E2">
        <w:rPr>
          <w:rFonts w:ascii="Times New Roman" w:hAnsi="Times New Roman" w:cs="Times New Roman"/>
          <w:sz w:val="16"/>
          <w:szCs w:val="16"/>
        </w:rPr>
        <w:t xml:space="preserve"> обязан 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4255E2">
        <w:rPr>
          <w:rFonts w:ascii="Times New Roman" w:hAnsi="Times New Roman" w:cs="Times New Roman"/>
          <w:sz w:val="16"/>
          <w:szCs w:val="16"/>
        </w:rPr>
        <w:t>акте</w:t>
      </w:r>
      <w:proofErr w:type="gramEnd"/>
      <w:r w:rsidRPr="004255E2">
        <w:rPr>
          <w:rFonts w:ascii="Times New Roman" w:hAnsi="Times New Roman" w:cs="Times New Roman"/>
          <w:sz w:val="16"/>
          <w:szCs w:val="16"/>
        </w:rPr>
        <w:t xml:space="preserve"> о внесении изменений в Устав в государственный реестр уставов муниципальных образований Оренбургской области.</w:t>
      </w:r>
    </w:p>
    <w:p w:rsidR="004255E2" w:rsidRPr="004255E2" w:rsidRDefault="004255E2" w:rsidP="004255E2">
      <w:pPr>
        <w:spacing w:after="0" w:line="240" w:lineRule="auto"/>
        <w:ind w:right="-5" w:firstLine="709"/>
        <w:jc w:val="both"/>
        <w:rPr>
          <w:rFonts w:ascii="Times New Roman" w:hAnsi="Times New Roman" w:cs="Times New Roman"/>
          <w:sz w:val="16"/>
          <w:szCs w:val="16"/>
        </w:rPr>
      </w:pPr>
      <w:r w:rsidRPr="004255E2">
        <w:rPr>
          <w:rFonts w:ascii="Times New Roman" w:hAnsi="Times New Roman" w:cs="Times New Roman"/>
          <w:bCs/>
          <w:sz w:val="16"/>
          <w:szCs w:val="16"/>
        </w:rPr>
        <w:t>4.</w:t>
      </w:r>
      <w:r w:rsidRPr="004255E2">
        <w:rPr>
          <w:rFonts w:ascii="Times New Roman" w:hAnsi="Times New Roman" w:cs="Times New Roman"/>
          <w:sz w:val="16"/>
          <w:szCs w:val="16"/>
        </w:rPr>
        <w:t xml:space="preserve"> Решение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вступают в силу после его государственной регистрации и опубликования, подлежит размещению на сайте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5. Направить сведения </w:t>
      </w:r>
      <w:proofErr w:type="gramStart"/>
      <w:r w:rsidRPr="004255E2">
        <w:rPr>
          <w:rFonts w:ascii="Times New Roman" w:hAnsi="Times New Roman" w:cs="Times New Roman"/>
          <w:sz w:val="16"/>
          <w:szCs w:val="16"/>
        </w:rPr>
        <w:t>об опубликовании решения о внесении изменений в Устав в Управление</w:t>
      </w:r>
      <w:proofErr w:type="gramEnd"/>
      <w:r w:rsidRPr="004255E2">
        <w:rPr>
          <w:rFonts w:ascii="Times New Roman" w:hAnsi="Times New Roman" w:cs="Times New Roman"/>
          <w:sz w:val="16"/>
          <w:szCs w:val="16"/>
        </w:rPr>
        <w:t xml:space="preserve"> Министерства юстиции Российской Федерации по Оренбургской области в течение 10 дней после дня его опубликования.</w:t>
      </w:r>
    </w:p>
    <w:p w:rsidR="004255E2" w:rsidRDefault="004255E2" w:rsidP="003E4215">
      <w:pPr>
        <w:tabs>
          <w:tab w:val="left" w:pos="1360"/>
        </w:tabs>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6. </w:t>
      </w:r>
      <w:proofErr w:type="gramStart"/>
      <w:r w:rsidRPr="004255E2">
        <w:rPr>
          <w:rFonts w:ascii="Times New Roman" w:hAnsi="Times New Roman" w:cs="Times New Roman"/>
          <w:sz w:val="16"/>
          <w:szCs w:val="16"/>
        </w:rPr>
        <w:t>Контроль за</w:t>
      </w:r>
      <w:proofErr w:type="gramEnd"/>
      <w:r w:rsidRPr="004255E2">
        <w:rPr>
          <w:rFonts w:ascii="Times New Roman" w:hAnsi="Times New Roman" w:cs="Times New Roman"/>
          <w:sz w:val="16"/>
          <w:szCs w:val="16"/>
        </w:rPr>
        <w:t xml:space="preserve"> исполнением настоящего решения возложить на постоянную комиссию </w:t>
      </w:r>
      <w:r w:rsidRPr="004255E2">
        <w:rPr>
          <w:rFonts w:ascii="Times New Roman" w:hAnsi="Times New Roman" w:cs="Times New Roman"/>
          <w:sz w:val="16"/>
          <w:szCs w:val="16"/>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proofErr w:type="spellStart"/>
      <w:r w:rsidRPr="004255E2">
        <w:rPr>
          <w:rFonts w:ascii="Times New Roman" w:hAnsi="Times New Roman" w:cs="Times New Roman"/>
          <w:sz w:val="16"/>
          <w:szCs w:val="16"/>
          <w:shd w:val="clear" w:color="auto" w:fill="FFFFFF"/>
        </w:rPr>
        <w:t>Губанкова</w:t>
      </w:r>
      <w:proofErr w:type="spellEnd"/>
      <w:r w:rsidRPr="004255E2">
        <w:rPr>
          <w:rFonts w:ascii="Times New Roman" w:hAnsi="Times New Roman" w:cs="Times New Roman"/>
          <w:sz w:val="16"/>
          <w:szCs w:val="16"/>
          <w:shd w:val="clear" w:color="auto" w:fill="FFFFFF"/>
        </w:rPr>
        <w:t xml:space="preserve"> Г.А).</w:t>
      </w:r>
    </w:p>
    <w:p w:rsidR="003E4215" w:rsidRPr="004255E2" w:rsidRDefault="003E4215" w:rsidP="003E4215">
      <w:pPr>
        <w:tabs>
          <w:tab w:val="left" w:pos="1360"/>
        </w:tabs>
        <w:spacing w:after="0" w:line="240" w:lineRule="auto"/>
        <w:ind w:firstLine="709"/>
        <w:jc w:val="both"/>
        <w:rPr>
          <w:rFonts w:ascii="Times New Roman" w:hAnsi="Times New Roman" w:cs="Times New Roman"/>
          <w:sz w:val="16"/>
          <w:szCs w:val="16"/>
        </w:rPr>
      </w:pPr>
    </w:p>
    <w:tbl>
      <w:tblPr>
        <w:tblW w:w="9360" w:type="dxa"/>
        <w:tblLook w:val="04A0"/>
      </w:tblPr>
      <w:tblGrid>
        <w:gridCol w:w="4175"/>
        <w:gridCol w:w="1257"/>
        <w:gridCol w:w="3928"/>
      </w:tblGrid>
      <w:tr w:rsidR="004255E2" w:rsidRPr="004255E2" w:rsidTr="00E307E7">
        <w:tc>
          <w:tcPr>
            <w:tcW w:w="4175" w:type="dxa"/>
          </w:tcPr>
          <w:p w:rsidR="004255E2" w:rsidRPr="004255E2" w:rsidRDefault="004255E2" w:rsidP="004255E2">
            <w:pPr>
              <w:spacing w:after="0" w:line="240" w:lineRule="auto"/>
              <w:jc w:val="both"/>
              <w:rPr>
                <w:rFonts w:ascii="Times New Roman" w:hAnsi="Times New Roman" w:cs="Times New Roman"/>
                <w:sz w:val="16"/>
                <w:szCs w:val="16"/>
              </w:rPr>
            </w:pPr>
            <w:r w:rsidRPr="004255E2">
              <w:rPr>
                <w:rFonts w:ascii="Times New Roman" w:hAnsi="Times New Roman" w:cs="Times New Roman"/>
                <w:sz w:val="16"/>
                <w:szCs w:val="16"/>
              </w:rPr>
              <w:t xml:space="preserve">Председатель </w:t>
            </w:r>
            <w:proofErr w:type="gramStart"/>
            <w:r w:rsidRPr="004255E2">
              <w:rPr>
                <w:rFonts w:ascii="Times New Roman" w:hAnsi="Times New Roman" w:cs="Times New Roman"/>
                <w:sz w:val="16"/>
                <w:szCs w:val="16"/>
              </w:rPr>
              <w:t>Совета депутатов сельсовета</w:t>
            </w:r>
            <w:r w:rsidR="003E4215">
              <w:rPr>
                <w:rFonts w:ascii="Times New Roman" w:hAnsi="Times New Roman" w:cs="Times New Roman"/>
                <w:sz w:val="16"/>
                <w:szCs w:val="16"/>
              </w:rPr>
              <w:t>____________ Магомедов</w:t>
            </w:r>
            <w:proofErr w:type="gramEnd"/>
            <w:r w:rsidR="003E4215">
              <w:rPr>
                <w:rFonts w:ascii="Times New Roman" w:hAnsi="Times New Roman" w:cs="Times New Roman"/>
                <w:sz w:val="16"/>
                <w:szCs w:val="16"/>
              </w:rPr>
              <w:t xml:space="preserve"> Р.Г.  </w:t>
            </w:r>
          </w:p>
        </w:tc>
        <w:tc>
          <w:tcPr>
            <w:tcW w:w="1257" w:type="dxa"/>
          </w:tcPr>
          <w:p w:rsidR="004255E2" w:rsidRPr="004255E2" w:rsidRDefault="004255E2" w:rsidP="004255E2">
            <w:pPr>
              <w:spacing w:after="0" w:line="240" w:lineRule="auto"/>
              <w:jc w:val="both"/>
              <w:rPr>
                <w:rFonts w:ascii="Times New Roman" w:hAnsi="Times New Roman" w:cs="Times New Roman"/>
                <w:sz w:val="16"/>
                <w:szCs w:val="16"/>
              </w:rPr>
            </w:pPr>
          </w:p>
        </w:tc>
        <w:tc>
          <w:tcPr>
            <w:tcW w:w="3928" w:type="dxa"/>
          </w:tcPr>
          <w:p w:rsidR="003E4215" w:rsidRPr="004255E2" w:rsidRDefault="004255E2" w:rsidP="003E4215">
            <w:pPr>
              <w:spacing w:after="0" w:line="240" w:lineRule="auto"/>
              <w:rPr>
                <w:rFonts w:ascii="Times New Roman" w:hAnsi="Times New Roman" w:cs="Times New Roman"/>
                <w:sz w:val="16"/>
                <w:szCs w:val="16"/>
              </w:rPr>
            </w:pPr>
            <w:r w:rsidRPr="004255E2">
              <w:rPr>
                <w:rFonts w:ascii="Times New Roman" w:hAnsi="Times New Roman" w:cs="Times New Roman"/>
                <w:sz w:val="16"/>
                <w:szCs w:val="16"/>
              </w:rPr>
              <w:t>Глава сельсовета</w:t>
            </w:r>
            <w:r w:rsidR="003E4215" w:rsidRPr="004255E2">
              <w:rPr>
                <w:rFonts w:ascii="Times New Roman" w:hAnsi="Times New Roman" w:cs="Times New Roman"/>
                <w:sz w:val="16"/>
                <w:szCs w:val="16"/>
              </w:rPr>
              <w:t>______</w:t>
            </w:r>
            <w:r w:rsidR="003E4215">
              <w:rPr>
                <w:rFonts w:ascii="Times New Roman" w:hAnsi="Times New Roman" w:cs="Times New Roman"/>
                <w:sz w:val="16"/>
                <w:szCs w:val="16"/>
              </w:rPr>
              <w:t>________</w:t>
            </w:r>
            <w:r w:rsidR="003E4215" w:rsidRPr="004255E2">
              <w:rPr>
                <w:rFonts w:ascii="Times New Roman" w:hAnsi="Times New Roman" w:cs="Times New Roman"/>
                <w:sz w:val="16"/>
                <w:szCs w:val="16"/>
              </w:rPr>
              <w:t xml:space="preserve">___ А.М. </w:t>
            </w:r>
            <w:proofErr w:type="spellStart"/>
            <w:r w:rsidR="003E4215" w:rsidRPr="004255E2">
              <w:rPr>
                <w:rFonts w:ascii="Times New Roman" w:hAnsi="Times New Roman" w:cs="Times New Roman"/>
                <w:sz w:val="16"/>
                <w:szCs w:val="16"/>
              </w:rPr>
              <w:t>Губанков</w:t>
            </w:r>
            <w:proofErr w:type="spellEnd"/>
          </w:p>
          <w:p w:rsidR="004255E2" w:rsidRPr="004255E2" w:rsidRDefault="004255E2" w:rsidP="004255E2">
            <w:pPr>
              <w:spacing w:after="0" w:line="240" w:lineRule="auto"/>
              <w:jc w:val="both"/>
              <w:rPr>
                <w:rFonts w:ascii="Times New Roman" w:hAnsi="Times New Roman" w:cs="Times New Roman"/>
                <w:sz w:val="16"/>
                <w:szCs w:val="16"/>
              </w:rPr>
            </w:pPr>
          </w:p>
        </w:tc>
      </w:tr>
      <w:tr w:rsidR="004255E2" w:rsidRPr="004255E2" w:rsidTr="00E307E7">
        <w:tc>
          <w:tcPr>
            <w:tcW w:w="4175" w:type="dxa"/>
          </w:tcPr>
          <w:p w:rsidR="004255E2" w:rsidRPr="004255E2" w:rsidRDefault="004255E2" w:rsidP="003E4215">
            <w:pPr>
              <w:spacing w:after="0" w:line="240" w:lineRule="auto"/>
              <w:rPr>
                <w:rFonts w:ascii="Times New Roman" w:hAnsi="Times New Roman" w:cs="Times New Roman"/>
                <w:sz w:val="16"/>
                <w:szCs w:val="16"/>
              </w:rPr>
            </w:pPr>
          </w:p>
        </w:tc>
        <w:tc>
          <w:tcPr>
            <w:tcW w:w="1257" w:type="dxa"/>
          </w:tcPr>
          <w:p w:rsidR="004255E2" w:rsidRPr="004255E2" w:rsidRDefault="004255E2" w:rsidP="004255E2">
            <w:pPr>
              <w:spacing w:after="0" w:line="240" w:lineRule="auto"/>
              <w:rPr>
                <w:rFonts w:ascii="Times New Roman" w:hAnsi="Times New Roman" w:cs="Times New Roman"/>
                <w:sz w:val="16"/>
                <w:szCs w:val="16"/>
              </w:rPr>
            </w:pPr>
          </w:p>
        </w:tc>
        <w:tc>
          <w:tcPr>
            <w:tcW w:w="3928" w:type="dxa"/>
          </w:tcPr>
          <w:p w:rsidR="004255E2" w:rsidRDefault="004255E2" w:rsidP="003E4215">
            <w:pPr>
              <w:spacing w:after="0" w:line="240" w:lineRule="auto"/>
              <w:rPr>
                <w:rFonts w:ascii="Times New Roman" w:hAnsi="Times New Roman" w:cs="Times New Roman"/>
                <w:sz w:val="16"/>
                <w:szCs w:val="16"/>
              </w:rPr>
            </w:pPr>
          </w:p>
          <w:p w:rsidR="003E4215" w:rsidRPr="004255E2" w:rsidRDefault="003E4215" w:rsidP="003E4215">
            <w:pPr>
              <w:spacing w:after="0" w:line="240" w:lineRule="auto"/>
              <w:rPr>
                <w:rFonts w:ascii="Times New Roman" w:hAnsi="Times New Roman" w:cs="Times New Roman"/>
                <w:sz w:val="16"/>
                <w:szCs w:val="16"/>
              </w:rPr>
            </w:pPr>
          </w:p>
        </w:tc>
      </w:tr>
    </w:tbl>
    <w:p w:rsidR="004255E2" w:rsidRPr="004255E2" w:rsidRDefault="004255E2" w:rsidP="004255E2">
      <w:pPr>
        <w:tabs>
          <w:tab w:val="left" w:pos="5103"/>
          <w:tab w:val="left" w:pos="5387"/>
        </w:tabs>
        <w:spacing w:after="0" w:line="240" w:lineRule="auto"/>
        <w:ind w:left="5103"/>
        <w:rPr>
          <w:rFonts w:ascii="Times New Roman" w:hAnsi="Times New Roman" w:cs="Times New Roman"/>
          <w:sz w:val="16"/>
          <w:szCs w:val="16"/>
        </w:rPr>
      </w:pPr>
      <w:r w:rsidRPr="004255E2">
        <w:rPr>
          <w:rFonts w:ascii="Times New Roman" w:hAnsi="Times New Roman" w:cs="Times New Roman"/>
          <w:sz w:val="16"/>
          <w:szCs w:val="16"/>
        </w:rPr>
        <w:t xml:space="preserve">Приложение </w:t>
      </w:r>
    </w:p>
    <w:p w:rsidR="004255E2" w:rsidRPr="004255E2" w:rsidRDefault="004255E2" w:rsidP="004255E2">
      <w:pPr>
        <w:tabs>
          <w:tab w:val="left" w:pos="5103"/>
          <w:tab w:val="left" w:pos="5670"/>
        </w:tabs>
        <w:spacing w:after="0" w:line="240" w:lineRule="auto"/>
        <w:ind w:left="5103"/>
        <w:rPr>
          <w:rFonts w:ascii="Times New Roman" w:hAnsi="Times New Roman" w:cs="Times New Roman"/>
          <w:sz w:val="16"/>
          <w:szCs w:val="16"/>
        </w:rPr>
      </w:pPr>
      <w:r w:rsidRPr="004255E2">
        <w:rPr>
          <w:rFonts w:ascii="Times New Roman" w:hAnsi="Times New Roman" w:cs="Times New Roman"/>
          <w:sz w:val="16"/>
          <w:szCs w:val="16"/>
        </w:rPr>
        <w:t>к решению Совета депутатов</w:t>
      </w:r>
    </w:p>
    <w:p w:rsidR="004255E2" w:rsidRPr="004255E2" w:rsidRDefault="004255E2" w:rsidP="004255E2">
      <w:pPr>
        <w:tabs>
          <w:tab w:val="left" w:pos="5387"/>
          <w:tab w:val="left" w:pos="5529"/>
        </w:tabs>
        <w:spacing w:after="0" w:line="240" w:lineRule="auto"/>
        <w:ind w:left="5103"/>
        <w:rPr>
          <w:rFonts w:ascii="Times New Roman" w:hAnsi="Times New Roman" w:cs="Times New Roman"/>
          <w:sz w:val="16"/>
          <w:szCs w:val="16"/>
        </w:rPr>
      </w:pPr>
      <w:r w:rsidRPr="004255E2">
        <w:rPr>
          <w:rFonts w:ascii="Times New Roman" w:hAnsi="Times New Roman" w:cs="Times New Roman"/>
          <w:sz w:val="16"/>
          <w:szCs w:val="16"/>
        </w:rPr>
        <w:t xml:space="preserve">Спасского сельсовета </w:t>
      </w:r>
    </w:p>
    <w:p w:rsidR="004255E2" w:rsidRPr="004255E2" w:rsidRDefault="004255E2" w:rsidP="004255E2">
      <w:pPr>
        <w:tabs>
          <w:tab w:val="left" w:pos="5387"/>
          <w:tab w:val="left" w:pos="5529"/>
        </w:tabs>
        <w:spacing w:after="0" w:line="240" w:lineRule="auto"/>
        <w:ind w:left="5103"/>
        <w:rPr>
          <w:rFonts w:ascii="Times New Roman" w:hAnsi="Times New Roman" w:cs="Times New Roman"/>
          <w:sz w:val="16"/>
          <w:szCs w:val="16"/>
        </w:rPr>
      </w:pP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w:t>
      </w:r>
    </w:p>
    <w:p w:rsidR="004255E2" w:rsidRPr="004255E2" w:rsidRDefault="004255E2" w:rsidP="004255E2">
      <w:pPr>
        <w:spacing w:after="0" w:line="240" w:lineRule="auto"/>
        <w:rPr>
          <w:rFonts w:ascii="Times New Roman" w:hAnsi="Times New Roman" w:cs="Times New Roman"/>
          <w:sz w:val="16"/>
          <w:szCs w:val="16"/>
        </w:rPr>
      </w:pPr>
      <w:r w:rsidRPr="004255E2">
        <w:rPr>
          <w:rFonts w:ascii="Times New Roman" w:hAnsi="Times New Roman" w:cs="Times New Roman"/>
          <w:sz w:val="16"/>
          <w:szCs w:val="16"/>
        </w:rPr>
        <w:t xml:space="preserve">                                                                       </w:t>
      </w:r>
      <w:r w:rsidR="003E4215">
        <w:rPr>
          <w:rFonts w:ascii="Times New Roman" w:hAnsi="Times New Roman" w:cs="Times New Roman"/>
          <w:sz w:val="16"/>
          <w:szCs w:val="16"/>
        </w:rPr>
        <w:t xml:space="preserve">                                                       </w:t>
      </w:r>
      <w:r w:rsidRPr="004255E2">
        <w:rPr>
          <w:rFonts w:ascii="Times New Roman" w:hAnsi="Times New Roman" w:cs="Times New Roman"/>
          <w:sz w:val="16"/>
          <w:szCs w:val="16"/>
        </w:rPr>
        <w:t xml:space="preserve">  от  17.05.2023   № 92</w:t>
      </w: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jc w:val="center"/>
        <w:rPr>
          <w:rFonts w:ascii="Times New Roman" w:hAnsi="Times New Roman" w:cs="Times New Roman"/>
          <w:bCs/>
          <w:sz w:val="16"/>
          <w:szCs w:val="16"/>
        </w:rPr>
      </w:pPr>
      <w:r w:rsidRPr="004255E2">
        <w:rPr>
          <w:rFonts w:ascii="Times New Roman" w:hAnsi="Times New Roman" w:cs="Times New Roman"/>
          <w:bCs/>
          <w:sz w:val="16"/>
          <w:szCs w:val="16"/>
        </w:rPr>
        <w:t xml:space="preserve">Изменения в Устав муниципального образования </w:t>
      </w:r>
      <w:r w:rsidRPr="004255E2">
        <w:rPr>
          <w:rFonts w:ascii="Times New Roman" w:hAnsi="Times New Roman" w:cs="Times New Roman"/>
          <w:sz w:val="16"/>
          <w:szCs w:val="16"/>
        </w:rPr>
        <w:t xml:space="preserve">Спасский </w:t>
      </w:r>
      <w:r w:rsidRPr="004255E2">
        <w:rPr>
          <w:rFonts w:ascii="Times New Roman" w:hAnsi="Times New Roman" w:cs="Times New Roman"/>
          <w:bCs/>
          <w:sz w:val="16"/>
          <w:szCs w:val="16"/>
        </w:rPr>
        <w:t xml:space="preserve">сельсовет </w:t>
      </w:r>
      <w:proofErr w:type="spellStart"/>
      <w:r w:rsidRPr="004255E2">
        <w:rPr>
          <w:rFonts w:ascii="Times New Roman" w:hAnsi="Times New Roman" w:cs="Times New Roman"/>
          <w:bCs/>
          <w:sz w:val="16"/>
          <w:szCs w:val="16"/>
        </w:rPr>
        <w:t>Саракташского</w:t>
      </w:r>
      <w:proofErr w:type="spellEnd"/>
      <w:r w:rsidRPr="004255E2">
        <w:rPr>
          <w:rFonts w:ascii="Times New Roman" w:hAnsi="Times New Roman" w:cs="Times New Roman"/>
          <w:bCs/>
          <w:sz w:val="16"/>
          <w:szCs w:val="16"/>
        </w:rPr>
        <w:t xml:space="preserve"> района Оренбургской области</w:t>
      </w: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jc w:val="both"/>
        <w:rPr>
          <w:rFonts w:ascii="Times New Roman" w:hAnsi="Times New Roman" w:cs="Times New Roman"/>
          <w:b/>
          <w:sz w:val="16"/>
          <w:szCs w:val="16"/>
        </w:rPr>
      </w:pPr>
      <w:r w:rsidRPr="004255E2">
        <w:rPr>
          <w:rFonts w:ascii="Times New Roman" w:hAnsi="Times New Roman" w:cs="Times New Roman"/>
          <w:b/>
          <w:sz w:val="16"/>
          <w:szCs w:val="16"/>
        </w:rPr>
        <w:tab/>
        <w:t>1. Часть 2 статьи 14 изложить в следующей редакции:</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«2. Староста сельского населенного пункта назначается Советом депутатов по представлению схода граждан сельского населенного пункта. </w:t>
      </w:r>
      <w:proofErr w:type="gramStart"/>
      <w:r w:rsidRPr="004255E2">
        <w:rPr>
          <w:rFonts w:ascii="Times New Roman" w:hAnsi="Times New Roman" w:cs="Times New Roman"/>
          <w:sz w:val="16"/>
          <w:szCs w:val="16"/>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4255E2" w:rsidRPr="004255E2" w:rsidRDefault="004255E2" w:rsidP="004255E2">
      <w:pPr>
        <w:spacing w:after="0" w:line="240" w:lineRule="auto"/>
        <w:ind w:firstLine="708"/>
        <w:jc w:val="both"/>
        <w:rPr>
          <w:rFonts w:ascii="Times New Roman" w:hAnsi="Times New Roman" w:cs="Times New Roman"/>
          <w:sz w:val="16"/>
          <w:szCs w:val="16"/>
        </w:rPr>
      </w:pPr>
    </w:p>
    <w:p w:rsidR="004255E2" w:rsidRPr="004255E2" w:rsidRDefault="004255E2" w:rsidP="004255E2">
      <w:pPr>
        <w:spacing w:after="0" w:line="240" w:lineRule="auto"/>
        <w:ind w:firstLine="708"/>
        <w:jc w:val="both"/>
        <w:rPr>
          <w:rFonts w:ascii="Times New Roman" w:hAnsi="Times New Roman" w:cs="Times New Roman"/>
          <w:b/>
          <w:sz w:val="16"/>
          <w:szCs w:val="16"/>
        </w:rPr>
      </w:pPr>
      <w:r w:rsidRPr="004255E2">
        <w:rPr>
          <w:rFonts w:ascii="Times New Roman" w:hAnsi="Times New Roman" w:cs="Times New Roman"/>
          <w:b/>
          <w:sz w:val="16"/>
          <w:szCs w:val="16"/>
        </w:rPr>
        <w:t>2.Часть 3 статьи 14 изложить в следующей редакции:</w:t>
      </w:r>
    </w:p>
    <w:p w:rsidR="004255E2" w:rsidRPr="004255E2" w:rsidRDefault="004255E2" w:rsidP="004255E2">
      <w:pPr>
        <w:spacing w:after="0" w:line="240" w:lineRule="auto"/>
        <w:ind w:firstLine="708"/>
        <w:jc w:val="both"/>
        <w:rPr>
          <w:rFonts w:ascii="Times New Roman" w:hAnsi="Times New Roman" w:cs="Times New Roman"/>
          <w:sz w:val="16"/>
          <w:szCs w:val="16"/>
        </w:rPr>
      </w:pPr>
      <w:r w:rsidRPr="004255E2">
        <w:rPr>
          <w:rFonts w:ascii="Times New Roman" w:hAnsi="Times New Roman" w:cs="Times New Roman"/>
          <w:sz w:val="16"/>
          <w:szCs w:val="16"/>
        </w:rPr>
        <w:t xml:space="preserve">«3. </w:t>
      </w:r>
      <w:proofErr w:type="gramStart"/>
      <w:r w:rsidRPr="004255E2">
        <w:rPr>
          <w:rFonts w:ascii="Times New Roman" w:hAnsi="Times New Roman" w:cs="Times New Roman"/>
          <w:sz w:val="16"/>
          <w:szCs w:val="1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255E2" w:rsidRPr="004255E2" w:rsidRDefault="004255E2" w:rsidP="004255E2">
      <w:pPr>
        <w:spacing w:after="0" w:line="240" w:lineRule="auto"/>
        <w:ind w:firstLine="708"/>
        <w:jc w:val="both"/>
        <w:rPr>
          <w:rFonts w:ascii="Times New Roman" w:hAnsi="Times New Roman" w:cs="Times New Roman"/>
          <w:sz w:val="16"/>
          <w:szCs w:val="16"/>
        </w:rPr>
      </w:pPr>
    </w:p>
    <w:p w:rsidR="004255E2" w:rsidRPr="004255E2" w:rsidRDefault="004255E2" w:rsidP="004255E2">
      <w:pPr>
        <w:spacing w:after="0" w:line="240" w:lineRule="auto"/>
        <w:ind w:firstLine="708"/>
        <w:jc w:val="both"/>
        <w:rPr>
          <w:rFonts w:ascii="Times New Roman" w:hAnsi="Times New Roman" w:cs="Times New Roman"/>
          <w:b/>
          <w:sz w:val="16"/>
          <w:szCs w:val="16"/>
        </w:rPr>
      </w:pPr>
      <w:r w:rsidRPr="004255E2">
        <w:rPr>
          <w:rFonts w:ascii="Times New Roman" w:hAnsi="Times New Roman" w:cs="Times New Roman"/>
          <w:b/>
          <w:sz w:val="16"/>
          <w:szCs w:val="16"/>
        </w:rPr>
        <w:t>3. Пункт 1 части 4 статьи 14 изложить в следующей редакции:</w:t>
      </w:r>
    </w:p>
    <w:p w:rsidR="004255E2" w:rsidRPr="004255E2" w:rsidRDefault="004255E2" w:rsidP="004255E2">
      <w:pPr>
        <w:spacing w:after="0" w:line="240" w:lineRule="auto"/>
        <w:ind w:firstLine="708"/>
        <w:jc w:val="both"/>
        <w:rPr>
          <w:rFonts w:ascii="Times New Roman" w:hAnsi="Times New Roman" w:cs="Times New Roman"/>
          <w:sz w:val="16"/>
          <w:szCs w:val="16"/>
        </w:rPr>
      </w:pPr>
      <w:proofErr w:type="gramStart"/>
      <w:r w:rsidRPr="004255E2">
        <w:rPr>
          <w:rFonts w:ascii="Times New Roman" w:hAnsi="Times New Roman" w:cs="Times New Roman"/>
          <w:sz w:val="16"/>
          <w:szCs w:val="1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End"/>
    </w:p>
    <w:p w:rsidR="004255E2" w:rsidRPr="004255E2" w:rsidRDefault="004255E2" w:rsidP="004255E2">
      <w:pPr>
        <w:spacing w:after="0" w:line="240" w:lineRule="auto"/>
        <w:ind w:firstLine="708"/>
        <w:jc w:val="both"/>
        <w:rPr>
          <w:rFonts w:ascii="Times New Roman" w:hAnsi="Times New Roman" w:cs="Times New Roman"/>
          <w:sz w:val="16"/>
          <w:szCs w:val="16"/>
        </w:rPr>
      </w:pPr>
    </w:p>
    <w:p w:rsidR="004255E2" w:rsidRPr="004255E2" w:rsidRDefault="004255E2" w:rsidP="004255E2">
      <w:pPr>
        <w:spacing w:after="0" w:line="240" w:lineRule="auto"/>
        <w:ind w:firstLine="709"/>
        <w:jc w:val="both"/>
        <w:rPr>
          <w:rFonts w:ascii="Times New Roman" w:hAnsi="Times New Roman" w:cs="Times New Roman"/>
          <w:b/>
          <w:sz w:val="16"/>
          <w:szCs w:val="16"/>
        </w:rPr>
      </w:pPr>
      <w:r w:rsidRPr="004255E2">
        <w:rPr>
          <w:rFonts w:ascii="Times New Roman" w:hAnsi="Times New Roman" w:cs="Times New Roman"/>
          <w:b/>
          <w:sz w:val="16"/>
          <w:szCs w:val="16"/>
        </w:rPr>
        <w:t>4. Часть 9.1. статьи 26 изложить в следующей редакции:</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«9.1. Депутат Совета депутатов сельсовета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4255E2" w:rsidRPr="004255E2" w:rsidRDefault="004255E2" w:rsidP="004255E2">
      <w:pPr>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Депутат Совета депутатов сельсовета, осуществляющий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roofErr w:type="gramEnd"/>
    </w:p>
    <w:p w:rsidR="004255E2" w:rsidRPr="004255E2" w:rsidRDefault="004255E2" w:rsidP="004255E2">
      <w:pPr>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Депутат Совета депутатов сельсовета, осуществляющий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w:t>
      </w:r>
      <w:proofErr w:type="gramEnd"/>
      <w:r w:rsidRPr="004255E2">
        <w:rPr>
          <w:rFonts w:ascii="Times New Roman" w:hAnsi="Times New Roman" w:cs="Times New Roman"/>
          <w:sz w:val="16"/>
          <w:szCs w:val="16"/>
        </w:rPr>
        <w:t xml:space="preserve">,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w:t>
      </w:r>
      <w:proofErr w:type="gramStart"/>
      <w:r w:rsidRPr="004255E2">
        <w:rPr>
          <w:rFonts w:ascii="Times New Roman" w:hAnsi="Times New Roman" w:cs="Times New Roman"/>
          <w:sz w:val="16"/>
          <w:szCs w:val="16"/>
        </w:rPr>
        <w:t>отчетным</w:t>
      </w:r>
      <w:proofErr w:type="gramEnd"/>
      <w:r w:rsidRPr="004255E2">
        <w:rPr>
          <w:rFonts w:ascii="Times New Roman" w:hAnsi="Times New Roman" w:cs="Times New Roman"/>
          <w:sz w:val="16"/>
          <w:szCs w:val="16"/>
        </w:rPr>
        <w:t xml:space="preserve">. </w:t>
      </w:r>
    </w:p>
    <w:p w:rsidR="004255E2" w:rsidRPr="004255E2" w:rsidRDefault="004255E2" w:rsidP="004255E2">
      <w:pPr>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roofErr w:type="gramEnd"/>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w:t>
      </w:r>
      <w:proofErr w:type="gramStart"/>
      <w:r w:rsidRPr="004255E2">
        <w:rPr>
          <w:rFonts w:ascii="Times New Roman" w:hAnsi="Times New Roman" w:cs="Times New Roman"/>
          <w:sz w:val="16"/>
          <w:szCs w:val="16"/>
        </w:rPr>
        <w:t>за</w:t>
      </w:r>
      <w:proofErr w:type="gramEnd"/>
      <w:r w:rsidRPr="004255E2">
        <w:rPr>
          <w:rFonts w:ascii="Times New Roman" w:hAnsi="Times New Roman" w:cs="Times New Roman"/>
          <w:sz w:val="16"/>
          <w:szCs w:val="16"/>
        </w:rPr>
        <w:t xml:space="preserve"> отчетным.</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В случае</w:t>
      </w:r>
      <w:proofErr w:type="gramStart"/>
      <w:r w:rsidRPr="004255E2">
        <w:rPr>
          <w:rFonts w:ascii="Times New Roman" w:hAnsi="Times New Roman" w:cs="Times New Roman"/>
          <w:sz w:val="16"/>
          <w:szCs w:val="16"/>
        </w:rPr>
        <w:t>,</w:t>
      </w:r>
      <w:proofErr w:type="gramEnd"/>
      <w:r w:rsidRPr="004255E2">
        <w:rPr>
          <w:rFonts w:ascii="Times New Roman" w:hAnsi="Times New Roman" w:cs="Times New Roman"/>
          <w:sz w:val="16"/>
          <w:szCs w:val="16"/>
        </w:rPr>
        <w:t xml:space="preserve">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сельсовета и </w:t>
      </w:r>
      <w:proofErr w:type="gramStart"/>
      <w:r w:rsidRPr="004255E2">
        <w:rPr>
          <w:rFonts w:ascii="Times New Roman" w:hAnsi="Times New Roman" w:cs="Times New Roman"/>
          <w:sz w:val="16"/>
          <w:szCs w:val="16"/>
        </w:rPr>
        <w:t>осуществляющее</w:t>
      </w:r>
      <w:proofErr w:type="gramEnd"/>
      <w:r w:rsidRPr="004255E2">
        <w:rPr>
          <w:rFonts w:ascii="Times New Roman" w:hAnsi="Times New Roman" w:cs="Times New Roman"/>
          <w:sz w:val="16"/>
          <w:szCs w:val="16"/>
        </w:rPr>
        <w:t xml:space="preserve"> свои полномочия на непостоянной основе, сообщает об этом Губернатору Оренбургской области в порядке, установленном законом Оренбургской области».</w:t>
      </w:r>
    </w:p>
    <w:p w:rsidR="004255E2" w:rsidRPr="004255E2" w:rsidRDefault="004255E2" w:rsidP="004255E2">
      <w:pPr>
        <w:spacing w:after="0" w:line="240" w:lineRule="auto"/>
        <w:ind w:firstLine="709"/>
        <w:jc w:val="both"/>
        <w:rPr>
          <w:rFonts w:ascii="Times New Roman" w:hAnsi="Times New Roman" w:cs="Times New Roman"/>
          <w:sz w:val="16"/>
          <w:szCs w:val="16"/>
        </w:rPr>
      </w:pPr>
    </w:p>
    <w:p w:rsidR="004255E2" w:rsidRPr="004255E2" w:rsidRDefault="004255E2" w:rsidP="004255E2">
      <w:pPr>
        <w:pStyle w:val="a8"/>
        <w:ind w:firstLine="849"/>
        <w:jc w:val="both"/>
        <w:rPr>
          <w:rFonts w:ascii="Times New Roman" w:hAnsi="Times New Roman"/>
          <w:b/>
          <w:sz w:val="16"/>
          <w:szCs w:val="16"/>
        </w:rPr>
      </w:pPr>
      <w:r w:rsidRPr="004255E2">
        <w:rPr>
          <w:rFonts w:ascii="Times New Roman" w:hAnsi="Times New Roman"/>
          <w:b/>
          <w:sz w:val="16"/>
          <w:szCs w:val="16"/>
        </w:rPr>
        <w:t xml:space="preserve">5. Часть 10 статьи 26 изложить в следующей редакции:  </w:t>
      </w:r>
    </w:p>
    <w:p w:rsidR="004255E2" w:rsidRPr="004255E2" w:rsidRDefault="004255E2" w:rsidP="004255E2">
      <w:pPr>
        <w:pStyle w:val="a8"/>
        <w:jc w:val="both"/>
        <w:rPr>
          <w:rFonts w:ascii="Times New Roman" w:hAnsi="Times New Roman"/>
          <w:sz w:val="16"/>
          <w:szCs w:val="16"/>
        </w:rPr>
      </w:pPr>
      <w:r w:rsidRPr="004255E2">
        <w:rPr>
          <w:rFonts w:ascii="Times New Roman" w:hAnsi="Times New Roman"/>
          <w:sz w:val="16"/>
          <w:szCs w:val="16"/>
        </w:rPr>
        <w:lastRenderedPageBreak/>
        <w:t xml:space="preserve">«10. </w:t>
      </w:r>
      <w:proofErr w:type="gramStart"/>
      <w:r w:rsidRPr="004255E2">
        <w:rPr>
          <w:rFonts w:ascii="Times New Roman" w:hAnsi="Times New Roman"/>
          <w:sz w:val="16"/>
          <w:szCs w:val="16"/>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roofErr w:type="gramEnd"/>
    </w:p>
    <w:p w:rsidR="004255E2" w:rsidRPr="004255E2" w:rsidRDefault="004255E2" w:rsidP="004255E2">
      <w:pPr>
        <w:spacing w:after="0" w:line="240" w:lineRule="auto"/>
        <w:ind w:firstLine="709"/>
        <w:jc w:val="both"/>
        <w:rPr>
          <w:rFonts w:ascii="Times New Roman" w:hAnsi="Times New Roman" w:cs="Times New Roman"/>
          <w:sz w:val="16"/>
          <w:szCs w:val="16"/>
        </w:rPr>
      </w:pPr>
      <w:proofErr w:type="gramStart"/>
      <w:r w:rsidRPr="004255E2">
        <w:rPr>
          <w:rFonts w:ascii="Times New Roman" w:hAnsi="Times New Roman" w:cs="Times New Roman"/>
          <w:sz w:val="16"/>
          <w:szCs w:val="16"/>
        </w:rPr>
        <w:t>Обобщенная информация об исполнении (ненадлежащем исполнении) депутатом Совета депутатов района, обязанности представить сведения о доходах, расходах, об имуществе и обязательствах имущественного характера размещается на сайте муниципального образования Спасский сельсовет,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roofErr w:type="gramEnd"/>
    </w:p>
    <w:p w:rsidR="004255E2" w:rsidRPr="004255E2" w:rsidRDefault="004255E2" w:rsidP="004255E2">
      <w:pPr>
        <w:spacing w:after="0" w:line="240" w:lineRule="auto"/>
        <w:ind w:firstLine="709"/>
        <w:jc w:val="both"/>
        <w:rPr>
          <w:rFonts w:ascii="Times New Roman" w:hAnsi="Times New Roman" w:cs="Times New Roman"/>
          <w:sz w:val="16"/>
          <w:szCs w:val="16"/>
        </w:rPr>
      </w:pPr>
    </w:p>
    <w:p w:rsidR="004255E2" w:rsidRPr="004255E2" w:rsidRDefault="004255E2" w:rsidP="004255E2">
      <w:pPr>
        <w:spacing w:after="0" w:line="240" w:lineRule="auto"/>
        <w:ind w:firstLine="708"/>
        <w:jc w:val="both"/>
        <w:rPr>
          <w:rFonts w:ascii="Times New Roman" w:hAnsi="Times New Roman" w:cs="Times New Roman"/>
          <w:b/>
          <w:sz w:val="16"/>
          <w:szCs w:val="16"/>
        </w:rPr>
      </w:pPr>
      <w:r w:rsidRPr="004255E2">
        <w:rPr>
          <w:rFonts w:ascii="Times New Roman" w:hAnsi="Times New Roman" w:cs="Times New Roman"/>
          <w:b/>
          <w:sz w:val="16"/>
          <w:szCs w:val="16"/>
        </w:rPr>
        <w:t>6. Статью 27 Устава дополнить частью 2.1. следующего содержания:</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«2.1. </w:t>
      </w:r>
      <w:proofErr w:type="gramStart"/>
      <w:r w:rsidRPr="004255E2">
        <w:rPr>
          <w:rFonts w:ascii="Times New Roman" w:hAnsi="Times New Roman" w:cs="Times New Roman"/>
          <w:sz w:val="16"/>
          <w:szCs w:val="16"/>
        </w:rPr>
        <w:t>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roofErr w:type="gramEnd"/>
    </w:p>
    <w:p w:rsidR="004255E2" w:rsidRPr="004255E2" w:rsidRDefault="004255E2" w:rsidP="004255E2">
      <w:pPr>
        <w:spacing w:after="0" w:line="240" w:lineRule="auto"/>
        <w:ind w:firstLine="709"/>
        <w:jc w:val="both"/>
        <w:rPr>
          <w:rFonts w:ascii="Times New Roman" w:hAnsi="Times New Roman" w:cs="Times New Roman"/>
          <w:sz w:val="16"/>
          <w:szCs w:val="16"/>
        </w:rPr>
      </w:pPr>
    </w:p>
    <w:p w:rsidR="004255E2" w:rsidRPr="004255E2" w:rsidRDefault="004255E2" w:rsidP="004255E2">
      <w:pPr>
        <w:spacing w:after="0" w:line="240" w:lineRule="auto"/>
        <w:ind w:firstLine="709"/>
        <w:jc w:val="both"/>
        <w:rPr>
          <w:rFonts w:ascii="Times New Roman" w:hAnsi="Times New Roman" w:cs="Times New Roman"/>
          <w:b/>
          <w:sz w:val="16"/>
          <w:szCs w:val="16"/>
        </w:rPr>
      </w:pPr>
      <w:r w:rsidRPr="004255E2">
        <w:rPr>
          <w:rFonts w:ascii="Times New Roman" w:hAnsi="Times New Roman" w:cs="Times New Roman"/>
          <w:b/>
          <w:sz w:val="16"/>
          <w:szCs w:val="16"/>
        </w:rPr>
        <w:t>7.  Часть 1 статьи 39 дополнить пунктом 12 следующего содержания:</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«12) приобретения им статуса иностранного агента».</w:t>
      </w:r>
    </w:p>
    <w:p w:rsidR="004255E2" w:rsidRPr="004255E2" w:rsidRDefault="004255E2" w:rsidP="004255E2">
      <w:pPr>
        <w:spacing w:after="0" w:line="240" w:lineRule="auto"/>
        <w:ind w:firstLine="709"/>
        <w:jc w:val="both"/>
        <w:rPr>
          <w:rFonts w:ascii="Times New Roman" w:hAnsi="Times New Roman" w:cs="Times New Roman"/>
          <w:sz w:val="16"/>
          <w:szCs w:val="16"/>
        </w:rPr>
      </w:pPr>
    </w:p>
    <w:p w:rsidR="004255E2" w:rsidRPr="004255E2" w:rsidRDefault="004255E2" w:rsidP="004255E2">
      <w:pPr>
        <w:spacing w:after="0" w:line="240" w:lineRule="auto"/>
        <w:ind w:firstLine="709"/>
        <w:jc w:val="both"/>
        <w:rPr>
          <w:rFonts w:ascii="Times New Roman" w:hAnsi="Times New Roman" w:cs="Times New Roman"/>
          <w:b/>
          <w:sz w:val="16"/>
          <w:szCs w:val="16"/>
        </w:rPr>
      </w:pPr>
      <w:r w:rsidRPr="004255E2">
        <w:rPr>
          <w:rFonts w:ascii="Times New Roman" w:hAnsi="Times New Roman" w:cs="Times New Roman"/>
          <w:b/>
          <w:sz w:val="16"/>
          <w:szCs w:val="16"/>
        </w:rPr>
        <w:t>8. Часть 4 статьи 44 изложить в следующей редакции:</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55E2" w:rsidRPr="004255E2" w:rsidRDefault="004255E2" w:rsidP="004255E2">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«Спасский сельсовет» и (или) в газете «Пульс Дня».</w:t>
      </w: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ind w:firstLine="709"/>
        <w:jc w:val="both"/>
        <w:rPr>
          <w:rFonts w:ascii="Times New Roman" w:hAnsi="Times New Roman" w:cs="Times New Roman"/>
          <w:b/>
          <w:sz w:val="16"/>
          <w:szCs w:val="16"/>
        </w:rPr>
      </w:pPr>
      <w:r w:rsidRPr="004255E2">
        <w:rPr>
          <w:rFonts w:ascii="Times New Roman" w:hAnsi="Times New Roman" w:cs="Times New Roman"/>
          <w:b/>
          <w:sz w:val="16"/>
          <w:szCs w:val="16"/>
        </w:rPr>
        <w:t>9. Часть 6 статьи 44 изложить в следующей редакции:</w:t>
      </w:r>
    </w:p>
    <w:p w:rsidR="004255E2" w:rsidRPr="004255E2" w:rsidRDefault="004255E2" w:rsidP="006766E5">
      <w:pPr>
        <w:spacing w:after="0" w:line="240" w:lineRule="auto"/>
        <w:ind w:firstLine="709"/>
        <w:jc w:val="both"/>
        <w:rPr>
          <w:rFonts w:ascii="Times New Roman" w:hAnsi="Times New Roman" w:cs="Times New Roman"/>
          <w:sz w:val="16"/>
          <w:szCs w:val="16"/>
        </w:rPr>
      </w:pPr>
      <w:r w:rsidRPr="004255E2">
        <w:rPr>
          <w:rFonts w:ascii="Times New Roman" w:hAnsi="Times New Roman" w:cs="Times New Roman"/>
          <w:sz w:val="16"/>
          <w:szCs w:val="16"/>
        </w:rPr>
        <w:t xml:space="preserve">«6. Официальное опубликование муниципальных нормативных правовых </w:t>
      </w:r>
      <w:proofErr w:type="gramStart"/>
      <w:r w:rsidRPr="004255E2">
        <w:rPr>
          <w:rFonts w:ascii="Times New Roman" w:hAnsi="Times New Roman" w:cs="Times New Roman"/>
          <w:sz w:val="16"/>
          <w:szCs w:val="16"/>
        </w:rPr>
        <w:t>актов органов местного самоуправления муниципального образования</w:t>
      </w:r>
      <w:proofErr w:type="gramEnd"/>
      <w:r w:rsidRPr="004255E2">
        <w:rPr>
          <w:rFonts w:ascii="Times New Roman" w:hAnsi="Times New Roman" w:cs="Times New Roman"/>
          <w:sz w:val="16"/>
          <w:szCs w:val="16"/>
        </w:rPr>
        <w:t xml:space="preserve">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255E2" w:rsidRPr="004255E2" w:rsidRDefault="004255E2" w:rsidP="004255E2">
      <w:pPr>
        <w:spacing w:after="0" w:line="240" w:lineRule="auto"/>
        <w:jc w:val="right"/>
        <w:rPr>
          <w:rFonts w:ascii="Times New Roman" w:hAnsi="Times New Roman" w:cs="Times New Roman"/>
          <w:sz w:val="16"/>
          <w:szCs w:val="16"/>
        </w:rPr>
      </w:pPr>
    </w:p>
    <w:p w:rsidR="004255E2" w:rsidRPr="004255E2" w:rsidRDefault="004255E2" w:rsidP="004255E2">
      <w:pPr>
        <w:tabs>
          <w:tab w:val="left" w:pos="5103"/>
          <w:tab w:val="left" w:pos="5387"/>
        </w:tabs>
        <w:spacing w:after="0" w:line="240" w:lineRule="auto"/>
        <w:ind w:firstLine="5103"/>
        <w:jc w:val="right"/>
        <w:rPr>
          <w:rFonts w:ascii="Times New Roman" w:hAnsi="Times New Roman" w:cs="Times New Roman"/>
          <w:sz w:val="16"/>
          <w:szCs w:val="16"/>
        </w:rPr>
      </w:pPr>
      <w:r w:rsidRPr="004255E2">
        <w:rPr>
          <w:rFonts w:ascii="Times New Roman" w:hAnsi="Times New Roman" w:cs="Times New Roman"/>
          <w:sz w:val="16"/>
          <w:szCs w:val="16"/>
        </w:rPr>
        <w:t>Приложение № 2</w:t>
      </w:r>
    </w:p>
    <w:p w:rsidR="004255E2" w:rsidRPr="004255E2" w:rsidRDefault="004255E2" w:rsidP="004255E2">
      <w:pPr>
        <w:tabs>
          <w:tab w:val="left" w:pos="5103"/>
          <w:tab w:val="left" w:pos="5670"/>
        </w:tabs>
        <w:spacing w:after="0" w:line="240" w:lineRule="auto"/>
        <w:ind w:left="5137"/>
        <w:jc w:val="right"/>
        <w:rPr>
          <w:rFonts w:ascii="Times New Roman" w:hAnsi="Times New Roman" w:cs="Times New Roman"/>
          <w:sz w:val="16"/>
          <w:szCs w:val="16"/>
        </w:rPr>
      </w:pPr>
      <w:r w:rsidRPr="004255E2">
        <w:rPr>
          <w:rFonts w:ascii="Times New Roman" w:hAnsi="Times New Roman" w:cs="Times New Roman"/>
          <w:sz w:val="16"/>
          <w:szCs w:val="16"/>
        </w:rPr>
        <w:t>к решению Совета депутатов</w:t>
      </w:r>
    </w:p>
    <w:p w:rsidR="004255E2" w:rsidRPr="004255E2" w:rsidRDefault="004255E2" w:rsidP="004255E2">
      <w:pPr>
        <w:tabs>
          <w:tab w:val="left" w:pos="5387"/>
          <w:tab w:val="left" w:pos="5529"/>
        </w:tabs>
        <w:spacing w:after="0" w:line="240" w:lineRule="auto"/>
        <w:ind w:left="5103"/>
        <w:jc w:val="right"/>
        <w:rPr>
          <w:rFonts w:ascii="Times New Roman" w:hAnsi="Times New Roman" w:cs="Times New Roman"/>
          <w:sz w:val="16"/>
          <w:szCs w:val="16"/>
        </w:rPr>
      </w:pPr>
      <w:proofErr w:type="spellStart"/>
      <w:r w:rsidRPr="004255E2">
        <w:rPr>
          <w:rFonts w:ascii="Times New Roman" w:hAnsi="Times New Roman" w:cs="Times New Roman"/>
          <w:sz w:val="16"/>
          <w:szCs w:val="16"/>
        </w:rPr>
        <w:t>Спасскогосельсовета</w:t>
      </w:r>
      <w:proofErr w:type="spellEnd"/>
      <w:r w:rsidRPr="004255E2">
        <w:rPr>
          <w:rFonts w:ascii="Times New Roman" w:hAnsi="Times New Roman" w:cs="Times New Roman"/>
          <w:sz w:val="16"/>
          <w:szCs w:val="16"/>
        </w:rPr>
        <w:t xml:space="preserve"> </w:t>
      </w:r>
    </w:p>
    <w:p w:rsidR="004255E2" w:rsidRPr="004255E2" w:rsidRDefault="004255E2" w:rsidP="004255E2">
      <w:pPr>
        <w:tabs>
          <w:tab w:val="left" w:pos="5387"/>
          <w:tab w:val="left" w:pos="5529"/>
        </w:tabs>
        <w:spacing w:after="0" w:line="240" w:lineRule="auto"/>
        <w:ind w:left="5529"/>
        <w:jc w:val="right"/>
        <w:rPr>
          <w:rFonts w:ascii="Times New Roman" w:hAnsi="Times New Roman" w:cs="Times New Roman"/>
          <w:sz w:val="16"/>
          <w:szCs w:val="16"/>
        </w:rPr>
      </w:pP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w:t>
      </w:r>
    </w:p>
    <w:p w:rsidR="004255E2" w:rsidRPr="004255E2" w:rsidRDefault="004255E2" w:rsidP="004255E2">
      <w:pPr>
        <w:spacing w:after="0" w:line="240" w:lineRule="auto"/>
        <w:rPr>
          <w:rFonts w:ascii="Times New Roman" w:hAnsi="Times New Roman" w:cs="Times New Roman"/>
          <w:sz w:val="16"/>
          <w:szCs w:val="16"/>
        </w:rPr>
      </w:pPr>
      <w:r w:rsidRPr="004255E2">
        <w:rPr>
          <w:rFonts w:ascii="Times New Roman" w:hAnsi="Times New Roman" w:cs="Times New Roman"/>
          <w:sz w:val="16"/>
          <w:szCs w:val="16"/>
        </w:rPr>
        <w:t xml:space="preserve">                                                                                            </w:t>
      </w:r>
      <w:r w:rsidR="003E4215">
        <w:rPr>
          <w:rFonts w:ascii="Times New Roman" w:hAnsi="Times New Roman" w:cs="Times New Roman"/>
          <w:sz w:val="16"/>
          <w:szCs w:val="16"/>
        </w:rPr>
        <w:t xml:space="preserve">                                                                                                      </w:t>
      </w:r>
      <w:r w:rsidRPr="004255E2">
        <w:rPr>
          <w:rFonts w:ascii="Times New Roman" w:hAnsi="Times New Roman" w:cs="Times New Roman"/>
          <w:sz w:val="16"/>
          <w:szCs w:val="16"/>
        </w:rPr>
        <w:t xml:space="preserve">   от  17.05.2023   № 92</w:t>
      </w:r>
    </w:p>
    <w:p w:rsidR="004255E2" w:rsidRPr="004255E2" w:rsidRDefault="004255E2" w:rsidP="004255E2">
      <w:pPr>
        <w:tabs>
          <w:tab w:val="left" w:pos="5387"/>
          <w:tab w:val="left" w:pos="5529"/>
        </w:tabs>
        <w:spacing w:after="0" w:line="240" w:lineRule="auto"/>
        <w:ind w:left="5137"/>
        <w:jc w:val="right"/>
        <w:rPr>
          <w:rFonts w:ascii="Times New Roman" w:hAnsi="Times New Roman" w:cs="Times New Roman"/>
          <w:sz w:val="16"/>
          <w:szCs w:val="16"/>
        </w:rPr>
      </w:pPr>
    </w:p>
    <w:p w:rsidR="004255E2" w:rsidRPr="004255E2" w:rsidRDefault="004255E2" w:rsidP="004255E2">
      <w:pPr>
        <w:spacing w:after="0" w:line="240" w:lineRule="auto"/>
        <w:jc w:val="center"/>
        <w:rPr>
          <w:rFonts w:ascii="Times New Roman" w:hAnsi="Times New Roman" w:cs="Times New Roman"/>
          <w:sz w:val="16"/>
          <w:szCs w:val="16"/>
        </w:rPr>
      </w:pPr>
    </w:p>
    <w:p w:rsidR="004255E2" w:rsidRPr="004255E2" w:rsidRDefault="004255E2" w:rsidP="004255E2">
      <w:pPr>
        <w:spacing w:after="0" w:line="240" w:lineRule="auto"/>
        <w:jc w:val="center"/>
        <w:rPr>
          <w:rFonts w:ascii="Times New Roman" w:hAnsi="Times New Roman" w:cs="Times New Roman"/>
          <w:sz w:val="16"/>
          <w:szCs w:val="16"/>
        </w:rPr>
      </w:pPr>
      <w:proofErr w:type="gramStart"/>
      <w:r w:rsidRPr="004255E2">
        <w:rPr>
          <w:rFonts w:ascii="Times New Roman" w:hAnsi="Times New Roman" w:cs="Times New Roman"/>
          <w:sz w:val="16"/>
          <w:szCs w:val="16"/>
        </w:rPr>
        <w:t xml:space="preserve">Порядок учета предложений и участия граждан в обсуждении проекта муниципального правового акта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w:t>
      </w:r>
      <w:proofErr w:type="gramEnd"/>
    </w:p>
    <w:p w:rsidR="004255E2" w:rsidRPr="004255E2" w:rsidRDefault="004255E2" w:rsidP="004255E2">
      <w:pPr>
        <w:spacing w:after="0" w:line="240" w:lineRule="auto"/>
        <w:jc w:val="center"/>
        <w:rPr>
          <w:rFonts w:ascii="Times New Roman" w:hAnsi="Times New Roman" w:cs="Times New Roman"/>
          <w:sz w:val="16"/>
          <w:szCs w:val="16"/>
        </w:rPr>
      </w:pPr>
    </w:p>
    <w:p w:rsidR="004255E2" w:rsidRPr="004255E2" w:rsidRDefault="004255E2" w:rsidP="004255E2">
      <w:pPr>
        <w:shd w:val="clear" w:color="auto" w:fill="FFFFFF"/>
        <w:spacing w:after="0" w:line="240" w:lineRule="auto"/>
        <w:ind w:firstLine="720"/>
        <w:jc w:val="both"/>
        <w:rPr>
          <w:rFonts w:ascii="Times New Roman" w:hAnsi="Times New Roman" w:cs="Times New Roman"/>
          <w:sz w:val="16"/>
          <w:szCs w:val="16"/>
        </w:rPr>
      </w:pPr>
      <w:r w:rsidRPr="004255E2">
        <w:rPr>
          <w:rFonts w:ascii="Times New Roman" w:hAnsi="Times New Roman" w:cs="Times New Roman"/>
          <w:color w:val="000000"/>
          <w:sz w:val="16"/>
          <w:szCs w:val="16"/>
        </w:rPr>
        <w:t xml:space="preserve">1. </w:t>
      </w:r>
      <w:proofErr w:type="gramStart"/>
      <w:r w:rsidRPr="004255E2">
        <w:rPr>
          <w:rFonts w:ascii="Times New Roman" w:hAnsi="Times New Roman" w:cs="Times New Roman"/>
          <w:color w:val="000000"/>
          <w:sz w:val="16"/>
          <w:szCs w:val="16"/>
        </w:rPr>
        <w:t xml:space="preserve">Настоящий Порядок регулирует вопросы внесения, учета и рассмотрения Советом депутатов муниципального образования </w:t>
      </w:r>
      <w:r w:rsidRPr="004255E2">
        <w:rPr>
          <w:rFonts w:ascii="Times New Roman" w:hAnsi="Times New Roman" w:cs="Times New Roman"/>
          <w:sz w:val="16"/>
          <w:szCs w:val="16"/>
        </w:rPr>
        <w:t xml:space="preserve">Спасский </w:t>
      </w:r>
      <w:r w:rsidRPr="004255E2">
        <w:rPr>
          <w:rFonts w:ascii="Times New Roman" w:hAnsi="Times New Roman" w:cs="Times New Roman"/>
          <w:color w:val="000000"/>
          <w:sz w:val="16"/>
          <w:szCs w:val="16"/>
        </w:rPr>
        <w:t xml:space="preserve">сельсовет </w:t>
      </w:r>
      <w:proofErr w:type="spellStart"/>
      <w:r w:rsidRPr="004255E2">
        <w:rPr>
          <w:rFonts w:ascii="Times New Roman" w:hAnsi="Times New Roman" w:cs="Times New Roman"/>
          <w:color w:val="000000"/>
          <w:sz w:val="16"/>
          <w:szCs w:val="16"/>
        </w:rPr>
        <w:t>Саракташского</w:t>
      </w:r>
      <w:proofErr w:type="spellEnd"/>
      <w:r w:rsidRPr="004255E2">
        <w:rPr>
          <w:rFonts w:ascii="Times New Roman" w:hAnsi="Times New Roman" w:cs="Times New Roman"/>
          <w:color w:val="000000"/>
          <w:sz w:val="16"/>
          <w:szCs w:val="16"/>
        </w:rPr>
        <w:t xml:space="preserve"> района Оренбургской области предложений по проекту изменений в Устав муниципального образования </w:t>
      </w:r>
      <w:r w:rsidRPr="004255E2">
        <w:rPr>
          <w:rFonts w:ascii="Times New Roman" w:hAnsi="Times New Roman" w:cs="Times New Roman"/>
          <w:sz w:val="16"/>
          <w:szCs w:val="16"/>
        </w:rPr>
        <w:t xml:space="preserve">Спасский </w:t>
      </w:r>
      <w:r w:rsidRPr="004255E2">
        <w:rPr>
          <w:rFonts w:ascii="Times New Roman" w:hAnsi="Times New Roman" w:cs="Times New Roman"/>
          <w:color w:val="000000"/>
          <w:sz w:val="16"/>
          <w:szCs w:val="16"/>
        </w:rPr>
        <w:t xml:space="preserve">сельсовет </w:t>
      </w:r>
      <w:proofErr w:type="spellStart"/>
      <w:r w:rsidRPr="004255E2">
        <w:rPr>
          <w:rFonts w:ascii="Times New Roman" w:hAnsi="Times New Roman" w:cs="Times New Roman"/>
          <w:color w:val="000000"/>
          <w:sz w:val="16"/>
          <w:szCs w:val="16"/>
        </w:rPr>
        <w:t>Саракташского</w:t>
      </w:r>
      <w:proofErr w:type="spellEnd"/>
      <w:r w:rsidRPr="004255E2">
        <w:rPr>
          <w:rFonts w:ascii="Times New Roman" w:hAnsi="Times New Roman" w:cs="Times New Roman"/>
          <w:color w:val="000000"/>
          <w:sz w:val="16"/>
          <w:szCs w:val="16"/>
        </w:rPr>
        <w:t xml:space="preserve"> района Оренбургской области.</w:t>
      </w:r>
      <w:proofErr w:type="gramEnd"/>
    </w:p>
    <w:p w:rsidR="004255E2" w:rsidRPr="004255E2" w:rsidRDefault="004255E2" w:rsidP="004255E2">
      <w:pPr>
        <w:shd w:val="clear" w:color="auto" w:fill="FFFFFF"/>
        <w:tabs>
          <w:tab w:val="left" w:leader="underscore" w:pos="1867"/>
          <w:tab w:val="left" w:leader="underscore" w:pos="4699"/>
        </w:tabs>
        <w:spacing w:after="0" w:line="240" w:lineRule="auto"/>
        <w:ind w:firstLine="720"/>
        <w:jc w:val="both"/>
        <w:rPr>
          <w:rFonts w:ascii="Times New Roman" w:hAnsi="Times New Roman" w:cs="Times New Roman"/>
          <w:sz w:val="16"/>
          <w:szCs w:val="16"/>
        </w:rPr>
      </w:pPr>
      <w:r w:rsidRPr="004255E2">
        <w:rPr>
          <w:rFonts w:ascii="Times New Roman" w:hAnsi="Times New Roman" w:cs="Times New Roman"/>
          <w:color w:val="000000"/>
          <w:sz w:val="16"/>
          <w:szCs w:val="16"/>
        </w:rPr>
        <w:t xml:space="preserve">2. </w:t>
      </w:r>
      <w:proofErr w:type="gramStart"/>
      <w:r w:rsidRPr="004255E2">
        <w:rPr>
          <w:rFonts w:ascii="Times New Roman" w:hAnsi="Times New Roman" w:cs="Times New Roman"/>
          <w:color w:val="000000"/>
          <w:sz w:val="16"/>
          <w:szCs w:val="16"/>
        </w:rPr>
        <w:t xml:space="preserve">Проект решения Совета депутатов о внесении изменений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sidRPr="004255E2">
        <w:rPr>
          <w:rFonts w:ascii="Times New Roman" w:hAnsi="Times New Roman" w:cs="Times New Roman"/>
          <w:sz w:val="16"/>
          <w:szCs w:val="16"/>
        </w:rPr>
        <w:t xml:space="preserve">Спасский </w:t>
      </w:r>
      <w:r w:rsidRPr="004255E2">
        <w:rPr>
          <w:rFonts w:ascii="Times New Roman" w:hAnsi="Times New Roman" w:cs="Times New Roman"/>
          <w:color w:val="000000"/>
          <w:sz w:val="16"/>
          <w:szCs w:val="16"/>
        </w:rPr>
        <w:t>сельсовет).</w:t>
      </w:r>
      <w:proofErr w:type="gramEnd"/>
    </w:p>
    <w:p w:rsidR="004255E2" w:rsidRPr="004255E2" w:rsidRDefault="004255E2" w:rsidP="004255E2">
      <w:pPr>
        <w:shd w:val="clear" w:color="auto" w:fill="FFFFFF"/>
        <w:tabs>
          <w:tab w:val="left" w:leader="underscore" w:pos="1723"/>
          <w:tab w:val="left" w:leader="underscore" w:pos="4632"/>
        </w:tabs>
        <w:spacing w:after="0" w:line="240" w:lineRule="auto"/>
        <w:ind w:firstLine="720"/>
        <w:jc w:val="both"/>
        <w:rPr>
          <w:rFonts w:ascii="Times New Roman" w:hAnsi="Times New Roman" w:cs="Times New Roman"/>
          <w:color w:val="000000"/>
          <w:sz w:val="16"/>
          <w:szCs w:val="16"/>
        </w:rPr>
      </w:pPr>
      <w:r w:rsidRPr="004255E2">
        <w:rPr>
          <w:rFonts w:ascii="Times New Roman" w:hAnsi="Times New Roman" w:cs="Times New Roman"/>
          <w:color w:val="000000"/>
          <w:sz w:val="16"/>
          <w:szCs w:val="16"/>
        </w:rPr>
        <w:t xml:space="preserve">Проект решения Совета депутатов о внесении изменений в Устав муниципального образования размещается на официальном сайте муниципального образования. </w:t>
      </w:r>
    </w:p>
    <w:p w:rsidR="004255E2" w:rsidRPr="004255E2" w:rsidRDefault="004255E2" w:rsidP="004255E2">
      <w:pPr>
        <w:shd w:val="clear" w:color="auto" w:fill="FFFFFF"/>
        <w:tabs>
          <w:tab w:val="left" w:leader="underscore" w:pos="1723"/>
          <w:tab w:val="left" w:leader="underscore" w:pos="4632"/>
        </w:tabs>
        <w:spacing w:after="0" w:line="240" w:lineRule="auto"/>
        <w:ind w:firstLine="720"/>
        <w:jc w:val="both"/>
        <w:rPr>
          <w:rFonts w:ascii="Times New Roman" w:hAnsi="Times New Roman" w:cs="Times New Roman"/>
          <w:sz w:val="16"/>
          <w:szCs w:val="16"/>
        </w:rPr>
      </w:pPr>
      <w:r w:rsidRPr="004255E2">
        <w:rPr>
          <w:rFonts w:ascii="Times New Roman" w:hAnsi="Times New Roman" w:cs="Times New Roman"/>
          <w:color w:val="000000"/>
          <w:sz w:val="16"/>
          <w:szCs w:val="16"/>
        </w:rPr>
        <w:t xml:space="preserve">3. Предложения должны быть сформулированы в виде поправок к соответствующим пунктам </w:t>
      </w:r>
      <w:proofErr w:type="gramStart"/>
      <w:r w:rsidRPr="004255E2">
        <w:rPr>
          <w:rFonts w:ascii="Times New Roman" w:hAnsi="Times New Roman" w:cs="Times New Roman"/>
          <w:color w:val="000000"/>
          <w:sz w:val="16"/>
          <w:szCs w:val="16"/>
        </w:rPr>
        <w:t>проекта решения Совета депутатов</w:t>
      </w:r>
      <w:proofErr w:type="gramEnd"/>
      <w:r w:rsidRPr="004255E2">
        <w:rPr>
          <w:rFonts w:ascii="Times New Roman" w:hAnsi="Times New Roman" w:cs="Times New Roman"/>
          <w:color w:val="000000"/>
          <w:sz w:val="16"/>
          <w:szCs w:val="16"/>
        </w:rPr>
        <w:t xml:space="preserve">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4255E2" w:rsidRPr="004255E2" w:rsidRDefault="004255E2" w:rsidP="004255E2">
      <w:pPr>
        <w:shd w:val="clear" w:color="auto" w:fill="FFFFFF"/>
        <w:tabs>
          <w:tab w:val="left" w:pos="562"/>
          <w:tab w:val="left" w:leader="underscore" w:pos="2654"/>
        </w:tabs>
        <w:spacing w:after="0" w:line="240" w:lineRule="auto"/>
        <w:ind w:firstLine="720"/>
        <w:jc w:val="both"/>
        <w:rPr>
          <w:rFonts w:ascii="Times New Roman" w:hAnsi="Times New Roman" w:cs="Times New Roman"/>
          <w:sz w:val="16"/>
          <w:szCs w:val="16"/>
        </w:rPr>
      </w:pPr>
      <w:r w:rsidRPr="004255E2">
        <w:rPr>
          <w:rFonts w:ascii="Times New Roman" w:hAnsi="Times New Roman" w:cs="Times New Roman"/>
          <w:color w:val="000000"/>
          <w:sz w:val="16"/>
          <w:szCs w:val="16"/>
        </w:rPr>
        <w:t xml:space="preserve">4. Предложения в течение 10 дней со дня официального обнародования проекта направляются в Совет депутатов почтой по адресу: Оренбургская область, </w:t>
      </w:r>
      <w:proofErr w:type="spellStart"/>
      <w:r w:rsidRPr="004255E2">
        <w:rPr>
          <w:rFonts w:ascii="Times New Roman" w:hAnsi="Times New Roman" w:cs="Times New Roman"/>
          <w:color w:val="000000"/>
          <w:sz w:val="16"/>
          <w:szCs w:val="16"/>
        </w:rPr>
        <w:t>Саракташский</w:t>
      </w:r>
      <w:proofErr w:type="spellEnd"/>
      <w:r w:rsidRPr="004255E2">
        <w:rPr>
          <w:rFonts w:ascii="Times New Roman" w:hAnsi="Times New Roman" w:cs="Times New Roman"/>
          <w:color w:val="000000"/>
          <w:sz w:val="16"/>
          <w:szCs w:val="16"/>
        </w:rPr>
        <w:t xml:space="preserve"> район, </w:t>
      </w:r>
      <w:proofErr w:type="gramStart"/>
      <w:r w:rsidRPr="004255E2">
        <w:rPr>
          <w:rFonts w:ascii="Times New Roman" w:hAnsi="Times New Roman" w:cs="Times New Roman"/>
          <w:color w:val="000000"/>
          <w:sz w:val="16"/>
          <w:szCs w:val="16"/>
        </w:rPr>
        <w:t>с</w:t>
      </w:r>
      <w:proofErr w:type="gramEnd"/>
      <w:r w:rsidRPr="004255E2">
        <w:rPr>
          <w:rFonts w:ascii="Times New Roman" w:hAnsi="Times New Roman" w:cs="Times New Roman"/>
          <w:color w:val="000000"/>
          <w:sz w:val="16"/>
          <w:szCs w:val="16"/>
        </w:rPr>
        <w:t xml:space="preserve">.  Спасское  ул. Лесная, 103,  а также электронной почтой </w:t>
      </w:r>
      <w:r w:rsidRPr="004255E2">
        <w:rPr>
          <w:rFonts w:ascii="Times New Roman" w:hAnsi="Times New Roman" w:cs="Times New Roman"/>
          <w:color w:val="000000"/>
          <w:sz w:val="16"/>
          <w:szCs w:val="16"/>
          <w:lang w:val="en-US"/>
        </w:rPr>
        <w:t>spas</w:t>
      </w:r>
      <w:r w:rsidRPr="004255E2">
        <w:rPr>
          <w:rFonts w:ascii="Times New Roman" w:hAnsi="Times New Roman" w:cs="Times New Roman"/>
          <w:color w:val="000000"/>
          <w:sz w:val="16"/>
          <w:szCs w:val="16"/>
        </w:rPr>
        <w:t>-2012@</w:t>
      </w:r>
      <w:proofErr w:type="spellStart"/>
      <w:r w:rsidRPr="004255E2">
        <w:rPr>
          <w:rFonts w:ascii="Times New Roman" w:hAnsi="Times New Roman" w:cs="Times New Roman"/>
          <w:color w:val="000000"/>
          <w:sz w:val="16"/>
          <w:szCs w:val="16"/>
          <w:lang w:val="en-US"/>
        </w:rPr>
        <w:t>yandex</w:t>
      </w:r>
      <w:proofErr w:type="spellEnd"/>
      <w:r w:rsidRPr="004255E2">
        <w:rPr>
          <w:rFonts w:ascii="Times New Roman" w:hAnsi="Times New Roman" w:cs="Times New Roman"/>
          <w:color w:val="000000"/>
          <w:sz w:val="16"/>
          <w:szCs w:val="16"/>
        </w:rPr>
        <w:t>.</w:t>
      </w:r>
      <w:proofErr w:type="spellStart"/>
      <w:r w:rsidRPr="004255E2">
        <w:rPr>
          <w:rFonts w:ascii="Times New Roman" w:hAnsi="Times New Roman" w:cs="Times New Roman"/>
          <w:color w:val="000000"/>
          <w:sz w:val="16"/>
          <w:szCs w:val="16"/>
          <w:lang w:val="en-US"/>
        </w:rPr>
        <w:t>ru</w:t>
      </w:r>
      <w:proofErr w:type="spellEnd"/>
      <w:r w:rsidRPr="004255E2">
        <w:rPr>
          <w:rFonts w:ascii="Times New Roman" w:hAnsi="Times New Roman" w:cs="Times New Roman"/>
          <w:color w:val="000000"/>
          <w:sz w:val="16"/>
          <w:szCs w:val="16"/>
        </w:rPr>
        <w:t xml:space="preserve">  либо непосредственно передаются от заявителей в Совет депутатов муниципального образования либо непосредственно передаются от заявителей в Совет депутатов муниципального образования </w:t>
      </w:r>
      <w:r w:rsidRPr="004255E2">
        <w:rPr>
          <w:rFonts w:ascii="Times New Roman" w:hAnsi="Times New Roman" w:cs="Times New Roman"/>
          <w:sz w:val="16"/>
          <w:szCs w:val="16"/>
        </w:rPr>
        <w:t xml:space="preserve">Спасский </w:t>
      </w:r>
      <w:r w:rsidRPr="004255E2">
        <w:rPr>
          <w:rFonts w:ascii="Times New Roman" w:hAnsi="Times New Roman" w:cs="Times New Roman"/>
          <w:color w:val="000000"/>
          <w:sz w:val="16"/>
          <w:szCs w:val="16"/>
        </w:rPr>
        <w:t>сельсовет.</w:t>
      </w:r>
    </w:p>
    <w:p w:rsidR="004255E2" w:rsidRPr="004255E2" w:rsidRDefault="004255E2" w:rsidP="004255E2">
      <w:pPr>
        <w:shd w:val="clear" w:color="auto" w:fill="FFFFFF"/>
        <w:tabs>
          <w:tab w:val="left" w:leader="underscore" w:pos="5150"/>
        </w:tabs>
        <w:spacing w:after="0" w:line="240" w:lineRule="auto"/>
        <w:ind w:firstLine="720"/>
        <w:jc w:val="both"/>
        <w:rPr>
          <w:rFonts w:ascii="Times New Roman" w:hAnsi="Times New Roman" w:cs="Times New Roman"/>
          <w:sz w:val="16"/>
          <w:szCs w:val="16"/>
        </w:rPr>
      </w:pPr>
      <w:r w:rsidRPr="004255E2">
        <w:rPr>
          <w:rFonts w:ascii="Times New Roman" w:hAnsi="Times New Roman" w:cs="Times New Roman"/>
          <w:color w:val="000000"/>
          <w:sz w:val="16"/>
          <w:szCs w:val="16"/>
        </w:rPr>
        <w:t xml:space="preserve">5. </w:t>
      </w:r>
      <w:proofErr w:type="gramStart"/>
      <w:r w:rsidRPr="004255E2">
        <w:rPr>
          <w:rFonts w:ascii="Times New Roman" w:hAnsi="Times New Roman" w:cs="Times New Roman"/>
          <w:color w:val="000000"/>
          <w:sz w:val="16"/>
          <w:szCs w:val="16"/>
        </w:rPr>
        <w:t>Предложения, поступившие депутату Совета депутатов от избирателей передаются</w:t>
      </w:r>
      <w:proofErr w:type="gramEnd"/>
      <w:r w:rsidRPr="004255E2">
        <w:rPr>
          <w:rFonts w:ascii="Times New Roman" w:hAnsi="Times New Roman" w:cs="Times New Roman"/>
          <w:color w:val="000000"/>
          <w:sz w:val="16"/>
          <w:szCs w:val="16"/>
        </w:rPr>
        <w:t xml:space="preserve">  депутатом  в  аппарат Совета депутатов непосредственно  или  с сопроводительным письмом, направленным почтой (в электронном виде).</w:t>
      </w:r>
    </w:p>
    <w:p w:rsidR="004255E2" w:rsidRPr="004255E2" w:rsidRDefault="004255E2" w:rsidP="004255E2">
      <w:pPr>
        <w:shd w:val="clear" w:color="auto" w:fill="FFFFFF"/>
        <w:tabs>
          <w:tab w:val="left" w:pos="547"/>
          <w:tab w:val="left" w:leader="underscore" w:pos="4339"/>
        </w:tabs>
        <w:spacing w:after="0" w:line="240" w:lineRule="auto"/>
        <w:ind w:firstLine="720"/>
        <w:jc w:val="both"/>
        <w:rPr>
          <w:rFonts w:ascii="Times New Roman" w:hAnsi="Times New Roman" w:cs="Times New Roman"/>
          <w:sz w:val="16"/>
          <w:szCs w:val="16"/>
        </w:rPr>
      </w:pPr>
      <w:r w:rsidRPr="004255E2">
        <w:rPr>
          <w:rFonts w:ascii="Times New Roman" w:hAnsi="Times New Roman" w:cs="Times New Roman"/>
          <w:color w:val="000000"/>
          <w:sz w:val="16"/>
          <w:szCs w:val="16"/>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Pr="004255E2">
        <w:rPr>
          <w:rFonts w:ascii="Times New Roman" w:hAnsi="Times New Roman" w:cs="Times New Roman"/>
          <w:sz w:val="16"/>
          <w:szCs w:val="16"/>
        </w:rPr>
        <w:t xml:space="preserve">Спасского </w:t>
      </w:r>
      <w:r w:rsidRPr="004255E2">
        <w:rPr>
          <w:rFonts w:ascii="Times New Roman" w:hAnsi="Times New Roman" w:cs="Times New Roman"/>
          <w:color w:val="000000"/>
          <w:sz w:val="16"/>
          <w:szCs w:val="16"/>
        </w:rPr>
        <w:t>сельсовета для рассмотрения.</w:t>
      </w:r>
    </w:p>
    <w:p w:rsidR="004255E2" w:rsidRPr="004255E2" w:rsidRDefault="004255E2" w:rsidP="004255E2">
      <w:pPr>
        <w:shd w:val="clear" w:color="auto" w:fill="FFFFFF"/>
        <w:tabs>
          <w:tab w:val="left" w:pos="547"/>
          <w:tab w:val="left" w:leader="underscore" w:pos="3240"/>
          <w:tab w:val="left" w:leader="underscore" w:pos="4810"/>
        </w:tabs>
        <w:spacing w:after="0" w:line="240" w:lineRule="auto"/>
        <w:ind w:firstLine="720"/>
        <w:jc w:val="both"/>
        <w:rPr>
          <w:rFonts w:ascii="Times New Roman" w:hAnsi="Times New Roman" w:cs="Times New Roman"/>
          <w:color w:val="000000"/>
          <w:sz w:val="16"/>
          <w:szCs w:val="16"/>
        </w:rPr>
      </w:pPr>
      <w:r w:rsidRPr="004255E2">
        <w:rPr>
          <w:rFonts w:ascii="Times New Roman" w:hAnsi="Times New Roman" w:cs="Times New Roman"/>
          <w:color w:val="000000"/>
          <w:sz w:val="16"/>
          <w:szCs w:val="16"/>
        </w:rPr>
        <w:t xml:space="preserve">7. </w:t>
      </w:r>
      <w:proofErr w:type="gramStart"/>
      <w:r w:rsidRPr="004255E2">
        <w:rPr>
          <w:rFonts w:ascii="Times New Roman" w:hAnsi="Times New Roman" w:cs="Times New Roman"/>
          <w:color w:val="000000"/>
          <w:sz w:val="16"/>
          <w:szCs w:val="16"/>
        </w:rPr>
        <w:t>Постоянная депутатская комиссия Совета депутатов рассматривает проект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4255E2">
        <w:rPr>
          <w:rFonts w:ascii="Times New Roman" w:hAnsi="Times New Roman" w:cs="Times New Roman"/>
          <w:color w:val="000000"/>
          <w:sz w:val="16"/>
          <w:szCs w:val="16"/>
        </w:rPr>
        <w:tab/>
        <w:t>о внесении изменений в Устав муниципального образования.</w:t>
      </w:r>
      <w:proofErr w:type="gramEnd"/>
    </w:p>
    <w:p w:rsidR="004255E2" w:rsidRPr="004255E2" w:rsidRDefault="004255E2" w:rsidP="006766E5">
      <w:pPr>
        <w:shd w:val="clear" w:color="auto" w:fill="FFFFFF"/>
        <w:tabs>
          <w:tab w:val="left" w:leader="underscore" w:pos="3350"/>
          <w:tab w:val="left" w:leader="underscore" w:pos="4968"/>
        </w:tabs>
        <w:spacing w:after="0" w:line="240" w:lineRule="auto"/>
        <w:ind w:firstLine="720"/>
        <w:jc w:val="both"/>
        <w:rPr>
          <w:rFonts w:ascii="Times New Roman" w:hAnsi="Times New Roman" w:cs="Times New Roman"/>
          <w:sz w:val="16"/>
          <w:szCs w:val="16"/>
        </w:rPr>
      </w:pPr>
      <w:r w:rsidRPr="004255E2">
        <w:rPr>
          <w:rFonts w:ascii="Times New Roman" w:hAnsi="Times New Roman" w:cs="Times New Roman"/>
          <w:color w:val="000000"/>
          <w:sz w:val="16"/>
          <w:szCs w:val="16"/>
        </w:rPr>
        <w:t xml:space="preserve">8. </w:t>
      </w:r>
      <w:proofErr w:type="gramStart"/>
      <w:r w:rsidRPr="004255E2">
        <w:rPr>
          <w:rFonts w:ascii="Times New Roman" w:hAnsi="Times New Roman" w:cs="Times New Roman"/>
          <w:color w:val="000000"/>
          <w:sz w:val="16"/>
          <w:szCs w:val="16"/>
        </w:rPr>
        <w:t>Заключение депутатской комиссии Совета депутатов по проекту решения Совета депутатов 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roofErr w:type="gramEnd"/>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ind w:firstLine="5387"/>
        <w:rPr>
          <w:rFonts w:ascii="Times New Roman" w:hAnsi="Times New Roman" w:cs="Times New Roman"/>
          <w:sz w:val="16"/>
          <w:szCs w:val="16"/>
        </w:rPr>
      </w:pPr>
      <w:r w:rsidRPr="004255E2">
        <w:rPr>
          <w:rFonts w:ascii="Times New Roman" w:hAnsi="Times New Roman" w:cs="Times New Roman"/>
          <w:sz w:val="16"/>
          <w:szCs w:val="16"/>
        </w:rPr>
        <w:t>Приложение 1</w:t>
      </w:r>
    </w:p>
    <w:p w:rsidR="004255E2" w:rsidRPr="004255E2" w:rsidRDefault="004255E2" w:rsidP="004255E2">
      <w:pPr>
        <w:spacing w:after="0" w:line="240" w:lineRule="auto"/>
        <w:ind w:left="5387"/>
        <w:rPr>
          <w:rFonts w:ascii="Times New Roman" w:hAnsi="Times New Roman" w:cs="Times New Roman"/>
          <w:sz w:val="16"/>
          <w:szCs w:val="16"/>
        </w:rPr>
      </w:pPr>
      <w:r w:rsidRPr="004255E2">
        <w:rPr>
          <w:rFonts w:ascii="Times New Roman" w:hAnsi="Times New Roman" w:cs="Times New Roman"/>
          <w:sz w:val="16"/>
          <w:szCs w:val="16"/>
        </w:rPr>
        <w:t xml:space="preserve">к порядку учета предложений и участия граждан в обсуждении проекта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 </w:t>
      </w:r>
    </w:p>
    <w:p w:rsidR="004255E2" w:rsidRPr="004255E2" w:rsidRDefault="004255E2" w:rsidP="004255E2">
      <w:pPr>
        <w:spacing w:after="0" w:line="240" w:lineRule="auto"/>
        <w:jc w:val="right"/>
        <w:rPr>
          <w:rFonts w:ascii="Times New Roman" w:hAnsi="Times New Roman" w:cs="Times New Roman"/>
          <w:sz w:val="16"/>
          <w:szCs w:val="16"/>
        </w:rPr>
      </w:pPr>
    </w:p>
    <w:p w:rsidR="004255E2" w:rsidRPr="004255E2" w:rsidRDefault="004255E2" w:rsidP="004255E2">
      <w:pPr>
        <w:spacing w:after="0" w:line="240" w:lineRule="auto"/>
        <w:jc w:val="both"/>
        <w:rPr>
          <w:rFonts w:ascii="Times New Roman" w:hAnsi="Times New Roman" w:cs="Times New Roman"/>
          <w:sz w:val="16"/>
          <w:szCs w:val="16"/>
        </w:rPr>
      </w:pPr>
      <w:r w:rsidRPr="004255E2">
        <w:rPr>
          <w:rFonts w:ascii="Times New Roman" w:hAnsi="Times New Roman" w:cs="Times New Roman"/>
          <w:sz w:val="16"/>
          <w:szCs w:val="16"/>
        </w:rPr>
        <w:t xml:space="preserve">Форма учета предложений граждан по проекту решения о внесении изменений в  Устав муниципального образования Спасский сельсовет </w:t>
      </w:r>
      <w:proofErr w:type="spellStart"/>
      <w:r w:rsidRPr="004255E2">
        <w:rPr>
          <w:rFonts w:ascii="Times New Roman" w:hAnsi="Times New Roman" w:cs="Times New Roman"/>
          <w:sz w:val="16"/>
          <w:szCs w:val="16"/>
        </w:rPr>
        <w:t>Саракташского</w:t>
      </w:r>
      <w:proofErr w:type="spellEnd"/>
      <w:r w:rsidRPr="004255E2">
        <w:rPr>
          <w:rFonts w:ascii="Times New Roman" w:hAnsi="Times New Roman" w:cs="Times New Roman"/>
          <w:sz w:val="16"/>
          <w:szCs w:val="16"/>
        </w:rPr>
        <w:t xml:space="preserve"> района Оренбургской области</w:t>
      </w:r>
    </w:p>
    <w:p w:rsidR="004255E2" w:rsidRPr="004255E2" w:rsidRDefault="004255E2" w:rsidP="004255E2">
      <w:pPr>
        <w:spacing w:after="0" w:line="240" w:lineRule="auto"/>
        <w:jc w:val="both"/>
        <w:rPr>
          <w:rFonts w:ascii="Times New Roman" w:hAnsi="Times New Roman" w:cs="Times New Roman"/>
          <w:sz w:val="16"/>
          <w:szCs w:val="16"/>
        </w:rPr>
      </w:pPr>
    </w:p>
    <w:tbl>
      <w:tblPr>
        <w:tblStyle w:val="a6"/>
        <w:tblW w:w="0" w:type="auto"/>
        <w:tblInd w:w="-34" w:type="dxa"/>
        <w:tblLook w:val="04A0"/>
      </w:tblPr>
      <w:tblGrid>
        <w:gridCol w:w="599"/>
        <w:gridCol w:w="1676"/>
        <w:gridCol w:w="1215"/>
        <w:gridCol w:w="972"/>
        <w:gridCol w:w="977"/>
        <w:gridCol w:w="1251"/>
        <w:gridCol w:w="1380"/>
        <w:gridCol w:w="1535"/>
      </w:tblGrid>
      <w:tr w:rsidR="004255E2" w:rsidRPr="004255E2" w:rsidTr="00372F51">
        <w:tc>
          <w:tcPr>
            <w:tcW w:w="599"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w:t>
            </w:r>
          </w:p>
          <w:p w:rsidR="004255E2" w:rsidRPr="004255E2" w:rsidRDefault="004255E2" w:rsidP="004255E2">
            <w:pPr>
              <w:jc w:val="both"/>
              <w:rPr>
                <w:rFonts w:ascii="Times New Roman" w:hAnsi="Times New Roman" w:cs="Times New Roman"/>
                <w:sz w:val="16"/>
                <w:szCs w:val="16"/>
              </w:rPr>
            </w:pPr>
            <w:proofErr w:type="spellStart"/>
            <w:proofErr w:type="gramStart"/>
            <w:r w:rsidRPr="004255E2">
              <w:rPr>
                <w:rFonts w:ascii="Times New Roman" w:hAnsi="Times New Roman" w:cs="Times New Roman"/>
                <w:sz w:val="16"/>
                <w:szCs w:val="16"/>
              </w:rPr>
              <w:t>п</w:t>
            </w:r>
            <w:proofErr w:type="spellEnd"/>
            <w:proofErr w:type="gramEnd"/>
            <w:r w:rsidRPr="004255E2">
              <w:rPr>
                <w:rFonts w:ascii="Times New Roman" w:hAnsi="Times New Roman" w:cs="Times New Roman"/>
                <w:sz w:val="16"/>
                <w:szCs w:val="16"/>
              </w:rPr>
              <w:t>/</w:t>
            </w:r>
            <w:proofErr w:type="spellStart"/>
            <w:r w:rsidRPr="004255E2">
              <w:rPr>
                <w:rFonts w:ascii="Times New Roman" w:hAnsi="Times New Roman" w:cs="Times New Roman"/>
                <w:sz w:val="16"/>
                <w:szCs w:val="16"/>
              </w:rPr>
              <w:t>п</w:t>
            </w:r>
            <w:proofErr w:type="spellEnd"/>
          </w:p>
        </w:tc>
        <w:tc>
          <w:tcPr>
            <w:tcW w:w="1676"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Инициатор внесения предложения</w:t>
            </w:r>
          </w:p>
        </w:tc>
        <w:tc>
          <w:tcPr>
            <w:tcW w:w="1215"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Дата внесения</w:t>
            </w:r>
          </w:p>
        </w:tc>
        <w:tc>
          <w:tcPr>
            <w:tcW w:w="972"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Глава, статья, часть, пункт, абзац</w:t>
            </w:r>
          </w:p>
        </w:tc>
        <w:tc>
          <w:tcPr>
            <w:tcW w:w="977"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Текст Устава</w:t>
            </w:r>
          </w:p>
        </w:tc>
        <w:tc>
          <w:tcPr>
            <w:tcW w:w="1251"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Текст поправки</w:t>
            </w:r>
          </w:p>
        </w:tc>
        <w:tc>
          <w:tcPr>
            <w:tcW w:w="1380"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Текст Устава с внесенной поправкой</w:t>
            </w:r>
          </w:p>
        </w:tc>
        <w:tc>
          <w:tcPr>
            <w:tcW w:w="1535"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 xml:space="preserve">Примечание </w:t>
            </w:r>
          </w:p>
        </w:tc>
      </w:tr>
      <w:tr w:rsidR="004255E2" w:rsidRPr="004255E2" w:rsidTr="00372F51">
        <w:tc>
          <w:tcPr>
            <w:tcW w:w="599" w:type="dxa"/>
          </w:tcPr>
          <w:p w:rsidR="004255E2" w:rsidRPr="004255E2" w:rsidRDefault="004255E2" w:rsidP="004255E2">
            <w:pPr>
              <w:jc w:val="both"/>
              <w:rPr>
                <w:rFonts w:ascii="Times New Roman" w:hAnsi="Times New Roman" w:cs="Times New Roman"/>
                <w:sz w:val="16"/>
                <w:szCs w:val="16"/>
              </w:rPr>
            </w:pPr>
          </w:p>
        </w:tc>
        <w:tc>
          <w:tcPr>
            <w:tcW w:w="1676" w:type="dxa"/>
          </w:tcPr>
          <w:p w:rsidR="004255E2" w:rsidRPr="004255E2" w:rsidRDefault="004255E2" w:rsidP="004255E2">
            <w:pPr>
              <w:jc w:val="both"/>
              <w:rPr>
                <w:rFonts w:ascii="Times New Roman" w:hAnsi="Times New Roman" w:cs="Times New Roman"/>
                <w:sz w:val="16"/>
                <w:szCs w:val="16"/>
              </w:rPr>
            </w:pPr>
          </w:p>
        </w:tc>
        <w:tc>
          <w:tcPr>
            <w:tcW w:w="1215" w:type="dxa"/>
          </w:tcPr>
          <w:p w:rsidR="004255E2" w:rsidRPr="004255E2" w:rsidRDefault="004255E2" w:rsidP="004255E2">
            <w:pPr>
              <w:jc w:val="both"/>
              <w:rPr>
                <w:rFonts w:ascii="Times New Roman" w:hAnsi="Times New Roman" w:cs="Times New Roman"/>
                <w:sz w:val="16"/>
                <w:szCs w:val="16"/>
              </w:rPr>
            </w:pPr>
          </w:p>
        </w:tc>
        <w:tc>
          <w:tcPr>
            <w:tcW w:w="972" w:type="dxa"/>
          </w:tcPr>
          <w:p w:rsidR="004255E2" w:rsidRPr="004255E2" w:rsidRDefault="004255E2" w:rsidP="004255E2">
            <w:pPr>
              <w:jc w:val="both"/>
              <w:rPr>
                <w:rFonts w:ascii="Times New Roman" w:hAnsi="Times New Roman" w:cs="Times New Roman"/>
                <w:sz w:val="16"/>
                <w:szCs w:val="16"/>
              </w:rPr>
            </w:pPr>
          </w:p>
        </w:tc>
        <w:tc>
          <w:tcPr>
            <w:tcW w:w="977" w:type="dxa"/>
          </w:tcPr>
          <w:p w:rsidR="004255E2" w:rsidRPr="004255E2" w:rsidRDefault="004255E2" w:rsidP="004255E2">
            <w:pPr>
              <w:jc w:val="both"/>
              <w:rPr>
                <w:rFonts w:ascii="Times New Roman" w:hAnsi="Times New Roman" w:cs="Times New Roman"/>
                <w:sz w:val="16"/>
                <w:szCs w:val="16"/>
              </w:rPr>
            </w:pPr>
          </w:p>
        </w:tc>
        <w:tc>
          <w:tcPr>
            <w:tcW w:w="1251" w:type="dxa"/>
          </w:tcPr>
          <w:p w:rsidR="004255E2" w:rsidRPr="004255E2" w:rsidRDefault="004255E2" w:rsidP="004255E2">
            <w:pPr>
              <w:jc w:val="both"/>
              <w:rPr>
                <w:rFonts w:ascii="Times New Roman" w:hAnsi="Times New Roman" w:cs="Times New Roman"/>
                <w:sz w:val="16"/>
                <w:szCs w:val="16"/>
              </w:rPr>
            </w:pPr>
          </w:p>
        </w:tc>
        <w:tc>
          <w:tcPr>
            <w:tcW w:w="1380" w:type="dxa"/>
          </w:tcPr>
          <w:p w:rsidR="004255E2" w:rsidRPr="004255E2" w:rsidRDefault="004255E2" w:rsidP="004255E2">
            <w:pPr>
              <w:jc w:val="both"/>
              <w:rPr>
                <w:rFonts w:ascii="Times New Roman" w:hAnsi="Times New Roman" w:cs="Times New Roman"/>
                <w:sz w:val="16"/>
                <w:szCs w:val="16"/>
              </w:rPr>
            </w:pPr>
          </w:p>
        </w:tc>
        <w:tc>
          <w:tcPr>
            <w:tcW w:w="1535" w:type="dxa"/>
          </w:tcPr>
          <w:p w:rsidR="004255E2" w:rsidRPr="004255E2" w:rsidRDefault="004255E2" w:rsidP="004255E2">
            <w:pPr>
              <w:jc w:val="both"/>
              <w:rPr>
                <w:rFonts w:ascii="Times New Roman" w:hAnsi="Times New Roman" w:cs="Times New Roman"/>
                <w:sz w:val="16"/>
                <w:szCs w:val="16"/>
              </w:rPr>
            </w:pPr>
          </w:p>
          <w:p w:rsidR="004255E2" w:rsidRPr="004255E2" w:rsidRDefault="004255E2" w:rsidP="004255E2">
            <w:pPr>
              <w:jc w:val="both"/>
              <w:rPr>
                <w:rFonts w:ascii="Times New Roman" w:hAnsi="Times New Roman" w:cs="Times New Roman"/>
                <w:sz w:val="16"/>
                <w:szCs w:val="16"/>
              </w:rPr>
            </w:pPr>
          </w:p>
          <w:p w:rsidR="004255E2" w:rsidRPr="004255E2" w:rsidRDefault="004255E2" w:rsidP="004255E2">
            <w:pPr>
              <w:jc w:val="both"/>
              <w:rPr>
                <w:rFonts w:ascii="Times New Roman" w:hAnsi="Times New Roman" w:cs="Times New Roman"/>
                <w:sz w:val="16"/>
                <w:szCs w:val="16"/>
              </w:rPr>
            </w:pPr>
          </w:p>
        </w:tc>
      </w:tr>
    </w:tbl>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rPr>
          <w:rFonts w:ascii="Times New Roman" w:hAnsi="Times New Roman" w:cs="Times New Roman"/>
          <w:sz w:val="16"/>
          <w:szCs w:val="16"/>
        </w:rPr>
      </w:pPr>
    </w:p>
    <w:p w:rsidR="004255E2" w:rsidRPr="004255E2" w:rsidRDefault="004255E2" w:rsidP="004255E2">
      <w:pPr>
        <w:spacing w:after="0" w:line="240" w:lineRule="auto"/>
        <w:jc w:val="right"/>
        <w:rPr>
          <w:rFonts w:ascii="Times New Roman" w:hAnsi="Times New Roman" w:cs="Times New Roman"/>
          <w:sz w:val="16"/>
          <w:szCs w:val="16"/>
        </w:rPr>
      </w:pP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tabs>
          <w:tab w:val="left" w:pos="5103"/>
          <w:tab w:val="left" w:pos="5387"/>
        </w:tabs>
        <w:spacing w:after="0" w:line="240" w:lineRule="auto"/>
        <w:ind w:firstLine="5103"/>
        <w:jc w:val="right"/>
        <w:rPr>
          <w:rFonts w:ascii="Times New Roman" w:hAnsi="Times New Roman" w:cs="Times New Roman"/>
          <w:sz w:val="16"/>
          <w:szCs w:val="16"/>
        </w:rPr>
      </w:pPr>
      <w:r w:rsidRPr="004255E2">
        <w:rPr>
          <w:rFonts w:ascii="Times New Roman" w:hAnsi="Times New Roman" w:cs="Times New Roman"/>
          <w:sz w:val="16"/>
          <w:szCs w:val="16"/>
        </w:rPr>
        <w:t>Приложение № 3</w:t>
      </w:r>
    </w:p>
    <w:p w:rsidR="004255E2" w:rsidRPr="004255E2" w:rsidRDefault="004255E2" w:rsidP="004255E2">
      <w:pPr>
        <w:tabs>
          <w:tab w:val="left" w:pos="5103"/>
          <w:tab w:val="left" w:pos="5670"/>
        </w:tabs>
        <w:spacing w:after="0" w:line="240" w:lineRule="auto"/>
        <w:ind w:left="5137"/>
        <w:jc w:val="right"/>
        <w:rPr>
          <w:rFonts w:ascii="Times New Roman" w:hAnsi="Times New Roman" w:cs="Times New Roman"/>
          <w:sz w:val="16"/>
          <w:szCs w:val="16"/>
        </w:rPr>
      </w:pPr>
      <w:r w:rsidRPr="004255E2">
        <w:rPr>
          <w:rFonts w:ascii="Times New Roman" w:hAnsi="Times New Roman" w:cs="Times New Roman"/>
          <w:sz w:val="16"/>
          <w:szCs w:val="16"/>
        </w:rPr>
        <w:t>к решению Совета депутатов</w:t>
      </w:r>
    </w:p>
    <w:p w:rsidR="004255E2" w:rsidRPr="004255E2" w:rsidRDefault="004255E2" w:rsidP="004255E2">
      <w:pPr>
        <w:tabs>
          <w:tab w:val="left" w:pos="5387"/>
          <w:tab w:val="left" w:pos="5529"/>
        </w:tabs>
        <w:spacing w:after="0" w:line="240" w:lineRule="auto"/>
        <w:ind w:left="5103"/>
        <w:jc w:val="right"/>
        <w:rPr>
          <w:rFonts w:ascii="Times New Roman" w:hAnsi="Times New Roman" w:cs="Times New Roman"/>
          <w:sz w:val="16"/>
          <w:szCs w:val="16"/>
        </w:rPr>
      </w:pPr>
      <w:proofErr w:type="spellStart"/>
      <w:r w:rsidRPr="004255E2">
        <w:rPr>
          <w:rFonts w:ascii="Times New Roman" w:hAnsi="Times New Roman" w:cs="Times New Roman"/>
          <w:sz w:val="16"/>
          <w:szCs w:val="16"/>
        </w:rPr>
        <w:t>Спасскогосельсовета</w:t>
      </w:r>
      <w:proofErr w:type="spellEnd"/>
      <w:r w:rsidRPr="004255E2">
        <w:rPr>
          <w:rFonts w:ascii="Times New Roman" w:hAnsi="Times New Roman" w:cs="Times New Roman"/>
          <w:sz w:val="16"/>
          <w:szCs w:val="16"/>
        </w:rPr>
        <w:t xml:space="preserve"> </w:t>
      </w:r>
    </w:p>
    <w:p w:rsidR="004255E2" w:rsidRPr="004255E2" w:rsidRDefault="003E4215" w:rsidP="004255E2">
      <w:pPr>
        <w:tabs>
          <w:tab w:val="left" w:pos="5387"/>
          <w:tab w:val="left" w:pos="5529"/>
        </w:tabs>
        <w:spacing w:after="0" w:line="240" w:lineRule="auto"/>
        <w:ind w:left="5529"/>
        <w:jc w:val="right"/>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004255E2" w:rsidRPr="004255E2">
        <w:rPr>
          <w:rFonts w:ascii="Times New Roman" w:hAnsi="Times New Roman" w:cs="Times New Roman"/>
          <w:sz w:val="16"/>
          <w:szCs w:val="16"/>
        </w:rPr>
        <w:t>Саракташского</w:t>
      </w:r>
      <w:proofErr w:type="spellEnd"/>
      <w:r w:rsidR="004255E2" w:rsidRPr="004255E2">
        <w:rPr>
          <w:rFonts w:ascii="Times New Roman" w:hAnsi="Times New Roman" w:cs="Times New Roman"/>
          <w:sz w:val="16"/>
          <w:szCs w:val="16"/>
        </w:rPr>
        <w:t xml:space="preserve"> района   Оренбургской области</w:t>
      </w:r>
    </w:p>
    <w:p w:rsidR="004255E2" w:rsidRPr="004255E2" w:rsidRDefault="004255E2" w:rsidP="004255E2">
      <w:pPr>
        <w:spacing w:after="0" w:line="240" w:lineRule="auto"/>
        <w:rPr>
          <w:rFonts w:ascii="Times New Roman" w:hAnsi="Times New Roman" w:cs="Times New Roman"/>
          <w:sz w:val="16"/>
          <w:szCs w:val="16"/>
        </w:rPr>
      </w:pPr>
      <w:r w:rsidRPr="004255E2">
        <w:rPr>
          <w:rFonts w:ascii="Times New Roman" w:hAnsi="Times New Roman" w:cs="Times New Roman"/>
          <w:sz w:val="16"/>
          <w:szCs w:val="16"/>
        </w:rPr>
        <w:t xml:space="preserve">                                                                                                 </w:t>
      </w:r>
      <w:r w:rsidR="003E4215">
        <w:rPr>
          <w:rFonts w:ascii="Times New Roman" w:hAnsi="Times New Roman" w:cs="Times New Roman"/>
          <w:sz w:val="16"/>
          <w:szCs w:val="16"/>
        </w:rPr>
        <w:t xml:space="preserve">                                                                                                   </w:t>
      </w:r>
      <w:r w:rsidRPr="004255E2">
        <w:rPr>
          <w:rFonts w:ascii="Times New Roman" w:hAnsi="Times New Roman" w:cs="Times New Roman"/>
          <w:sz w:val="16"/>
          <w:szCs w:val="16"/>
        </w:rPr>
        <w:t xml:space="preserve"> от  17.05.2023   № 92</w:t>
      </w: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СОСТАВ</w:t>
      </w:r>
    </w:p>
    <w:p w:rsidR="004255E2" w:rsidRPr="004255E2" w:rsidRDefault="004255E2" w:rsidP="004255E2">
      <w:pPr>
        <w:spacing w:after="0" w:line="240" w:lineRule="auto"/>
        <w:jc w:val="center"/>
        <w:rPr>
          <w:rFonts w:ascii="Times New Roman" w:hAnsi="Times New Roman" w:cs="Times New Roman"/>
          <w:sz w:val="16"/>
          <w:szCs w:val="16"/>
        </w:rPr>
      </w:pPr>
      <w:r w:rsidRPr="004255E2">
        <w:rPr>
          <w:rFonts w:ascii="Times New Roman" w:hAnsi="Times New Roman" w:cs="Times New Roman"/>
          <w:sz w:val="16"/>
          <w:szCs w:val="16"/>
        </w:rPr>
        <w:t>рабочей группы по организации и проведения публичных слушаний</w:t>
      </w:r>
    </w:p>
    <w:p w:rsidR="004255E2" w:rsidRPr="004255E2" w:rsidRDefault="004255E2" w:rsidP="004255E2">
      <w:pPr>
        <w:spacing w:after="0" w:line="240" w:lineRule="auto"/>
        <w:jc w:val="both"/>
        <w:rPr>
          <w:rFonts w:ascii="Times New Roman" w:hAnsi="Times New Roman" w:cs="Times New Roman"/>
          <w:sz w:val="16"/>
          <w:szCs w:val="16"/>
        </w:rPr>
      </w:pPr>
    </w:p>
    <w:p w:rsidR="004255E2" w:rsidRPr="004255E2" w:rsidRDefault="004255E2" w:rsidP="004255E2">
      <w:pPr>
        <w:spacing w:after="0" w:line="240" w:lineRule="auto"/>
        <w:jc w:val="both"/>
        <w:rPr>
          <w:rFonts w:ascii="Times New Roman" w:hAnsi="Times New Roman" w:cs="Times New Roman"/>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4255E2" w:rsidRPr="004255E2" w:rsidTr="00E307E7">
        <w:tc>
          <w:tcPr>
            <w:tcW w:w="3227" w:type="dxa"/>
          </w:tcPr>
          <w:p w:rsidR="004255E2" w:rsidRPr="004255E2" w:rsidRDefault="004255E2" w:rsidP="004255E2">
            <w:pPr>
              <w:jc w:val="both"/>
              <w:rPr>
                <w:rFonts w:ascii="Times New Roman" w:hAnsi="Times New Roman" w:cs="Times New Roman"/>
                <w:sz w:val="16"/>
                <w:szCs w:val="16"/>
              </w:rPr>
            </w:pPr>
            <w:proofErr w:type="spellStart"/>
            <w:r w:rsidRPr="004255E2">
              <w:rPr>
                <w:rFonts w:ascii="Times New Roman" w:hAnsi="Times New Roman" w:cs="Times New Roman"/>
                <w:sz w:val="16"/>
                <w:szCs w:val="16"/>
              </w:rPr>
              <w:t>Губанков</w:t>
            </w:r>
            <w:proofErr w:type="spellEnd"/>
            <w:r w:rsidRPr="004255E2">
              <w:rPr>
                <w:rFonts w:ascii="Times New Roman" w:hAnsi="Times New Roman" w:cs="Times New Roman"/>
                <w:sz w:val="16"/>
                <w:szCs w:val="16"/>
              </w:rPr>
              <w:t xml:space="preserve"> Анатолий Михайлович</w:t>
            </w:r>
          </w:p>
        </w:tc>
        <w:tc>
          <w:tcPr>
            <w:tcW w:w="6344"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 председатель рабочей группы, глава муниципального образования</w:t>
            </w:r>
          </w:p>
          <w:p w:rsidR="004255E2" w:rsidRPr="004255E2" w:rsidRDefault="004255E2" w:rsidP="004255E2">
            <w:pPr>
              <w:jc w:val="both"/>
              <w:rPr>
                <w:rFonts w:ascii="Times New Roman" w:hAnsi="Times New Roman" w:cs="Times New Roman"/>
                <w:sz w:val="16"/>
                <w:szCs w:val="16"/>
              </w:rPr>
            </w:pPr>
          </w:p>
        </w:tc>
      </w:tr>
      <w:tr w:rsidR="004255E2" w:rsidRPr="004255E2" w:rsidTr="00E307E7">
        <w:tc>
          <w:tcPr>
            <w:tcW w:w="3227"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Демидова Жанна Николаевна</w:t>
            </w:r>
          </w:p>
        </w:tc>
        <w:tc>
          <w:tcPr>
            <w:tcW w:w="6344"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 заместитель председателя рабочей группы, специалист 1 категории  администрации сельсовета</w:t>
            </w:r>
          </w:p>
          <w:p w:rsidR="004255E2" w:rsidRPr="004255E2" w:rsidRDefault="004255E2" w:rsidP="004255E2">
            <w:pPr>
              <w:jc w:val="both"/>
              <w:rPr>
                <w:rFonts w:ascii="Times New Roman" w:hAnsi="Times New Roman" w:cs="Times New Roman"/>
                <w:sz w:val="16"/>
                <w:szCs w:val="16"/>
              </w:rPr>
            </w:pPr>
          </w:p>
        </w:tc>
      </w:tr>
      <w:tr w:rsidR="004255E2" w:rsidRPr="004255E2" w:rsidTr="00E307E7">
        <w:tc>
          <w:tcPr>
            <w:tcW w:w="9571" w:type="dxa"/>
            <w:gridSpan w:val="2"/>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Члены рабочей группы:</w:t>
            </w:r>
          </w:p>
          <w:p w:rsidR="004255E2" w:rsidRPr="004255E2" w:rsidRDefault="004255E2" w:rsidP="004255E2">
            <w:pPr>
              <w:jc w:val="both"/>
              <w:rPr>
                <w:rFonts w:ascii="Times New Roman" w:hAnsi="Times New Roman" w:cs="Times New Roman"/>
                <w:sz w:val="16"/>
                <w:szCs w:val="16"/>
              </w:rPr>
            </w:pPr>
          </w:p>
        </w:tc>
      </w:tr>
      <w:tr w:rsidR="004255E2" w:rsidRPr="004255E2" w:rsidTr="00E307E7">
        <w:tc>
          <w:tcPr>
            <w:tcW w:w="3227"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 xml:space="preserve">Магомедов </w:t>
            </w:r>
            <w:proofErr w:type="spellStart"/>
            <w:r w:rsidRPr="004255E2">
              <w:rPr>
                <w:rFonts w:ascii="Times New Roman" w:hAnsi="Times New Roman" w:cs="Times New Roman"/>
                <w:sz w:val="16"/>
                <w:szCs w:val="16"/>
              </w:rPr>
              <w:t>Рабадан</w:t>
            </w:r>
            <w:proofErr w:type="spellEnd"/>
            <w:r w:rsidRPr="004255E2">
              <w:rPr>
                <w:rFonts w:ascii="Times New Roman" w:hAnsi="Times New Roman" w:cs="Times New Roman"/>
                <w:sz w:val="16"/>
                <w:szCs w:val="16"/>
              </w:rPr>
              <w:t xml:space="preserve"> </w:t>
            </w:r>
            <w:proofErr w:type="spellStart"/>
            <w:r w:rsidRPr="004255E2">
              <w:rPr>
                <w:rFonts w:ascii="Times New Roman" w:hAnsi="Times New Roman" w:cs="Times New Roman"/>
                <w:sz w:val="16"/>
                <w:szCs w:val="16"/>
              </w:rPr>
              <w:t>Гаджимагомедович</w:t>
            </w:r>
            <w:proofErr w:type="spellEnd"/>
          </w:p>
        </w:tc>
        <w:tc>
          <w:tcPr>
            <w:tcW w:w="6344"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  председатель Совета депутатов</w:t>
            </w:r>
          </w:p>
        </w:tc>
      </w:tr>
      <w:tr w:rsidR="004255E2" w:rsidRPr="004255E2" w:rsidTr="00E307E7">
        <w:tc>
          <w:tcPr>
            <w:tcW w:w="3227" w:type="dxa"/>
          </w:tcPr>
          <w:p w:rsidR="004255E2" w:rsidRPr="004255E2" w:rsidRDefault="004255E2" w:rsidP="004255E2">
            <w:pPr>
              <w:jc w:val="both"/>
              <w:rPr>
                <w:rFonts w:ascii="Times New Roman" w:hAnsi="Times New Roman" w:cs="Times New Roman"/>
                <w:sz w:val="16"/>
                <w:szCs w:val="16"/>
              </w:rPr>
            </w:pPr>
            <w:proofErr w:type="spellStart"/>
            <w:r w:rsidRPr="004255E2">
              <w:rPr>
                <w:rFonts w:ascii="Times New Roman" w:hAnsi="Times New Roman" w:cs="Times New Roman"/>
                <w:sz w:val="16"/>
                <w:szCs w:val="16"/>
              </w:rPr>
              <w:t>Аббязова</w:t>
            </w:r>
            <w:proofErr w:type="spellEnd"/>
            <w:r w:rsidRPr="004255E2">
              <w:rPr>
                <w:rFonts w:ascii="Times New Roman" w:hAnsi="Times New Roman" w:cs="Times New Roman"/>
                <w:sz w:val="16"/>
                <w:szCs w:val="16"/>
              </w:rPr>
              <w:t xml:space="preserve"> Людмила Витальевна</w:t>
            </w:r>
          </w:p>
        </w:tc>
        <w:tc>
          <w:tcPr>
            <w:tcW w:w="6344"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 председатель постоянной комиссии по образованию, здравоохранению, социальной политике, делам молодежи, культуре и спорту.</w:t>
            </w:r>
          </w:p>
          <w:p w:rsidR="004255E2" w:rsidRPr="004255E2" w:rsidRDefault="004255E2" w:rsidP="004255E2">
            <w:pPr>
              <w:jc w:val="both"/>
              <w:rPr>
                <w:rFonts w:ascii="Times New Roman" w:hAnsi="Times New Roman" w:cs="Times New Roman"/>
                <w:sz w:val="16"/>
                <w:szCs w:val="16"/>
              </w:rPr>
            </w:pPr>
          </w:p>
        </w:tc>
      </w:tr>
      <w:tr w:rsidR="004255E2" w:rsidRPr="004255E2" w:rsidTr="00E307E7">
        <w:tc>
          <w:tcPr>
            <w:tcW w:w="3227" w:type="dxa"/>
          </w:tcPr>
          <w:p w:rsidR="004255E2" w:rsidRPr="004255E2" w:rsidRDefault="004255E2" w:rsidP="004255E2">
            <w:pPr>
              <w:jc w:val="both"/>
              <w:rPr>
                <w:rFonts w:ascii="Times New Roman" w:hAnsi="Times New Roman" w:cs="Times New Roman"/>
                <w:sz w:val="16"/>
                <w:szCs w:val="16"/>
              </w:rPr>
            </w:pPr>
            <w:proofErr w:type="spellStart"/>
            <w:r w:rsidRPr="004255E2">
              <w:rPr>
                <w:rFonts w:ascii="Times New Roman" w:hAnsi="Times New Roman" w:cs="Times New Roman"/>
                <w:sz w:val="16"/>
                <w:szCs w:val="16"/>
              </w:rPr>
              <w:t>Губанкова</w:t>
            </w:r>
            <w:proofErr w:type="spellEnd"/>
            <w:r w:rsidRPr="004255E2">
              <w:rPr>
                <w:rFonts w:ascii="Times New Roman" w:hAnsi="Times New Roman" w:cs="Times New Roman"/>
                <w:sz w:val="16"/>
                <w:szCs w:val="16"/>
              </w:rPr>
              <w:t xml:space="preserve"> Галина Андреевна</w:t>
            </w:r>
          </w:p>
        </w:tc>
        <w:tc>
          <w:tcPr>
            <w:tcW w:w="6344" w:type="dxa"/>
          </w:tcPr>
          <w:p w:rsidR="004255E2" w:rsidRPr="004255E2" w:rsidRDefault="004255E2" w:rsidP="004255E2">
            <w:pPr>
              <w:jc w:val="both"/>
              <w:rPr>
                <w:rFonts w:ascii="Times New Roman" w:hAnsi="Times New Roman" w:cs="Times New Roman"/>
                <w:sz w:val="16"/>
                <w:szCs w:val="16"/>
              </w:rPr>
            </w:pPr>
            <w:r w:rsidRPr="004255E2">
              <w:rPr>
                <w:rFonts w:ascii="Times New Roman" w:hAnsi="Times New Roman" w:cs="Times New Roman"/>
                <w:sz w:val="16"/>
                <w:szCs w:val="16"/>
              </w:rPr>
              <w:t>- председатель мандатной комиссии</w:t>
            </w:r>
          </w:p>
        </w:tc>
      </w:tr>
    </w:tbl>
    <w:p w:rsidR="00021A6E" w:rsidRDefault="00021A6E" w:rsidP="00372F51">
      <w:pPr>
        <w:shd w:val="clear" w:color="auto" w:fill="FFFFFF"/>
        <w:spacing w:line="315" w:lineRule="atLeast"/>
        <w:jc w:val="both"/>
        <w:rPr>
          <w:color w:val="000000"/>
          <w:sz w:val="28"/>
          <w:szCs w:val="28"/>
        </w:rPr>
      </w:pPr>
    </w:p>
    <w:tbl>
      <w:tblPr>
        <w:tblW w:w="8989" w:type="dxa"/>
        <w:jc w:val="center"/>
        <w:tblLook w:val="01E0"/>
      </w:tblPr>
      <w:tblGrid>
        <w:gridCol w:w="8989"/>
      </w:tblGrid>
      <w:tr w:rsidR="00021A6E" w:rsidRPr="00021A6E" w:rsidTr="00E307E7">
        <w:trPr>
          <w:trHeight w:val="961"/>
          <w:jc w:val="center"/>
        </w:trPr>
        <w:tc>
          <w:tcPr>
            <w:tcW w:w="8989" w:type="dxa"/>
            <w:hideMark/>
          </w:tcPr>
          <w:p w:rsidR="00021A6E" w:rsidRPr="00021A6E" w:rsidRDefault="00021A6E" w:rsidP="00021A6E">
            <w:pPr>
              <w:tabs>
                <w:tab w:val="left" w:pos="885"/>
              </w:tabs>
              <w:spacing w:after="0" w:line="240" w:lineRule="auto"/>
              <w:ind w:right="-142"/>
              <w:rPr>
                <w:rFonts w:ascii="Times New Roman" w:hAnsi="Times New Roman" w:cs="Times New Roman"/>
                <w:b/>
                <w:sz w:val="16"/>
                <w:szCs w:val="16"/>
                <w:u w:val="single"/>
              </w:rPr>
            </w:pPr>
            <w:r w:rsidRPr="00021A6E">
              <w:rPr>
                <w:rFonts w:ascii="Times New Roman" w:hAnsi="Times New Roman" w:cs="Times New Roman"/>
                <w:b/>
                <w:sz w:val="16"/>
                <w:szCs w:val="16"/>
                <w:u w:val="single"/>
              </w:rPr>
              <w:t xml:space="preserve">  </w:t>
            </w:r>
          </w:p>
          <w:p w:rsidR="00021A6E" w:rsidRPr="00021A6E" w:rsidRDefault="00021A6E" w:rsidP="00021A6E">
            <w:pPr>
              <w:spacing w:after="0" w:line="240" w:lineRule="auto"/>
              <w:jc w:val="center"/>
              <w:rPr>
                <w:rFonts w:ascii="Times New Roman" w:hAnsi="Times New Roman" w:cs="Times New Roman"/>
                <w:sz w:val="16"/>
                <w:szCs w:val="16"/>
              </w:rPr>
            </w:pPr>
            <w:r w:rsidRPr="00021A6E">
              <w:rPr>
                <w:rFonts w:ascii="Times New Roman" w:hAnsi="Times New Roman" w:cs="Times New Roman"/>
                <w:noProof/>
                <w:sz w:val="16"/>
                <w:szCs w:val="16"/>
              </w:rPr>
              <w:drawing>
                <wp:inline distT="0" distB="0" distL="0" distR="0">
                  <wp:extent cx="400050" cy="6191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19125"/>
                          </a:xfrm>
                          <a:prstGeom prst="rect">
                            <a:avLst/>
                          </a:prstGeom>
                          <a:noFill/>
                          <a:ln>
                            <a:noFill/>
                          </a:ln>
                        </pic:spPr>
                      </pic:pic>
                    </a:graphicData>
                  </a:graphic>
                </wp:inline>
              </w:drawing>
            </w:r>
          </w:p>
        </w:tc>
      </w:tr>
    </w:tbl>
    <w:p w:rsidR="00021A6E" w:rsidRPr="00021A6E" w:rsidRDefault="00021A6E" w:rsidP="00021A6E">
      <w:pPr>
        <w:spacing w:after="0" w:line="240" w:lineRule="auto"/>
        <w:rPr>
          <w:rFonts w:ascii="Times New Roman" w:hAnsi="Times New Roman" w:cs="Times New Roman"/>
          <w:sz w:val="16"/>
          <w:szCs w:val="16"/>
        </w:rPr>
      </w:pPr>
    </w:p>
    <w:p w:rsidR="00021A6E" w:rsidRPr="00021A6E" w:rsidRDefault="00021A6E" w:rsidP="00021A6E">
      <w:pPr>
        <w:spacing w:after="0" w:line="240" w:lineRule="auto"/>
        <w:jc w:val="center"/>
        <w:rPr>
          <w:rFonts w:ascii="Times New Roman" w:hAnsi="Times New Roman" w:cs="Times New Roman"/>
          <w:b/>
          <w:sz w:val="16"/>
          <w:szCs w:val="16"/>
        </w:rPr>
      </w:pPr>
      <w:r w:rsidRPr="00021A6E">
        <w:rPr>
          <w:rFonts w:ascii="Times New Roman" w:hAnsi="Times New Roman" w:cs="Times New Roman"/>
          <w:b/>
          <w:sz w:val="16"/>
          <w:szCs w:val="16"/>
        </w:rPr>
        <w:t>СОВЕТ ДЕПУТАТОВ МУНИЦИПАЛЬНОГО ОБРАЗОВАНИЯ</w:t>
      </w:r>
    </w:p>
    <w:p w:rsidR="00021A6E" w:rsidRPr="00021A6E" w:rsidRDefault="00021A6E" w:rsidP="00021A6E">
      <w:pPr>
        <w:spacing w:after="0" w:line="240" w:lineRule="auto"/>
        <w:jc w:val="center"/>
        <w:rPr>
          <w:rFonts w:ascii="Times New Roman" w:hAnsi="Times New Roman" w:cs="Times New Roman"/>
          <w:b/>
          <w:sz w:val="16"/>
          <w:szCs w:val="16"/>
        </w:rPr>
      </w:pPr>
      <w:r w:rsidRPr="00021A6E">
        <w:rPr>
          <w:rFonts w:ascii="Times New Roman" w:hAnsi="Times New Roman" w:cs="Times New Roman"/>
          <w:b/>
          <w:caps/>
          <w:sz w:val="16"/>
          <w:szCs w:val="16"/>
        </w:rPr>
        <w:t xml:space="preserve">СПАССКИЙ </w:t>
      </w:r>
      <w:r w:rsidRPr="00021A6E">
        <w:rPr>
          <w:rFonts w:ascii="Times New Roman" w:hAnsi="Times New Roman" w:cs="Times New Roman"/>
          <w:b/>
          <w:sz w:val="16"/>
          <w:szCs w:val="16"/>
        </w:rPr>
        <w:t>СЕЛЬСОВЕТ САРАКТАШСКОГО РАЙОНА</w:t>
      </w:r>
    </w:p>
    <w:p w:rsidR="00021A6E" w:rsidRPr="00021A6E" w:rsidRDefault="00021A6E" w:rsidP="00021A6E">
      <w:pPr>
        <w:spacing w:after="0" w:line="240" w:lineRule="auto"/>
        <w:jc w:val="center"/>
        <w:rPr>
          <w:rFonts w:ascii="Times New Roman" w:hAnsi="Times New Roman" w:cs="Times New Roman"/>
          <w:b/>
          <w:sz w:val="16"/>
          <w:szCs w:val="16"/>
        </w:rPr>
      </w:pPr>
      <w:r w:rsidRPr="00021A6E">
        <w:rPr>
          <w:rFonts w:ascii="Times New Roman" w:hAnsi="Times New Roman" w:cs="Times New Roman"/>
          <w:b/>
          <w:sz w:val="16"/>
          <w:szCs w:val="16"/>
        </w:rPr>
        <w:t>ОРЕНБУРГСКОЙ ОБЛАСТИ</w:t>
      </w:r>
    </w:p>
    <w:p w:rsidR="00021A6E" w:rsidRPr="00021A6E" w:rsidRDefault="00021A6E" w:rsidP="00021A6E">
      <w:pPr>
        <w:spacing w:after="0" w:line="240" w:lineRule="auto"/>
        <w:jc w:val="center"/>
        <w:rPr>
          <w:rFonts w:ascii="Times New Roman" w:hAnsi="Times New Roman" w:cs="Times New Roman"/>
          <w:b/>
          <w:sz w:val="16"/>
          <w:szCs w:val="16"/>
        </w:rPr>
      </w:pPr>
      <w:r w:rsidRPr="00021A6E">
        <w:rPr>
          <w:rFonts w:ascii="Times New Roman" w:hAnsi="Times New Roman" w:cs="Times New Roman"/>
          <w:b/>
          <w:sz w:val="16"/>
          <w:szCs w:val="16"/>
        </w:rPr>
        <w:t>ВТОРОЙ СОЗЫВ</w:t>
      </w:r>
    </w:p>
    <w:p w:rsidR="00021A6E" w:rsidRPr="00021A6E" w:rsidRDefault="00021A6E" w:rsidP="00021A6E">
      <w:pPr>
        <w:spacing w:after="0" w:line="240" w:lineRule="auto"/>
        <w:jc w:val="center"/>
        <w:rPr>
          <w:rFonts w:ascii="Times New Roman" w:hAnsi="Times New Roman" w:cs="Times New Roman"/>
          <w:b/>
          <w:sz w:val="16"/>
          <w:szCs w:val="16"/>
        </w:rPr>
      </w:pPr>
    </w:p>
    <w:p w:rsidR="00021A6E" w:rsidRPr="00021A6E" w:rsidRDefault="00021A6E" w:rsidP="00021A6E">
      <w:pPr>
        <w:spacing w:after="0" w:line="240" w:lineRule="auto"/>
        <w:jc w:val="center"/>
        <w:rPr>
          <w:rFonts w:ascii="Times New Roman" w:hAnsi="Times New Roman" w:cs="Times New Roman"/>
          <w:b/>
          <w:sz w:val="16"/>
          <w:szCs w:val="16"/>
        </w:rPr>
      </w:pPr>
      <w:r w:rsidRPr="00021A6E">
        <w:rPr>
          <w:rFonts w:ascii="Times New Roman" w:hAnsi="Times New Roman" w:cs="Times New Roman"/>
          <w:b/>
          <w:sz w:val="16"/>
          <w:szCs w:val="16"/>
        </w:rPr>
        <w:t>РЕШЕНИЕ</w:t>
      </w:r>
    </w:p>
    <w:p w:rsidR="00021A6E" w:rsidRPr="00021A6E" w:rsidRDefault="00021A6E" w:rsidP="00021A6E">
      <w:pPr>
        <w:spacing w:after="0" w:line="240" w:lineRule="auto"/>
        <w:jc w:val="center"/>
        <w:rPr>
          <w:rFonts w:ascii="Times New Roman" w:hAnsi="Times New Roman" w:cs="Times New Roman"/>
          <w:sz w:val="16"/>
          <w:szCs w:val="16"/>
        </w:rPr>
      </w:pPr>
      <w:r w:rsidRPr="00021A6E">
        <w:rPr>
          <w:rFonts w:ascii="Times New Roman" w:hAnsi="Times New Roman" w:cs="Times New Roman"/>
          <w:sz w:val="16"/>
          <w:szCs w:val="16"/>
        </w:rPr>
        <w:t>двадцать второго заседания Совета депутатов</w:t>
      </w:r>
    </w:p>
    <w:p w:rsidR="00021A6E" w:rsidRPr="00021A6E" w:rsidRDefault="00021A6E" w:rsidP="00021A6E">
      <w:pPr>
        <w:spacing w:after="0" w:line="240" w:lineRule="auto"/>
        <w:jc w:val="center"/>
        <w:rPr>
          <w:rFonts w:ascii="Times New Roman" w:hAnsi="Times New Roman" w:cs="Times New Roman"/>
          <w:sz w:val="16"/>
          <w:szCs w:val="16"/>
        </w:rPr>
      </w:pPr>
      <w:r w:rsidRPr="00021A6E">
        <w:rPr>
          <w:rFonts w:ascii="Times New Roman" w:hAnsi="Times New Roman" w:cs="Times New Roman"/>
          <w:sz w:val="16"/>
          <w:szCs w:val="16"/>
        </w:rPr>
        <w:t>муниципального образования Спасский сельсовет</w:t>
      </w:r>
    </w:p>
    <w:p w:rsidR="00021A6E" w:rsidRPr="00021A6E" w:rsidRDefault="00021A6E" w:rsidP="00021A6E">
      <w:pPr>
        <w:spacing w:after="0" w:line="240" w:lineRule="auto"/>
        <w:jc w:val="center"/>
        <w:rPr>
          <w:rFonts w:ascii="Times New Roman" w:hAnsi="Times New Roman" w:cs="Times New Roman"/>
          <w:sz w:val="16"/>
          <w:szCs w:val="16"/>
        </w:rPr>
      </w:pPr>
      <w:r w:rsidRPr="00021A6E">
        <w:rPr>
          <w:rFonts w:ascii="Times New Roman" w:hAnsi="Times New Roman" w:cs="Times New Roman"/>
          <w:sz w:val="16"/>
          <w:szCs w:val="16"/>
        </w:rPr>
        <w:t>второго созыва</w:t>
      </w:r>
    </w:p>
    <w:p w:rsidR="00021A6E" w:rsidRPr="00021A6E" w:rsidRDefault="00021A6E" w:rsidP="00021A6E">
      <w:pPr>
        <w:spacing w:after="0" w:line="240" w:lineRule="auto"/>
        <w:jc w:val="center"/>
        <w:rPr>
          <w:rFonts w:ascii="Times New Roman" w:hAnsi="Times New Roman" w:cs="Times New Roman"/>
          <w:sz w:val="16"/>
          <w:szCs w:val="16"/>
        </w:rPr>
      </w:pPr>
    </w:p>
    <w:p w:rsidR="00021A6E" w:rsidRPr="00021A6E" w:rsidRDefault="00021A6E" w:rsidP="00021A6E">
      <w:pPr>
        <w:tabs>
          <w:tab w:val="left" w:pos="284"/>
        </w:tabs>
        <w:spacing w:after="0" w:line="240" w:lineRule="auto"/>
        <w:jc w:val="both"/>
        <w:rPr>
          <w:rFonts w:ascii="Times New Roman" w:hAnsi="Times New Roman" w:cs="Times New Roman"/>
          <w:sz w:val="16"/>
          <w:szCs w:val="16"/>
        </w:rPr>
      </w:pPr>
      <w:r w:rsidRPr="00021A6E">
        <w:rPr>
          <w:rFonts w:ascii="Times New Roman" w:hAnsi="Times New Roman" w:cs="Times New Roman"/>
          <w:color w:val="000000"/>
          <w:sz w:val="16"/>
          <w:szCs w:val="16"/>
        </w:rPr>
        <w:t xml:space="preserve">17.05.2023                                 </w:t>
      </w:r>
      <w:r w:rsidR="00436ED9">
        <w:rPr>
          <w:rFonts w:ascii="Times New Roman" w:hAnsi="Times New Roman" w:cs="Times New Roman"/>
          <w:color w:val="000000"/>
          <w:sz w:val="16"/>
          <w:szCs w:val="16"/>
        </w:rPr>
        <w:t xml:space="preserve">                                                </w:t>
      </w:r>
      <w:r w:rsidRPr="00021A6E">
        <w:rPr>
          <w:rFonts w:ascii="Times New Roman" w:hAnsi="Times New Roman" w:cs="Times New Roman"/>
          <w:color w:val="000000"/>
          <w:sz w:val="16"/>
          <w:szCs w:val="16"/>
        </w:rPr>
        <w:t xml:space="preserve">   </w:t>
      </w:r>
      <w:r w:rsidR="00436ED9">
        <w:rPr>
          <w:rFonts w:ascii="Times New Roman" w:hAnsi="Times New Roman" w:cs="Times New Roman"/>
          <w:color w:val="000000"/>
          <w:sz w:val="16"/>
          <w:szCs w:val="16"/>
        </w:rPr>
        <w:t xml:space="preserve">  </w:t>
      </w:r>
      <w:r w:rsidRPr="00021A6E">
        <w:rPr>
          <w:rFonts w:ascii="Times New Roman" w:hAnsi="Times New Roman" w:cs="Times New Roman"/>
          <w:color w:val="000000"/>
          <w:sz w:val="16"/>
          <w:szCs w:val="16"/>
        </w:rPr>
        <w:t xml:space="preserve">  </w:t>
      </w:r>
      <w:proofErr w:type="gramStart"/>
      <w:r w:rsidRPr="00021A6E">
        <w:rPr>
          <w:rFonts w:ascii="Times New Roman" w:hAnsi="Times New Roman" w:cs="Times New Roman"/>
          <w:color w:val="000000"/>
          <w:sz w:val="16"/>
          <w:szCs w:val="16"/>
        </w:rPr>
        <w:t>с</w:t>
      </w:r>
      <w:proofErr w:type="gramEnd"/>
      <w:r w:rsidRPr="00021A6E">
        <w:rPr>
          <w:rFonts w:ascii="Times New Roman" w:hAnsi="Times New Roman" w:cs="Times New Roman"/>
          <w:color w:val="000000"/>
          <w:sz w:val="16"/>
          <w:szCs w:val="16"/>
        </w:rPr>
        <w:t xml:space="preserve">. Спасское                           </w:t>
      </w:r>
      <w:r w:rsidR="00436ED9">
        <w:rPr>
          <w:rFonts w:ascii="Times New Roman" w:hAnsi="Times New Roman" w:cs="Times New Roman"/>
          <w:color w:val="000000"/>
          <w:sz w:val="16"/>
          <w:szCs w:val="16"/>
        </w:rPr>
        <w:t xml:space="preserve">                                                         </w:t>
      </w:r>
      <w:r w:rsidRPr="00021A6E">
        <w:rPr>
          <w:rFonts w:ascii="Times New Roman" w:hAnsi="Times New Roman" w:cs="Times New Roman"/>
          <w:color w:val="000000"/>
          <w:sz w:val="16"/>
          <w:szCs w:val="16"/>
        </w:rPr>
        <w:t xml:space="preserve">            № 93                                   </w:t>
      </w:r>
    </w:p>
    <w:p w:rsidR="00021A6E" w:rsidRPr="00021A6E" w:rsidRDefault="00021A6E" w:rsidP="00021A6E">
      <w:pPr>
        <w:pStyle w:val="Default"/>
        <w:rPr>
          <w:sz w:val="16"/>
          <w:szCs w:val="16"/>
        </w:rPr>
      </w:pPr>
    </w:p>
    <w:p w:rsidR="00021A6E" w:rsidRPr="00021A6E" w:rsidRDefault="00021A6E" w:rsidP="00021A6E">
      <w:pPr>
        <w:pStyle w:val="Default"/>
        <w:rPr>
          <w:color w:val="auto"/>
          <w:sz w:val="16"/>
          <w:szCs w:val="16"/>
        </w:rPr>
      </w:pPr>
    </w:p>
    <w:p w:rsidR="00021A6E" w:rsidRPr="00021A6E" w:rsidRDefault="00021A6E" w:rsidP="00021A6E">
      <w:pPr>
        <w:pStyle w:val="Default"/>
        <w:rPr>
          <w:color w:val="auto"/>
          <w:sz w:val="16"/>
          <w:szCs w:val="16"/>
        </w:rPr>
      </w:pPr>
      <w:r w:rsidRPr="00021A6E">
        <w:rPr>
          <w:color w:val="auto"/>
          <w:sz w:val="16"/>
          <w:szCs w:val="16"/>
        </w:rPr>
        <w:t xml:space="preserve">       </w:t>
      </w:r>
      <w:proofErr w:type="gramStart"/>
      <w:r w:rsidRPr="00021A6E">
        <w:rPr>
          <w:color w:val="auto"/>
          <w:sz w:val="16"/>
          <w:szCs w:val="16"/>
        </w:rPr>
        <w:t>В соответствии со ст. 27.1 Федерального закона от 06.10.2003 №131-Ф3 «Об общих принципах организации местного самоуправления в Российской Федерации», Закона Оренбургской области от 17.10.2018 №1277/339-VI-03 «О внесении изменений в закон Оренбургской области «Об организации местного самоуправления в Оренбургской области» и признании утратившим силу Закона Оренбургской области «О сельских старостах в Оренбургской области», Уставом муниципального образования Спасский сельсовет, по представлению</w:t>
      </w:r>
      <w:proofErr w:type="gramEnd"/>
      <w:r w:rsidRPr="00021A6E">
        <w:rPr>
          <w:color w:val="auto"/>
          <w:sz w:val="16"/>
          <w:szCs w:val="16"/>
        </w:rPr>
        <w:t xml:space="preserve"> схода граждан села </w:t>
      </w:r>
      <w:proofErr w:type="spellStart"/>
      <w:r w:rsidRPr="00021A6E">
        <w:rPr>
          <w:color w:val="auto"/>
          <w:sz w:val="16"/>
          <w:szCs w:val="16"/>
        </w:rPr>
        <w:t>Нижнеаскарово</w:t>
      </w:r>
      <w:proofErr w:type="spellEnd"/>
      <w:r w:rsidRPr="00021A6E">
        <w:rPr>
          <w:color w:val="auto"/>
          <w:sz w:val="16"/>
          <w:szCs w:val="16"/>
        </w:rPr>
        <w:t xml:space="preserve">  от 26 апреля  2023 года,</w:t>
      </w:r>
    </w:p>
    <w:p w:rsidR="00021A6E" w:rsidRPr="00021A6E" w:rsidRDefault="00021A6E" w:rsidP="00021A6E">
      <w:pPr>
        <w:pStyle w:val="Default"/>
        <w:rPr>
          <w:color w:val="auto"/>
          <w:sz w:val="16"/>
          <w:szCs w:val="16"/>
        </w:rPr>
      </w:pPr>
      <w:r w:rsidRPr="00021A6E">
        <w:rPr>
          <w:color w:val="auto"/>
          <w:sz w:val="16"/>
          <w:szCs w:val="16"/>
        </w:rPr>
        <w:t>Совет депутатов Спасского сельсовета РЕШИЛ:</w:t>
      </w:r>
    </w:p>
    <w:p w:rsidR="00021A6E" w:rsidRPr="00021A6E" w:rsidRDefault="00021A6E" w:rsidP="00021A6E">
      <w:pPr>
        <w:pStyle w:val="Default"/>
        <w:jc w:val="both"/>
        <w:rPr>
          <w:color w:val="auto"/>
          <w:sz w:val="16"/>
          <w:szCs w:val="16"/>
        </w:rPr>
      </w:pPr>
      <w:r w:rsidRPr="00021A6E">
        <w:rPr>
          <w:color w:val="auto"/>
          <w:sz w:val="16"/>
          <w:szCs w:val="16"/>
        </w:rPr>
        <w:t xml:space="preserve">       1.  Назначить </w:t>
      </w:r>
      <w:proofErr w:type="spellStart"/>
      <w:r w:rsidRPr="00021A6E">
        <w:rPr>
          <w:color w:val="auto"/>
          <w:sz w:val="16"/>
          <w:szCs w:val="16"/>
        </w:rPr>
        <w:t>Буханца</w:t>
      </w:r>
      <w:proofErr w:type="spellEnd"/>
      <w:r w:rsidRPr="00021A6E">
        <w:rPr>
          <w:color w:val="auto"/>
          <w:sz w:val="16"/>
          <w:szCs w:val="16"/>
        </w:rPr>
        <w:t xml:space="preserve"> Александра Николаевича  старостой села </w:t>
      </w:r>
      <w:proofErr w:type="spellStart"/>
      <w:r w:rsidRPr="00021A6E">
        <w:rPr>
          <w:color w:val="auto"/>
          <w:sz w:val="16"/>
          <w:szCs w:val="16"/>
        </w:rPr>
        <w:t>Нижнеаскарово</w:t>
      </w:r>
      <w:proofErr w:type="spellEnd"/>
      <w:r w:rsidRPr="00021A6E">
        <w:rPr>
          <w:color w:val="auto"/>
          <w:sz w:val="16"/>
          <w:szCs w:val="16"/>
        </w:rPr>
        <w:t>.</w:t>
      </w:r>
    </w:p>
    <w:p w:rsidR="00021A6E" w:rsidRPr="00021A6E" w:rsidRDefault="00021A6E" w:rsidP="00021A6E">
      <w:pPr>
        <w:pStyle w:val="Default"/>
        <w:jc w:val="both"/>
        <w:rPr>
          <w:color w:val="auto"/>
          <w:sz w:val="16"/>
          <w:szCs w:val="16"/>
        </w:rPr>
      </w:pPr>
      <w:r w:rsidRPr="00021A6E">
        <w:rPr>
          <w:color w:val="auto"/>
          <w:sz w:val="16"/>
          <w:szCs w:val="16"/>
        </w:rPr>
        <w:t xml:space="preserve">       2. Старосте села </w:t>
      </w:r>
      <w:proofErr w:type="spellStart"/>
      <w:r w:rsidRPr="00021A6E">
        <w:rPr>
          <w:color w:val="auto"/>
          <w:sz w:val="16"/>
          <w:szCs w:val="16"/>
        </w:rPr>
        <w:t>Нижнеаскарово</w:t>
      </w:r>
      <w:proofErr w:type="spellEnd"/>
      <w:r w:rsidRPr="00021A6E">
        <w:rPr>
          <w:color w:val="auto"/>
          <w:sz w:val="16"/>
          <w:szCs w:val="16"/>
        </w:rPr>
        <w:t xml:space="preserve"> </w:t>
      </w:r>
      <w:proofErr w:type="spellStart"/>
      <w:r w:rsidRPr="00021A6E">
        <w:rPr>
          <w:color w:val="auto"/>
          <w:sz w:val="16"/>
          <w:szCs w:val="16"/>
        </w:rPr>
        <w:t>Буханцу</w:t>
      </w:r>
      <w:proofErr w:type="spellEnd"/>
      <w:r w:rsidRPr="00021A6E">
        <w:rPr>
          <w:color w:val="auto"/>
          <w:sz w:val="16"/>
          <w:szCs w:val="16"/>
        </w:rPr>
        <w:t xml:space="preserve"> А.Н. приступить к исполнению своих обязанностей с 18 мая 2023 года.</w:t>
      </w:r>
    </w:p>
    <w:p w:rsidR="00021A6E" w:rsidRPr="00021A6E" w:rsidRDefault="00021A6E" w:rsidP="00021A6E">
      <w:pPr>
        <w:pStyle w:val="Default"/>
        <w:jc w:val="both"/>
        <w:rPr>
          <w:color w:val="auto"/>
          <w:sz w:val="16"/>
          <w:szCs w:val="16"/>
        </w:rPr>
      </w:pPr>
      <w:r w:rsidRPr="00021A6E">
        <w:rPr>
          <w:color w:val="auto"/>
          <w:sz w:val="16"/>
          <w:szCs w:val="16"/>
        </w:rPr>
        <w:t xml:space="preserve">       3. Настоящее решение вступает в силу после его подписания и подлежит размещению на официальном сайте муниципального образования Спасский сельсовет </w:t>
      </w:r>
      <w:proofErr w:type="spellStart"/>
      <w:r w:rsidRPr="00021A6E">
        <w:rPr>
          <w:color w:val="auto"/>
          <w:sz w:val="16"/>
          <w:szCs w:val="16"/>
        </w:rPr>
        <w:t>Саракташского</w:t>
      </w:r>
      <w:proofErr w:type="spellEnd"/>
      <w:r w:rsidRPr="00021A6E">
        <w:rPr>
          <w:color w:val="auto"/>
          <w:sz w:val="16"/>
          <w:szCs w:val="16"/>
        </w:rPr>
        <w:t xml:space="preserve"> района Оренбургской области в сети «Интернет».</w:t>
      </w:r>
    </w:p>
    <w:p w:rsidR="00021A6E" w:rsidRDefault="00021A6E" w:rsidP="00021A6E">
      <w:pPr>
        <w:pStyle w:val="Default"/>
        <w:jc w:val="both"/>
        <w:rPr>
          <w:color w:val="auto"/>
          <w:sz w:val="16"/>
          <w:szCs w:val="16"/>
        </w:rPr>
      </w:pPr>
      <w:r w:rsidRPr="00021A6E">
        <w:rPr>
          <w:color w:val="auto"/>
          <w:sz w:val="16"/>
          <w:szCs w:val="16"/>
        </w:rPr>
        <w:t xml:space="preserve">       4. </w:t>
      </w:r>
      <w:proofErr w:type="gramStart"/>
      <w:r w:rsidRPr="00021A6E">
        <w:rPr>
          <w:color w:val="auto"/>
          <w:sz w:val="16"/>
          <w:szCs w:val="16"/>
        </w:rPr>
        <w:t>Контроль за</w:t>
      </w:r>
      <w:proofErr w:type="gramEnd"/>
      <w:r w:rsidRPr="00021A6E">
        <w:rPr>
          <w:color w:val="auto"/>
          <w:sz w:val="16"/>
          <w:szCs w:val="16"/>
        </w:rPr>
        <w:t xml:space="preserve"> исполнением настоящего решения возложить постоянную комиссию Совета депутатов сельсовета по мандатным вопросам (</w:t>
      </w:r>
      <w:proofErr w:type="spellStart"/>
      <w:r w:rsidRPr="00021A6E">
        <w:rPr>
          <w:color w:val="auto"/>
          <w:sz w:val="16"/>
          <w:szCs w:val="16"/>
        </w:rPr>
        <w:t>Губанкова</w:t>
      </w:r>
      <w:proofErr w:type="spellEnd"/>
      <w:r w:rsidRPr="00021A6E">
        <w:rPr>
          <w:color w:val="auto"/>
          <w:sz w:val="16"/>
          <w:szCs w:val="16"/>
        </w:rPr>
        <w:t xml:space="preserve"> Г.А.).</w:t>
      </w:r>
    </w:p>
    <w:p w:rsidR="00021A6E" w:rsidRPr="00021A6E" w:rsidRDefault="00021A6E" w:rsidP="00021A6E">
      <w:pPr>
        <w:pStyle w:val="Default"/>
        <w:jc w:val="both"/>
        <w:rPr>
          <w:color w:val="auto"/>
          <w:sz w:val="16"/>
          <w:szCs w:val="16"/>
        </w:rPr>
      </w:pPr>
    </w:p>
    <w:p w:rsidR="00021A6E" w:rsidRPr="00021A6E" w:rsidRDefault="00021A6E" w:rsidP="00021A6E">
      <w:pPr>
        <w:pStyle w:val="Default"/>
        <w:jc w:val="both"/>
        <w:rPr>
          <w:color w:val="auto"/>
          <w:sz w:val="16"/>
          <w:szCs w:val="16"/>
        </w:rPr>
      </w:pPr>
    </w:p>
    <w:p w:rsidR="00021A6E" w:rsidRPr="00021A6E" w:rsidRDefault="00021A6E" w:rsidP="00021A6E">
      <w:pPr>
        <w:spacing w:after="0" w:line="240" w:lineRule="auto"/>
        <w:jc w:val="both"/>
        <w:rPr>
          <w:rStyle w:val="FontStyle13"/>
          <w:rFonts w:cs="Times New Roman"/>
          <w:sz w:val="16"/>
          <w:szCs w:val="16"/>
        </w:rPr>
      </w:pPr>
      <w:r w:rsidRPr="00021A6E">
        <w:rPr>
          <w:rStyle w:val="FontStyle13"/>
          <w:rFonts w:cs="Times New Roman"/>
          <w:sz w:val="16"/>
          <w:szCs w:val="16"/>
        </w:rPr>
        <w:t xml:space="preserve">Председатель Совета депутатов                </w:t>
      </w:r>
      <w:r>
        <w:rPr>
          <w:rStyle w:val="FontStyle13"/>
          <w:rFonts w:cs="Times New Roman"/>
          <w:sz w:val="16"/>
          <w:szCs w:val="16"/>
        </w:rPr>
        <w:t xml:space="preserve">                                                                                                                          </w:t>
      </w:r>
      <w:r w:rsidRPr="00021A6E">
        <w:rPr>
          <w:rStyle w:val="FontStyle13"/>
          <w:rFonts w:cs="Times New Roman"/>
          <w:sz w:val="16"/>
          <w:szCs w:val="16"/>
        </w:rPr>
        <w:t xml:space="preserve">  Глава муниципального </w:t>
      </w:r>
    </w:p>
    <w:p w:rsidR="00021A6E" w:rsidRPr="00021A6E" w:rsidRDefault="00021A6E" w:rsidP="00021A6E">
      <w:pPr>
        <w:spacing w:after="0" w:line="240" w:lineRule="auto"/>
        <w:jc w:val="both"/>
        <w:rPr>
          <w:rStyle w:val="FontStyle13"/>
          <w:rFonts w:cs="Times New Roman"/>
          <w:sz w:val="16"/>
          <w:szCs w:val="16"/>
        </w:rPr>
      </w:pPr>
      <w:r w:rsidRPr="00021A6E">
        <w:rPr>
          <w:rStyle w:val="FontStyle13"/>
          <w:rFonts w:cs="Times New Roman"/>
          <w:sz w:val="16"/>
          <w:szCs w:val="16"/>
        </w:rPr>
        <w:t xml:space="preserve">                                                                     </w:t>
      </w:r>
      <w:r>
        <w:rPr>
          <w:rStyle w:val="FontStyle13"/>
          <w:rFonts w:cs="Times New Roman"/>
          <w:sz w:val="16"/>
          <w:szCs w:val="16"/>
        </w:rPr>
        <w:t xml:space="preserve">                                                                                                           </w:t>
      </w:r>
      <w:r w:rsidRPr="00021A6E">
        <w:rPr>
          <w:rStyle w:val="FontStyle13"/>
          <w:rFonts w:cs="Times New Roman"/>
          <w:sz w:val="16"/>
          <w:szCs w:val="16"/>
        </w:rPr>
        <w:t xml:space="preserve"> образования Спасский сельсовет</w:t>
      </w:r>
    </w:p>
    <w:p w:rsidR="00021A6E" w:rsidRDefault="00021A6E" w:rsidP="00021A6E">
      <w:pPr>
        <w:spacing w:after="0" w:line="240" w:lineRule="auto"/>
        <w:jc w:val="both"/>
        <w:rPr>
          <w:rStyle w:val="FontStyle13"/>
          <w:rFonts w:cs="Times New Roman"/>
          <w:sz w:val="16"/>
          <w:szCs w:val="16"/>
        </w:rPr>
      </w:pPr>
      <w:r w:rsidRPr="00021A6E">
        <w:rPr>
          <w:rStyle w:val="FontStyle13"/>
          <w:rFonts w:cs="Times New Roman"/>
          <w:sz w:val="16"/>
          <w:szCs w:val="16"/>
        </w:rPr>
        <w:t xml:space="preserve">______________  Р.Г. Магомедов            </w:t>
      </w:r>
      <w:r>
        <w:rPr>
          <w:rStyle w:val="FontStyle13"/>
          <w:rFonts w:cs="Times New Roman"/>
          <w:sz w:val="16"/>
          <w:szCs w:val="16"/>
        </w:rPr>
        <w:t xml:space="preserve">                                                                                                            </w:t>
      </w:r>
      <w:r w:rsidRPr="00021A6E">
        <w:rPr>
          <w:rStyle w:val="FontStyle13"/>
          <w:rFonts w:cs="Times New Roman"/>
          <w:sz w:val="16"/>
          <w:szCs w:val="16"/>
        </w:rPr>
        <w:t xml:space="preserve">  ______________ А.М. </w:t>
      </w:r>
      <w:proofErr w:type="spellStart"/>
      <w:r w:rsidRPr="00021A6E">
        <w:rPr>
          <w:rStyle w:val="FontStyle13"/>
          <w:rFonts w:cs="Times New Roman"/>
          <w:sz w:val="16"/>
          <w:szCs w:val="16"/>
        </w:rPr>
        <w:t>Губанков</w:t>
      </w:r>
      <w:proofErr w:type="spellEnd"/>
    </w:p>
    <w:p w:rsidR="00021A6E" w:rsidRDefault="00021A6E" w:rsidP="00021A6E">
      <w:pPr>
        <w:spacing w:after="0" w:line="240" w:lineRule="auto"/>
        <w:jc w:val="both"/>
        <w:rPr>
          <w:rStyle w:val="FontStyle13"/>
          <w:rFonts w:cs="Times New Roman"/>
          <w:sz w:val="16"/>
          <w:szCs w:val="16"/>
        </w:rPr>
      </w:pPr>
      <w:r>
        <w:rPr>
          <w:rStyle w:val="FontStyle13"/>
          <w:rFonts w:cs="Times New Roman"/>
          <w:sz w:val="16"/>
          <w:szCs w:val="16"/>
        </w:rPr>
        <w:t xml:space="preserve">                            </w:t>
      </w:r>
    </w:p>
    <w:p w:rsidR="00021A6E" w:rsidRPr="00021A6E" w:rsidRDefault="00021A6E" w:rsidP="00021A6E">
      <w:pPr>
        <w:spacing w:after="0" w:line="240" w:lineRule="auto"/>
        <w:jc w:val="both"/>
        <w:rPr>
          <w:rStyle w:val="FontStyle13"/>
          <w:rFonts w:cs="Times New Roman"/>
          <w:sz w:val="16"/>
          <w:szCs w:val="16"/>
        </w:rPr>
      </w:pPr>
    </w:p>
    <w:p w:rsidR="004255E2" w:rsidRDefault="004255E2" w:rsidP="00874668">
      <w:pPr>
        <w:spacing w:after="0" w:line="240" w:lineRule="auto"/>
        <w:jc w:val="center"/>
        <w:rPr>
          <w:rFonts w:ascii="Times New Roman" w:hAnsi="Times New Roman" w:cs="Times New Roman"/>
          <w:b/>
          <w:sz w:val="16"/>
          <w:szCs w:val="16"/>
        </w:rPr>
      </w:pPr>
    </w:p>
    <w:p w:rsidR="00436ED9" w:rsidRDefault="00436ED9"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6766E5" w:rsidRDefault="006766E5" w:rsidP="00372F51">
      <w:pPr>
        <w:spacing w:after="0" w:line="240" w:lineRule="auto"/>
        <w:rPr>
          <w:rFonts w:ascii="Times New Roman" w:hAnsi="Times New Roman" w:cs="Times New Roman"/>
          <w:b/>
          <w:sz w:val="16"/>
          <w:szCs w:val="16"/>
        </w:rPr>
      </w:pPr>
    </w:p>
    <w:p w:rsidR="00436ED9" w:rsidRDefault="00436ED9" w:rsidP="00874668">
      <w:pPr>
        <w:spacing w:after="0" w:line="240" w:lineRule="auto"/>
        <w:jc w:val="center"/>
        <w:rPr>
          <w:rFonts w:ascii="Times New Roman" w:hAnsi="Times New Roman" w:cs="Times New Roman"/>
          <w:b/>
          <w:sz w:val="16"/>
          <w:szCs w:val="16"/>
        </w:rPr>
      </w:pPr>
    </w:p>
    <w:p w:rsidR="00436ED9" w:rsidRPr="00436ED9" w:rsidRDefault="00436ED9" w:rsidP="00874668">
      <w:pPr>
        <w:spacing w:after="0" w:line="240" w:lineRule="auto"/>
        <w:jc w:val="center"/>
        <w:rPr>
          <w:rFonts w:ascii="Times New Roman" w:hAnsi="Times New Roman" w:cs="Times New Roman"/>
          <w:b/>
          <w:sz w:val="16"/>
          <w:szCs w:val="16"/>
        </w:rPr>
      </w:pPr>
    </w:p>
    <w:tbl>
      <w:tblPr>
        <w:tblW w:w="8989" w:type="dxa"/>
        <w:jc w:val="center"/>
        <w:tblLook w:val="01E0"/>
      </w:tblPr>
      <w:tblGrid>
        <w:gridCol w:w="8989"/>
      </w:tblGrid>
      <w:tr w:rsidR="00436ED9" w:rsidRPr="00436ED9" w:rsidTr="00E307E7">
        <w:trPr>
          <w:trHeight w:val="961"/>
          <w:jc w:val="center"/>
        </w:trPr>
        <w:tc>
          <w:tcPr>
            <w:tcW w:w="8989" w:type="dxa"/>
            <w:hideMark/>
          </w:tcPr>
          <w:p w:rsidR="00436ED9" w:rsidRPr="00436ED9" w:rsidRDefault="00436ED9" w:rsidP="00E307E7">
            <w:pPr>
              <w:tabs>
                <w:tab w:val="left" w:pos="885"/>
              </w:tabs>
              <w:spacing w:after="0" w:line="240" w:lineRule="auto"/>
              <w:ind w:right="-142"/>
              <w:rPr>
                <w:rFonts w:ascii="Times New Roman" w:hAnsi="Times New Roman" w:cs="Times New Roman"/>
                <w:b/>
                <w:sz w:val="16"/>
                <w:szCs w:val="16"/>
                <w:u w:val="single"/>
              </w:rPr>
            </w:pPr>
            <w:r w:rsidRPr="00436ED9">
              <w:rPr>
                <w:rFonts w:ascii="Times New Roman" w:hAnsi="Times New Roman" w:cs="Times New Roman"/>
                <w:b/>
                <w:sz w:val="16"/>
                <w:szCs w:val="16"/>
                <w:u w:val="single"/>
              </w:rPr>
              <w:lastRenderedPageBreak/>
              <w:t xml:space="preserve">  </w:t>
            </w:r>
          </w:p>
          <w:p w:rsidR="00436ED9" w:rsidRPr="00436ED9" w:rsidRDefault="00436ED9" w:rsidP="00E307E7">
            <w:pPr>
              <w:spacing w:after="0" w:line="240" w:lineRule="auto"/>
              <w:jc w:val="center"/>
              <w:rPr>
                <w:rFonts w:ascii="Times New Roman" w:hAnsi="Times New Roman" w:cs="Times New Roman"/>
                <w:sz w:val="16"/>
                <w:szCs w:val="16"/>
              </w:rPr>
            </w:pPr>
            <w:r w:rsidRPr="00436ED9">
              <w:rPr>
                <w:rFonts w:ascii="Times New Roman" w:hAnsi="Times New Roman" w:cs="Times New Roman"/>
                <w:noProof/>
                <w:sz w:val="16"/>
                <w:szCs w:val="16"/>
              </w:rPr>
              <w:drawing>
                <wp:inline distT="0" distB="0" distL="0" distR="0">
                  <wp:extent cx="390525" cy="61912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619125"/>
                          </a:xfrm>
                          <a:prstGeom prst="rect">
                            <a:avLst/>
                          </a:prstGeom>
                          <a:noFill/>
                          <a:ln>
                            <a:noFill/>
                          </a:ln>
                        </pic:spPr>
                      </pic:pic>
                    </a:graphicData>
                  </a:graphic>
                </wp:inline>
              </w:drawing>
            </w:r>
          </w:p>
        </w:tc>
      </w:tr>
    </w:tbl>
    <w:p w:rsidR="00436ED9" w:rsidRPr="00436ED9" w:rsidRDefault="00436ED9" w:rsidP="00436ED9">
      <w:pPr>
        <w:spacing w:after="0" w:line="240" w:lineRule="auto"/>
        <w:rPr>
          <w:rFonts w:ascii="Times New Roman" w:hAnsi="Times New Roman" w:cs="Times New Roman"/>
          <w:sz w:val="16"/>
          <w:szCs w:val="16"/>
        </w:rPr>
      </w:pPr>
    </w:p>
    <w:p w:rsidR="00436ED9" w:rsidRPr="00436ED9" w:rsidRDefault="00436ED9" w:rsidP="00436ED9">
      <w:pPr>
        <w:spacing w:after="0" w:line="240" w:lineRule="auto"/>
        <w:jc w:val="center"/>
        <w:rPr>
          <w:rFonts w:ascii="Times New Roman" w:hAnsi="Times New Roman" w:cs="Times New Roman"/>
          <w:b/>
          <w:sz w:val="16"/>
          <w:szCs w:val="16"/>
        </w:rPr>
      </w:pPr>
      <w:r w:rsidRPr="00436ED9">
        <w:rPr>
          <w:rFonts w:ascii="Times New Roman" w:hAnsi="Times New Roman" w:cs="Times New Roman"/>
          <w:b/>
          <w:sz w:val="16"/>
          <w:szCs w:val="16"/>
        </w:rPr>
        <w:t>СОВЕТ ДЕПУТАТОВ МУНИЦИПАЛЬНОГО ОБРАЗОВАНИЯ</w:t>
      </w:r>
    </w:p>
    <w:p w:rsidR="00436ED9" w:rsidRPr="00436ED9" w:rsidRDefault="00436ED9" w:rsidP="00436ED9">
      <w:pPr>
        <w:spacing w:after="0" w:line="240" w:lineRule="auto"/>
        <w:jc w:val="center"/>
        <w:rPr>
          <w:rFonts w:ascii="Times New Roman" w:hAnsi="Times New Roman" w:cs="Times New Roman"/>
          <w:b/>
          <w:sz w:val="16"/>
          <w:szCs w:val="16"/>
        </w:rPr>
      </w:pPr>
      <w:r w:rsidRPr="00436ED9">
        <w:rPr>
          <w:rFonts w:ascii="Times New Roman" w:hAnsi="Times New Roman" w:cs="Times New Roman"/>
          <w:b/>
          <w:caps/>
          <w:sz w:val="16"/>
          <w:szCs w:val="16"/>
        </w:rPr>
        <w:t xml:space="preserve">СПАССКИЙ </w:t>
      </w:r>
      <w:r w:rsidRPr="00436ED9">
        <w:rPr>
          <w:rFonts w:ascii="Times New Roman" w:hAnsi="Times New Roman" w:cs="Times New Roman"/>
          <w:b/>
          <w:sz w:val="16"/>
          <w:szCs w:val="16"/>
        </w:rPr>
        <w:t>СЕЛЬСОВЕТ САРАКТАШСКОГО РАЙОНА</w:t>
      </w:r>
    </w:p>
    <w:p w:rsidR="00436ED9" w:rsidRPr="00436ED9" w:rsidRDefault="00436ED9" w:rsidP="00436ED9">
      <w:pPr>
        <w:spacing w:after="0" w:line="240" w:lineRule="auto"/>
        <w:jc w:val="center"/>
        <w:rPr>
          <w:rFonts w:ascii="Times New Roman" w:hAnsi="Times New Roman" w:cs="Times New Roman"/>
          <w:b/>
          <w:sz w:val="16"/>
          <w:szCs w:val="16"/>
        </w:rPr>
      </w:pPr>
      <w:r w:rsidRPr="00436ED9">
        <w:rPr>
          <w:rFonts w:ascii="Times New Roman" w:hAnsi="Times New Roman" w:cs="Times New Roman"/>
          <w:b/>
          <w:sz w:val="16"/>
          <w:szCs w:val="16"/>
        </w:rPr>
        <w:t>ОРЕНБУРГСКОЙ ОБЛАСТИ</w:t>
      </w:r>
    </w:p>
    <w:p w:rsidR="00436ED9" w:rsidRPr="00436ED9" w:rsidRDefault="00436ED9" w:rsidP="00436ED9">
      <w:pPr>
        <w:spacing w:after="0" w:line="240" w:lineRule="auto"/>
        <w:jc w:val="center"/>
        <w:rPr>
          <w:rFonts w:ascii="Times New Roman" w:hAnsi="Times New Roman" w:cs="Times New Roman"/>
          <w:b/>
          <w:sz w:val="16"/>
          <w:szCs w:val="16"/>
        </w:rPr>
      </w:pPr>
      <w:r w:rsidRPr="00436ED9">
        <w:rPr>
          <w:rFonts w:ascii="Times New Roman" w:hAnsi="Times New Roman" w:cs="Times New Roman"/>
          <w:b/>
          <w:sz w:val="16"/>
          <w:szCs w:val="16"/>
        </w:rPr>
        <w:t>ВТОРОЙ СОЗЫВ</w:t>
      </w:r>
    </w:p>
    <w:p w:rsidR="00436ED9" w:rsidRPr="00436ED9" w:rsidRDefault="00436ED9" w:rsidP="00436ED9">
      <w:pPr>
        <w:spacing w:after="0" w:line="240" w:lineRule="auto"/>
        <w:jc w:val="center"/>
        <w:rPr>
          <w:rFonts w:ascii="Times New Roman" w:hAnsi="Times New Roman" w:cs="Times New Roman"/>
          <w:b/>
          <w:sz w:val="16"/>
          <w:szCs w:val="16"/>
        </w:rPr>
      </w:pPr>
    </w:p>
    <w:p w:rsidR="00436ED9" w:rsidRPr="00436ED9" w:rsidRDefault="00436ED9" w:rsidP="00436ED9">
      <w:pPr>
        <w:spacing w:after="0" w:line="240" w:lineRule="auto"/>
        <w:jc w:val="center"/>
        <w:rPr>
          <w:rFonts w:ascii="Times New Roman" w:hAnsi="Times New Roman" w:cs="Times New Roman"/>
          <w:b/>
          <w:sz w:val="16"/>
          <w:szCs w:val="16"/>
        </w:rPr>
      </w:pPr>
      <w:r w:rsidRPr="00436ED9">
        <w:rPr>
          <w:rFonts w:ascii="Times New Roman" w:hAnsi="Times New Roman" w:cs="Times New Roman"/>
          <w:b/>
          <w:sz w:val="16"/>
          <w:szCs w:val="16"/>
        </w:rPr>
        <w:t>РЕШЕНИЕ</w:t>
      </w:r>
    </w:p>
    <w:p w:rsidR="00436ED9" w:rsidRPr="00436ED9" w:rsidRDefault="00436ED9" w:rsidP="00436ED9">
      <w:pPr>
        <w:spacing w:after="0" w:line="240" w:lineRule="auto"/>
        <w:jc w:val="center"/>
        <w:rPr>
          <w:rFonts w:ascii="Times New Roman" w:hAnsi="Times New Roman" w:cs="Times New Roman"/>
          <w:sz w:val="16"/>
          <w:szCs w:val="16"/>
        </w:rPr>
      </w:pPr>
      <w:r w:rsidRPr="00436ED9">
        <w:rPr>
          <w:rFonts w:ascii="Times New Roman" w:hAnsi="Times New Roman" w:cs="Times New Roman"/>
          <w:sz w:val="16"/>
          <w:szCs w:val="16"/>
        </w:rPr>
        <w:t>двадцать второго заседания Совета депутатов</w:t>
      </w:r>
    </w:p>
    <w:p w:rsidR="00436ED9" w:rsidRPr="00436ED9" w:rsidRDefault="00436ED9" w:rsidP="00436ED9">
      <w:pPr>
        <w:spacing w:after="0" w:line="240" w:lineRule="auto"/>
        <w:jc w:val="center"/>
        <w:rPr>
          <w:rFonts w:ascii="Times New Roman" w:hAnsi="Times New Roman" w:cs="Times New Roman"/>
          <w:sz w:val="16"/>
          <w:szCs w:val="16"/>
        </w:rPr>
      </w:pPr>
      <w:r w:rsidRPr="00436ED9">
        <w:rPr>
          <w:rFonts w:ascii="Times New Roman" w:hAnsi="Times New Roman" w:cs="Times New Roman"/>
          <w:sz w:val="16"/>
          <w:szCs w:val="16"/>
        </w:rPr>
        <w:t>муниципального образования Спасский сельсовет</w:t>
      </w:r>
    </w:p>
    <w:p w:rsidR="00436ED9" w:rsidRPr="00436ED9" w:rsidRDefault="00436ED9" w:rsidP="00436ED9">
      <w:pPr>
        <w:spacing w:after="0" w:line="240" w:lineRule="auto"/>
        <w:jc w:val="center"/>
        <w:rPr>
          <w:rFonts w:ascii="Times New Roman" w:hAnsi="Times New Roman" w:cs="Times New Roman"/>
          <w:sz w:val="16"/>
          <w:szCs w:val="16"/>
        </w:rPr>
      </w:pPr>
      <w:r w:rsidRPr="00436ED9">
        <w:rPr>
          <w:rFonts w:ascii="Times New Roman" w:hAnsi="Times New Roman" w:cs="Times New Roman"/>
          <w:sz w:val="16"/>
          <w:szCs w:val="16"/>
        </w:rPr>
        <w:t>второго созыва</w:t>
      </w:r>
    </w:p>
    <w:p w:rsidR="00436ED9" w:rsidRPr="00436ED9" w:rsidRDefault="00436ED9" w:rsidP="00436ED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p w:rsidR="00436ED9" w:rsidRPr="00436ED9" w:rsidRDefault="00436ED9" w:rsidP="00436ED9">
      <w:pPr>
        <w:tabs>
          <w:tab w:val="left" w:pos="284"/>
        </w:tabs>
        <w:spacing w:after="0" w:line="240" w:lineRule="auto"/>
        <w:jc w:val="both"/>
        <w:rPr>
          <w:rFonts w:ascii="Times New Roman" w:hAnsi="Times New Roman" w:cs="Times New Roman"/>
          <w:sz w:val="16"/>
          <w:szCs w:val="16"/>
        </w:rPr>
      </w:pPr>
      <w:r w:rsidRPr="00436ED9">
        <w:rPr>
          <w:rFonts w:ascii="Times New Roman" w:hAnsi="Times New Roman" w:cs="Times New Roman"/>
          <w:color w:val="000000"/>
          <w:sz w:val="16"/>
          <w:szCs w:val="16"/>
        </w:rPr>
        <w:t xml:space="preserve">17.05.2023                </w:t>
      </w:r>
      <w:r>
        <w:rPr>
          <w:rFonts w:ascii="Times New Roman" w:hAnsi="Times New Roman" w:cs="Times New Roman"/>
          <w:color w:val="000000"/>
          <w:sz w:val="16"/>
          <w:szCs w:val="16"/>
        </w:rPr>
        <w:t xml:space="preserve">                                                  </w:t>
      </w:r>
      <w:r w:rsidRPr="00436ED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436ED9">
        <w:rPr>
          <w:rFonts w:ascii="Times New Roman" w:hAnsi="Times New Roman" w:cs="Times New Roman"/>
          <w:color w:val="000000"/>
          <w:sz w:val="16"/>
          <w:szCs w:val="16"/>
        </w:rPr>
        <w:t xml:space="preserve">            </w:t>
      </w:r>
      <w:proofErr w:type="gramStart"/>
      <w:r w:rsidRPr="00436ED9">
        <w:rPr>
          <w:rFonts w:ascii="Times New Roman" w:hAnsi="Times New Roman" w:cs="Times New Roman"/>
          <w:color w:val="000000"/>
          <w:sz w:val="16"/>
          <w:szCs w:val="16"/>
        </w:rPr>
        <w:t>с</w:t>
      </w:r>
      <w:proofErr w:type="gramEnd"/>
      <w:r w:rsidRPr="00436ED9">
        <w:rPr>
          <w:rFonts w:ascii="Times New Roman" w:hAnsi="Times New Roman" w:cs="Times New Roman"/>
          <w:color w:val="000000"/>
          <w:sz w:val="16"/>
          <w:szCs w:val="16"/>
        </w:rPr>
        <w:t xml:space="preserve">. Спасское                       </w:t>
      </w:r>
      <w:r>
        <w:rPr>
          <w:rFonts w:ascii="Times New Roman" w:hAnsi="Times New Roman" w:cs="Times New Roman"/>
          <w:color w:val="000000"/>
          <w:sz w:val="16"/>
          <w:szCs w:val="16"/>
        </w:rPr>
        <w:t xml:space="preserve">                                                         </w:t>
      </w:r>
      <w:r w:rsidRPr="00436ED9">
        <w:rPr>
          <w:rFonts w:ascii="Times New Roman" w:hAnsi="Times New Roman" w:cs="Times New Roman"/>
          <w:color w:val="000000"/>
          <w:sz w:val="16"/>
          <w:szCs w:val="16"/>
        </w:rPr>
        <w:t xml:space="preserve">               № 94                                    </w:t>
      </w:r>
    </w:p>
    <w:p w:rsidR="00436ED9" w:rsidRPr="00436ED9" w:rsidRDefault="00436ED9" w:rsidP="00436ED9">
      <w:pPr>
        <w:pStyle w:val="Default"/>
        <w:rPr>
          <w:sz w:val="16"/>
          <w:szCs w:val="16"/>
        </w:rPr>
      </w:pPr>
      <w:r>
        <w:rPr>
          <w:sz w:val="16"/>
          <w:szCs w:val="16"/>
        </w:rPr>
        <w:t xml:space="preserve"> </w:t>
      </w:r>
    </w:p>
    <w:p w:rsidR="00436ED9" w:rsidRPr="00436ED9" w:rsidRDefault="00436ED9" w:rsidP="00436ED9">
      <w:pPr>
        <w:pStyle w:val="Default"/>
        <w:jc w:val="both"/>
        <w:rPr>
          <w:color w:val="auto"/>
          <w:sz w:val="16"/>
          <w:szCs w:val="16"/>
        </w:rPr>
      </w:pPr>
    </w:p>
    <w:p w:rsidR="00436ED9" w:rsidRPr="00436ED9" w:rsidRDefault="00436ED9" w:rsidP="00436ED9">
      <w:pPr>
        <w:pStyle w:val="Default"/>
        <w:jc w:val="both"/>
        <w:rPr>
          <w:color w:val="auto"/>
          <w:sz w:val="16"/>
          <w:szCs w:val="16"/>
        </w:rPr>
      </w:pPr>
      <w:r w:rsidRPr="00436ED9">
        <w:rPr>
          <w:color w:val="auto"/>
          <w:sz w:val="16"/>
          <w:szCs w:val="16"/>
        </w:rPr>
        <w:t xml:space="preserve">       В соответствии  с </w:t>
      </w:r>
      <w:r w:rsidRPr="00436ED9">
        <w:rPr>
          <w:sz w:val="16"/>
          <w:szCs w:val="16"/>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Спасский сельсовет </w:t>
      </w:r>
      <w:proofErr w:type="spellStart"/>
      <w:r w:rsidRPr="00436ED9">
        <w:rPr>
          <w:sz w:val="16"/>
          <w:szCs w:val="16"/>
        </w:rPr>
        <w:t>Саракташский</w:t>
      </w:r>
      <w:proofErr w:type="spellEnd"/>
      <w:r w:rsidRPr="00436ED9">
        <w:rPr>
          <w:sz w:val="16"/>
          <w:szCs w:val="16"/>
        </w:rPr>
        <w:t xml:space="preserve"> район Оренбургской области</w:t>
      </w:r>
    </w:p>
    <w:p w:rsidR="00436ED9" w:rsidRPr="00436ED9" w:rsidRDefault="00436ED9" w:rsidP="00436ED9">
      <w:pPr>
        <w:pStyle w:val="Default"/>
        <w:jc w:val="both"/>
        <w:rPr>
          <w:color w:val="auto"/>
          <w:sz w:val="16"/>
          <w:szCs w:val="16"/>
        </w:rPr>
      </w:pPr>
      <w:r w:rsidRPr="00436ED9">
        <w:rPr>
          <w:color w:val="auto"/>
          <w:sz w:val="16"/>
          <w:szCs w:val="16"/>
        </w:rPr>
        <w:t>Совет депутатов Спасского сельсовета РЕШИЛ:</w:t>
      </w:r>
    </w:p>
    <w:p w:rsidR="00436ED9" w:rsidRPr="00436ED9" w:rsidRDefault="00436ED9" w:rsidP="00436ED9">
      <w:pPr>
        <w:spacing w:after="0" w:line="240" w:lineRule="auto"/>
        <w:ind w:firstLine="567"/>
        <w:contextualSpacing/>
        <w:jc w:val="both"/>
        <w:rPr>
          <w:rFonts w:ascii="Times New Roman" w:hAnsi="Times New Roman" w:cs="Times New Roman"/>
          <w:sz w:val="16"/>
          <w:szCs w:val="16"/>
        </w:rPr>
      </w:pPr>
      <w:r w:rsidRPr="00436ED9">
        <w:rPr>
          <w:rFonts w:ascii="Times New Roman" w:hAnsi="Times New Roman" w:cs="Times New Roman"/>
          <w:sz w:val="16"/>
          <w:szCs w:val="16"/>
        </w:rPr>
        <w:t xml:space="preserve">       1.  Заключить Соглашение «О порядке взаимодействия прокуратуры </w:t>
      </w:r>
      <w:proofErr w:type="spellStart"/>
      <w:r w:rsidRPr="00436ED9">
        <w:rPr>
          <w:rFonts w:ascii="Times New Roman" w:hAnsi="Times New Roman" w:cs="Times New Roman"/>
          <w:sz w:val="16"/>
          <w:szCs w:val="16"/>
        </w:rPr>
        <w:t>Саракташского</w:t>
      </w:r>
      <w:proofErr w:type="spellEnd"/>
      <w:r w:rsidRPr="00436ED9">
        <w:rPr>
          <w:rFonts w:ascii="Times New Roman" w:hAnsi="Times New Roman" w:cs="Times New Roman"/>
          <w:sz w:val="16"/>
          <w:szCs w:val="16"/>
        </w:rPr>
        <w:t xml:space="preserve"> района Оренбургской области и Совета депутатов муниципального образования Спасский сельсовет </w:t>
      </w:r>
      <w:proofErr w:type="spellStart"/>
      <w:r w:rsidRPr="00436ED9">
        <w:rPr>
          <w:rFonts w:ascii="Times New Roman" w:hAnsi="Times New Roman" w:cs="Times New Roman"/>
          <w:sz w:val="16"/>
          <w:szCs w:val="16"/>
        </w:rPr>
        <w:t>Саракташского</w:t>
      </w:r>
      <w:proofErr w:type="spellEnd"/>
      <w:r w:rsidRPr="00436ED9">
        <w:rPr>
          <w:rFonts w:ascii="Times New Roman" w:hAnsi="Times New Roman" w:cs="Times New Roman"/>
          <w:sz w:val="16"/>
          <w:szCs w:val="16"/>
        </w:rPr>
        <w:t xml:space="preserve"> района Оренбургской области».</w:t>
      </w:r>
    </w:p>
    <w:p w:rsidR="00436ED9" w:rsidRPr="00436ED9" w:rsidRDefault="00436ED9" w:rsidP="00436ED9">
      <w:pPr>
        <w:spacing w:after="0" w:line="240" w:lineRule="auto"/>
        <w:ind w:firstLine="567"/>
        <w:contextualSpacing/>
        <w:jc w:val="both"/>
        <w:rPr>
          <w:rFonts w:ascii="Times New Roman" w:hAnsi="Times New Roman" w:cs="Times New Roman"/>
          <w:sz w:val="16"/>
          <w:szCs w:val="16"/>
        </w:rPr>
      </w:pPr>
      <w:r w:rsidRPr="00436ED9">
        <w:rPr>
          <w:sz w:val="16"/>
          <w:szCs w:val="16"/>
        </w:rPr>
        <w:t xml:space="preserve">       </w:t>
      </w:r>
      <w:r w:rsidRPr="00436ED9">
        <w:rPr>
          <w:rFonts w:ascii="Times New Roman" w:hAnsi="Times New Roman" w:cs="Times New Roman"/>
          <w:sz w:val="16"/>
          <w:szCs w:val="16"/>
        </w:rPr>
        <w:t>2.</w:t>
      </w:r>
      <w:r w:rsidRPr="00436ED9">
        <w:rPr>
          <w:sz w:val="16"/>
          <w:szCs w:val="16"/>
        </w:rPr>
        <w:t xml:space="preserve"> </w:t>
      </w:r>
      <w:r w:rsidRPr="00436ED9">
        <w:rPr>
          <w:rFonts w:ascii="Times New Roman" w:hAnsi="Times New Roman" w:cs="Times New Roman"/>
          <w:sz w:val="16"/>
          <w:szCs w:val="16"/>
        </w:rPr>
        <w:t xml:space="preserve">Настоящее решение вступает в силу после его подписания и подлежит размещению на официальном сайте муниципального образования Спасский сельсовет </w:t>
      </w:r>
      <w:proofErr w:type="spellStart"/>
      <w:r w:rsidRPr="00436ED9">
        <w:rPr>
          <w:rFonts w:ascii="Times New Roman" w:hAnsi="Times New Roman" w:cs="Times New Roman"/>
          <w:sz w:val="16"/>
          <w:szCs w:val="16"/>
        </w:rPr>
        <w:t>Саракташского</w:t>
      </w:r>
      <w:proofErr w:type="spellEnd"/>
      <w:r w:rsidRPr="00436ED9">
        <w:rPr>
          <w:rFonts w:ascii="Times New Roman" w:hAnsi="Times New Roman" w:cs="Times New Roman"/>
          <w:sz w:val="16"/>
          <w:szCs w:val="16"/>
        </w:rPr>
        <w:t xml:space="preserve"> района Оренбургской области в сети «Интернет».</w:t>
      </w:r>
    </w:p>
    <w:p w:rsidR="00436ED9" w:rsidRDefault="00436ED9" w:rsidP="00436ED9">
      <w:pPr>
        <w:pStyle w:val="Default"/>
        <w:jc w:val="both"/>
        <w:rPr>
          <w:color w:val="auto"/>
          <w:sz w:val="16"/>
          <w:szCs w:val="16"/>
        </w:rPr>
      </w:pPr>
      <w:r w:rsidRPr="00436ED9">
        <w:rPr>
          <w:color w:val="auto"/>
          <w:sz w:val="16"/>
          <w:szCs w:val="16"/>
        </w:rPr>
        <w:t xml:space="preserve">           </w:t>
      </w:r>
      <w:r>
        <w:rPr>
          <w:color w:val="auto"/>
          <w:sz w:val="16"/>
          <w:szCs w:val="16"/>
        </w:rPr>
        <w:t xml:space="preserve">       </w:t>
      </w:r>
      <w:r w:rsidRPr="00436ED9">
        <w:rPr>
          <w:color w:val="auto"/>
          <w:sz w:val="16"/>
          <w:szCs w:val="16"/>
        </w:rPr>
        <w:t xml:space="preserve">   3. </w:t>
      </w:r>
      <w:proofErr w:type="gramStart"/>
      <w:r w:rsidRPr="00436ED9">
        <w:rPr>
          <w:color w:val="auto"/>
          <w:sz w:val="16"/>
          <w:szCs w:val="16"/>
        </w:rPr>
        <w:t>Контроль за</w:t>
      </w:r>
      <w:proofErr w:type="gramEnd"/>
      <w:r w:rsidRPr="00436ED9">
        <w:rPr>
          <w:color w:val="auto"/>
          <w:sz w:val="16"/>
          <w:szCs w:val="16"/>
        </w:rPr>
        <w:t xml:space="preserve"> исполнением настоящего решения возложить постоянную комиссию Совета депутатов сельсовета по мандатным вопросам (</w:t>
      </w:r>
      <w:proofErr w:type="spellStart"/>
      <w:r w:rsidRPr="00436ED9">
        <w:rPr>
          <w:color w:val="auto"/>
          <w:sz w:val="16"/>
          <w:szCs w:val="16"/>
        </w:rPr>
        <w:t>Губанкова</w:t>
      </w:r>
      <w:proofErr w:type="spellEnd"/>
      <w:r w:rsidRPr="00436ED9">
        <w:rPr>
          <w:color w:val="auto"/>
          <w:sz w:val="16"/>
          <w:szCs w:val="16"/>
        </w:rPr>
        <w:t xml:space="preserve"> Г.А.).</w:t>
      </w:r>
    </w:p>
    <w:p w:rsidR="00436ED9" w:rsidRPr="006D162C" w:rsidRDefault="00436ED9" w:rsidP="006D162C">
      <w:pPr>
        <w:pStyle w:val="Default"/>
        <w:jc w:val="both"/>
        <w:rPr>
          <w:color w:val="auto"/>
          <w:sz w:val="16"/>
          <w:szCs w:val="16"/>
        </w:rPr>
      </w:pPr>
    </w:p>
    <w:p w:rsidR="00436ED9" w:rsidRPr="006D162C" w:rsidRDefault="00436ED9" w:rsidP="006D162C">
      <w:pPr>
        <w:pStyle w:val="Default"/>
        <w:jc w:val="both"/>
        <w:rPr>
          <w:color w:val="auto"/>
          <w:sz w:val="16"/>
          <w:szCs w:val="16"/>
        </w:rPr>
      </w:pPr>
    </w:p>
    <w:p w:rsidR="00436ED9" w:rsidRPr="006D162C" w:rsidRDefault="00436ED9" w:rsidP="006D162C">
      <w:pPr>
        <w:spacing w:after="0" w:line="240" w:lineRule="auto"/>
        <w:jc w:val="both"/>
        <w:rPr>
          <w:rStyle w:val="FontStyle13"/>
          <w:rFonts w:cs="Times New Roman"/>
          <w:sz w:val="16"/>
          <w:szCs w:val="16"/>
        </w:rPr>
      </w:pPr>
      <w:r w:rsidRPr="006D162C">
        <w:rPr>
          <w:rStyle w:val="FontStyle13"/>
          <w:rFonts w:cs="Times New Roman"/>
          <w:sz w:val="16"/>
          <w:szCs w:val="16"/>
        </w:rPr>
        <w:t xml:space="preserve">Председатель Совета депутатов                                                                                   Глава муниципального образования Спасский сельсовет                    </w:t>
      </w:r>
    </w:p>
    <w:p w:rsidR="00436ED9" w:rsidRPr="006D162C" w:rsidRDefault="00436ED9" w:rsidP="006D162C">
      <w:pPr>
        <w:spacing w:after="0" w:line="240" w:lineRule="auto"/>
        <w:jc w:val="both"/>
        <w:rPr>
          <w:rStyle w:val="FontStyle13"/>
          <w:rFonts w:cs="Times New Roman"/>
          <w:sz w:val="16"/>
          <w:szCs w:val="16"/>
        </w:rPr>
      </w:pPr>
      <w:r w:rsidRPr="006D162C">
        <w:rPr>
          <w:rStyle w:val="FontStyle13"/>
          <w:rFonts w:cs="Times New Roman"/>
          <w:sz w:val="16"/>
          <w:szCs w:val="16"/>
        </w:rPr>
        <w:t xml:space="preserve">______________  Р.Г. Магомедов                                                                                                                         ______________ А.М. </w:t>
      </w:r>
      <w:proofErr w:type="spellStart"/>
      <w:r w:rsidRPr="006D162C">
        <w:rPr>
          <w:rStyle w:val="FontStyle13"/>
          <w:rFonts w:cs="Times New Roman"/>
          <w:sz w:val="16"/>
          <w:szCs w:val="16"/>
        </w:rPr>
        <w:t>Губанков</w:t>
      </w:r>
      <w:proofErr w:type="spellEnd"/>
    </w:p>
    <w:p w:rsidR="00436ED9" w:rsidRDefault="00436ED9" w:rsidP="006D162C">
      <w:pPr>
        <w:pStyle w:val="Default"/>
        <w:rPr>
          <w:sz w:val="16"/>
          <w:szCs w:val="16"/>
        </w:rPr>
      </w:pPr>
    </w:p>
    <w:p w:rsidR="006766E5" w:rsidRDefault="006766E5" w:rsidP="006D162C">
      <w:pPr>
        <w:pStyle w:val="Default"/>
        <w:rPr>
          <w:sz w:val="16"/>
          <w:szCs w:val="16"/>
        </w:rPr>
      </w:pPr>
    </w:p>
    <w:p w:rsidR="006766E5" w:rsidRDefault="006766E5" w:rsidP="006D162C">
      <w:pPr>
        <w:pStyle w:val="Default"/>
        <w:rPr>
          <w:sz w:val="16"/>
          <w:szCs w:val="16"/>
        </w:rPr>
      </w:pPr>
    </w:p>
    <w:p w:rsidR="006766E5" w:rsidRPr="006D162C" w:rsidRDefault="006766E5" w:rsidP="006D162C">
      <w:pPr>
        <w:pStyle w:val="Default"/>
        <w:rPr>
          <w:sz w:val="16"/>
          <w:szCs w:val="16"/>
        </w:rPr>
      </w:pPr>
    </w:p>
    <w:p w:rsidR="006D162C" w:rsidRPr="006D162C" w:rsidRDefault="006D162C" w:rsidP="006D162C">
      <w:pPr>
        <w:pStyle w:val="Default"/>
        <w:rPr>
          <w:sz w:val="16"/>
          <w:szCs w:val="16"/>
        </w:rPr>
      </w:pPr>
    </w:p>
    <w:p w:rsidR="006D162C" w:rsidRPr="006D162C" w:rsidRDefault="006D162C" w:rsidP="006D162C">
      <w:pPr>
        <w:pStyle w:val="Default"/>
        <w:rPr>
          <w:sz w:val="16"/>
          <w:szCs w:val="16"/>
        </w:rPr>
      </w:pPr>
    </w:p>
    <w:p w:rsidR="006D162C" w:rsidRPr="006D162C" w:rsidRDefault="006D162C" w:rsidP="006D162C">
      <w:pPr>
        <w:pStyle w:val="Default"/>
        <w:rPr>
          <w:sz w:val="16"/>
          <w:szCs w:val="16"/>
        </w:rPr>
      </w:pPr>
    </w:p>
    <w:tbl>
      <w:tblPr>
        <w:tblW w:w="9760" w:type="dxa"/>
        <w:jc w:val="center"/>
        <w:tblLook w:val="01E0"/>
      </w:tblPr>
      <w:tblGrid>
        <w:gridCol w:w="3321"/>
        <w:gridCol w:w="2977"/>
        <w:gridCol w:w="3462"/>
      </w:tblGrid>
      <w:tr w:rsidR="006D162C" w:rsidRPr="006D162C" w:rsidTr="00E307E7">
        <w:trPr>
          <w:trHeight w:val="961"/>
          <w:jc w:val="center"/>
        </w:trPr>
        <w:tc>
          <w:tcPr>
            <w:tcW w:w="3321" w:type="dxa"/>
          </w:tcPr>
          <w:p w:rsidR="006D162C" w:rsidRPr="006D162C" w:rsidRDefault="006D162C" w:rsidP="006D162C">
            <w:pPr>
              <w:tabs>
                <w:tab w:val="left" w:pos="710"/>
              </w:tabs>
              <w:spacing w:after="0" w:line="240" w:lineRule="auto"/>
              <w:ind w:right="-142"/>
              <w:jc w:val="center"/>
              <w:rPr>
                <w:rFonts w:ascii="Times New Roman" w:eastAsia="Calibri" w:hAnsi="Times New Roman" w:cs="Times New Roman"/>
                <w:b/>
                <w:sz w:val="16"/>
                <w:szCs w:val="16"/>
              </w:rPr>
            </w:pPr>
          </w:p>
        </w:tc>
        <w:tc>
          <w:tcPr>
            <w:tcW w:w="2977" w:type="dxa"/>
          </w:tcPr>
          <w:p w:rsidR="006D162C" w:rsidRPr="006D162C" w:rsidRDefault="006D162C" w:rsidP="006D162C">
            <w:pPr>
              <w:spacing w:after="0" w:line="240" w:lineRule="auto"/>
              <w:ind w:right="-142"/>
              <w:jc w:val="center"/>
              <w:rPr>
                <w:rFonts w:ascii="Times New Roman" w:eastAsia="Calibri" w:hAnsi="Times New Roman" w:cs="Times New Roman"/>
                <w:b/>
                <w:sz w:val="16"/>
                <w:szCs w:val="16"/>
              </w:rPr>
            </w:pPr>
            <w:r w:rsidRPr="006D162C">
              <w:rPr>
                <w:rFonts w:ascii="Times New Roman" w:hAnsi="Times New Roman" w:cs="Times New Roman"/>
                <w:noProof/>
                <w:sz w:val="16"/>
                <w:szCs w:val="16"/>
              </w:rPr>
              <w:drawing>
                <wp:inline distT="0" distB="0" distL="0" distR="0">
                  <wp:extent cx="400050" cy="60960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609600"/>
                          </a:xfrm>
                          <a:prstGeom prst="rect">
                            <a:avLst/>
                          </a:prstGeom>
                          <a:noFill/>
                          <a:ln>
                            <a:noFill/>
                          </a:ln>
                        </pic:spPr>
                      </pic:pic>
                    </a:graphicData>
                  </a:graphic>
                </wp:inline>
              </w:drawing>
            </w:r>
          </w:p>
        </w:tc>
        <w:tc>
          <w:tcPr>
            <w:tcW w:w="3462" w:type="dxa"/>
          </w:tcPr>
          <w:p w:rsidR="006D162C" w:rsidRPr="006D162C" w:rsidRDefault="006D162C" w:rsidP="006D162C">
            <w:pPr>
              <w:spacing w:after="0" w:line="240" w:lineRule="auto"/>
              <w:ind w:right="-142"/>
              <w:rPr>
                <w:rFonts w:ascii="Times New Roman" w:eastAsia="Calibri" w:hAnsi="Times New Roman" w:cs="Times New Roman"/>
                <w:b/>
                <w:sz w:val="16"/>
                <w:szCs w:val="16"/>
              </w:rPr>
            </w:pPr>
          </w:p>
        </w:tc>
      </w:tr>
    </w:tbl>
    <w:p w:rsidR="006D162C" w:rsidRPr="006D162C" w:rsidRDefault="006D162C" w:rsidP="006D162C">
      <w:pPr>
        <w:spacing w:after="0" w:line="240" w:lineRule="auto"/>
        <w:ind w:right="-1"/>
        <w:rPr>
          <w:rFonts w:ascii="Times New Roman" w:eastAsia="Calibri" w:hAnsi="Times New Roman" w:cs="Times New Roman"/>
          <w:noProof/>
          <w:sz w:val="16"/>
          <w:szCs w:val="16"/>
        </w:rPr>
      </w:pPr>
    </w:p>
    <w:p w:rsidR="006D162C" w:rsidRPr="006D162C" w:rsidRDefault="006D162C" w:rsidP="006D162C">
      <w:pPr>
        <w:spacing w:after="0" w:line="240" w:lineRule="auto"/>
        <w:ind w:right="-1"/>
        <w:jc w:val="center"/>
        <w:rPr>
          <w:rFonts w:ascii="Times New Roman" w:hAnsi="Times New Roman" w:cs="Times New Roman"/>
          <w:b/>
          <w:caps/>
          <w:sz w:val="16"/>
          <w:szCs w:val="16"/>
        </w:rPr>
      </w:pPr>
      <w:r w:rsidRPr="006D162C">
        <w:rPr>
          <w:rFonts w:ascii="Times New Roman" w:hAnsi="Times New Roman" w:cs="Times New Roman"/>
          <w:b/>
          <w:caps/>
          <w:sz w:val="16"/>
          <w:szCs w:val="16"/>
        </w:rPr>
        <w:t>СОВЕТ ДЕПУТАТОВ муниципального образования Спасский сельсовет Саракташского района оренбургской области</w:t>
      </w:r>
    </w:p>
    <w:p w:rsidR="006D162C" w:rsidRPr="006D162C" w:rsidRDefault="006D162C" w:rsidP="006D162C">
      <w:pPr>
        <w:spacing w:after="0" w:line="240" w:lineRule="auto"/>
        <w:ind w:right="-1"/>
        <w:jc w:val="center"/>
        <w:rPr>
          <w:rFonts w:ascii="Times New Roman" w:hAnsi="Times New Roman" w:cs="Times New Roman"/>
          <w:b/>
          <w:caps/>
          <w:sz w:val="16"/>
          <w:szCs w:val="16"/>
        </w:rPr>
      </w:pPr>
      <w:r w:rsidRPr="006D162C">
        <w:rPr>
          <w:rFonts w:ascii="Times New Roman" w:hAnsi="Times New Roman" w:cs="Times New Roman"/>
          <w:b/>
          <w:caps/>
          <w:sz w:val="16"/>
          <w:szCs w:val="16"/>
        </w:rPr>
        <w:t>ВТОРОЙ созыв</w:t>
      </w:r>
    </w:p>
    <w:p w:rsidR="006D162C" w:rsidRPr="006D162C" w:rsidRDefault="006D162C" w:rsidP="006D162C">
      <w:pPr>
        <w:spacing w:after="0" w:line="240" w:lineRule="auto"/>
        <w:ind w:right="-1"/>
        <w:jc w:val="center"/>
        <w:rPr>
          <w:rFonts w:ascii="Times New Roman" w:hAnsi="Times New Roman" w:cs="Times New Roman"/>
          <w:b/>
          <w:caps/>
          <w:sz w:val="16"/>
          <w:szCs w:val="16"/>
        </w:rPr>
      </w:pPr>
    </w:p>
    <w:p w:rsidR="006D162C" w:rsidRPr="006D162C" w:rsidRDefault="006D162C" w:rsidP="006D162C">
      <w:pPr>
        <w:spacing w:after="0" w:line="240" w:lineRule="auto"/>
        <w:jc w:val="center"/>
        <w:rPr>
          <w:rFonts w:ascii="Times New Roman" w:hAnsi="Times New Roman" w:cs="Times New Roman"/>
          <w:b/>
          <w:sz w:val="16"/>
          <w:szCs w:val="16"/>
        </w:rPr>
      </w:pPr>
      <w:proofErr w:type="gramStart"/>
      <w:r w:rsidRPr="006D162C">
        <w:rPr>
          <w:rFonts w:ascii="Times New Roman" w:hAnsi="Times New Roman" w:cs="Times New Roman"/>
          <w:b/>
          <w:sz w:val="16"/>
          <w:szCs w:val="16"/>
        </w:rPr>
        <w:t>Р</w:t>
      </w:r>
      <w:proofErr w:type="gramEnd"/>
      <w:r w:rsidRPr="006D162C">
        <w:rPr>
          <w:rFonts w:ascii="Times New Roman" w:hAnsi="Times New Roman" w:cs="Times New Roman"/>
          <w:b/>
          <w:sz w:val="16"/>
          <w:szCs w:val="16"/>
        </w:rPr>
        <w:t xml:space="preserve"> Е Ш Е Н И Е</w:t>
      </w:r>
    </w:p>
    <w:p w:rsidR="006D162C" w:rsidRPr="006D162C" w:rsidRDefault="006D162C" w:rsidP="006D162C">
      <w:pPr>
        <w:spacing w:after="0" w:line="240" w:lineRule="auto"/>
        <w:ind w:right="-1" w:firstLine="709"/>
        <w:jc w:val="center"/>
        <w:rPr>
          <w:rFonts w:ascii="Times New Roman" w:hAnsi="Times New Roman" w:cs="Times New Roman"/>
          <w:sz w:val="16"/>
          <w:szCs w:val="16"/>
        </w:rPr>
      </w:pPr>
      <w:r w:rsidRPr="006D162C">
        <w:rPr>
          <w:rFonts w:ascii="Times New Roman" w:hAnsi="Times New Roman" w:cs="Times New Roman"/>
          <w:sz w:val="16"/>
          <w:szCs w:val="16"/>
        </w:rPr>
        <w:t xml:space="preserve">двадцать второго  заседания Совета депутатов </w:t>
      </w:r>
    </w:p>
    <w:p w:rsidR="006D162C" w:rsidRPr="006D162C" w:rsidRDefault="006D162C" w:rsidP="006D162C">
      <w:pPr>
        <w:spacing w:after="0" w:line="240" w:lineRule="auto"/>
        <w:ind w:right="-1" w:firstLine="709"/>
        <w:jc w:val="center"/>
        <w:rPr>
          <w:rFonts w:ascii="Times New Roman" w:hAnsi="Times New Roman" w:cs="Times New Roman"/>
          <w:sz w:val="16"/>
          <w:szCs w:val="16"/>
        </w:rPr>
      </w:pPr>
      <w:r w:rsidRPr="006D162C">
        <w:rPr>
          <w:rFonts w:ascii="Times New Roman" w:hAnsi="Times New Roman" w:cs="Times New Roman"/>
          <w:sz w:val="16"/>
          <w:szCs w:val="16"/>
        </w:rPr>
        <w:t xml:space="preserve">Спасского сельсовета </w:t>
      </w:r>
      <w:proofErr w:type="spellStart"/>
      <w:r w:rsidRPr="006D162C">
        <w:rPr>
          <w:rFonts w:ascii="Times New Roman" w:hAnsi="Times New Roman" w:cs="Times New Roman"/>
          <w:sz w:val="16"/>
          <w:szCs w:val="16"/>
        </w:rPr>
        <w:t>Саракташского</w:t>
      </w:r>
      <w:proofErr w:type="spellEnd"/>
      <w:r w:rsidRPr="006D162C">
        <w:rPr>
          <w:rFonts w:ascii="Times New Roman" w:hAnsi="Times New Roman" w:cs="Times New Roman"/>
          <w:sz w:val="16"/>
          <w:szCs w:val="16"/>
        </w:rPr>
        <w:t xml:space="preserve"> района </w:t>
      </w:r>
    </w:p>
    <w:p w:rsidR="006D162C" w:rsidRPr="006D162C" w:rsidRDefault="006D162C" w:rsidP="006D162C">
      <w:pPr>
        <w:spacing w:after="0" w:line="240" w:lineRule="auto"/>
        <w:ind w:right="-1" w:firstLine="709"/>
        <w:jc w:val="center"/>
        <w:rPr>
          <w:rFonts w:ascii="Times New Roman" w:hAnsi="Times New Roman" w:cs="Times New Roman"/>
          <w:sz w:val="16"/>
          <w:szCs w:val="16"/>
        </w:rPr>
      </w:pPr>
      <w:r w:rsidRPr="006D162C">
        <w:rPr>
          <w:rFonts w:ascii="Times New Roman" w:hAnsi="Times New Roman" w:cs="Times New Roman"/>
          <w:sz w:val="16"/>
          <w:szCs w:val="16"/>
        </w:rPr>
        <w:t>Оренбургской области второго созыва</w:t>
      </w:r>
    </w:p>
    <w:p w:rsidR="006D162C" w:rsidRPr="006D162C" w:rsidRDefault="006D162C" w:rsidP="006D162C">
      <w:pPr>
        <w:spacing w:after="0" w:line="240" w:lineRule="auto"/>
        <w:rPr>
          <w:rFonts w:ascii="Times New Roman" w:hAnsi="Times New Roman" w:cs="Times New Roman"/>
          <w:sz w:val="16"/>
          <w:szCs w:val="16"/>
        </w:rPr>
      </w:pPr>
    </w:p>
    <w:p w:rsidR="006D162C" w:rsidRPr="006D162C" w:rsidRDefault="006D162C" w:rsidP="006D162C">
      <w:pPr>
        <w:spacing w:after="0" w:line="240" w:lineRule="auto"/>
        <w:jc w:val="both"/>
        <w:rPr>
          <w:rFonts w:ascii="Times New Roman" w:hAnsi="Times New Roman" w:cs="Times New Roman"/>
          <w:sz w:val="16"/>
          <w:szCs w:val="16"/>
        </w:rPr>
      </w:pPr>
      <w:proofErr w:type="gramStart"/>
      <w:r w:rsidRPr="006D162C">
        <w:rPr>
          <w:rFonts w:ascii="Times New Roman" w:hAnsi="Times New Roman" w:cs="Times New Roman"/>
          <w:sz w:val="16"/>
          <w:szCs w:val="16"/>
        </w:rPr>
        <w:t xml:space="preserve">17.05.2023                       </w:t>
      </w:r>
      <w:r>
        <w:rPr>
          <w:rFonts w:ascii="Times New Roman" w:hAnsi="Times New Roman" w:cs="Times New Roman"/>
          <w:sz w:val="16"/>
          <w:szCs w:val="16"/>
        </w:rPr>
        <w:t xml:space="preserve">                                                                 </w:t>
      </w:r>
      <w:r w:rsidRPr="006D162C">
        <w:rPr>
          <w:rFonts w:ascii="Times New Roman" w:hAnsi="Times New Roman" w:cs="Times New Roman"/>
          <w:sz w:val="16"/>
          <w:szCs w:val="16"/>
        </w:rPr>
        <w:t xml:space="preserve">          Спасское                          </w:t>
      </w:r>
      <w:r>
        <w:rPr>
          <w:rFonts w:ascii="Times New Roman" w:hAnsi="Times New Roman" w:cs="Times New Roman"/>
          <w:sz w:val="16"/>
          <w:szCs w:val="16"/>
        </w:rPr>
        <w:t xml:space="preserve">                                                   </w:t>
      </w:r>
      <w:r w:rsidRPr="006D162C">
        <w:rPr>
          <w:rFonts w:ascii="Times New Roman" w:hAnsi="Times New Roman" w:cs="Times New Roman"/>
          <w:sz w:val="16"/>
          <w:szCs w:val="16"/>
        </w:rPr>
        <w:t xml:space="preserve">               № 95</w:t>
      </w:r>
      <w:proofErr w:type="gramEnd"/>
    </w:p>
    <w:p w:rsidR="006D162C" w:rsidRPr="006D162C" w:rsidRDefault="006D162C" w:rsidP="006D162C">
      <w:pPr>
        <w:shd w:val="clear" w:color="auto" w:fill="FFFFFF"/>
        <w:spacing w:after="0" w:line="240" w:lineRule="auto"/>
        <w:jc w:val="center"/>
        <w:rPr>
          <w:rFonts w:ascii="Times New Roman" w:hAnsi="Times New Roman" w:cs="Times New Roman"/>
          <w:caps/>
          <w:sz w:val="16"/>
          <w:szCs w:val="16"/>
        </w:rPr>
      </w:pPr>
    </w:p>
    <w:p w:rsidR="006D162C" w:rsidRPr="006D162C" w:rsidRDefault="006D162C" w:rsidP="006D162C">
      <w:pPr>
        <w:pStyle w:val="6"/>
        <w:spacing w:before="0" w:after="0"/>
        <w:jc w:val="center"/>
        <w:rPr>
          <w:b w:val="0"/>
          <w:bCs w:val="0"/>
          <w:sz w:val="16"/>
          <w:szCs w:val="16"/>
        </w:rPr>
      </w:pPr>
    </w:p>
    <w:p w:rsidR="006D162C" w:rsidRPr="006D162C" w:rsidRDefault="006D162C" w:rsidP="006D162C">
      <w:pPr>
        <w:pStyle w:val="6"/>
        <w:spacing w:before="0" w:after="0"/>
        <w:jc w:val="center"/>
        <w:rPr>
          <w:b w:val="0"/>
          <w:bCs w:val="0"/>
          <w:sz w:val="16"/>
          <w:szCs w:val="16"/>
        </w:rPr>
      </w:pPr>
      <w:r w:rsidRPr="006D162C">
        <w:rPr>
          <w:b w:val="0"/>
          <w:sz w:val="16"/>
          <w:szCs w:val="16"/>
        </w:rPr>
        <w:t xml:space="preserve">О внесении изменений в Правила благоустройства территории муниципального образования Спасский сельсовет </w:t>
      </w:r>
      <w:proofErr w:type="spellStart"/>
      <w:r w:rsidRPr="006D162C">
        <w:rPr>
          <w:b w:val="0"/>
          <w:sz w:val="16"/>
          <w:szCs w:val="16"/>
        </w:rPr>
        <w:t>Саракташского</w:t>
      </w:r>
      <w:proofErr w:type="spellEnd"/>
      <w:r w:rsidRPr="006D162C">
        <w:rPr>
          <w:b w:val="0"/>
          <w:sz w:val="16"/>
          <w:szCs w:val="16"/>
        </w:rPr>
        <w:t xml:space="preserve"> района Оренбургской области</w:t>
      </w:r>
    </w:p>
    <w:p w:rsidR="006D162C" w:rsidRPr="006D162C" w:rsidRDefault="006D162C" w:rsidP="006D162C">
      <w:pPr>
        <w:pStyle w:val="6"/>
        <w:spacing w:before="0" w:after="0"/>
        <w:jc w:val="center"/>
        <w:rPr>
          <w:b w:val="0"/>
          <w:bCs w:val="0"/>
          <w:sz w:val="16"/>
          <w:szCs w:val="16"/>
        </w:rPr>
      </w:pPr>
    </w:p>
    <w:p w:rsidR="006D162C" w:rsidRPr="006D162C" w:rsidRDefault="006D162C" w:rsidP="006D162C">
      <w:pPr>
        <w:spacing w:after="0" w:line="240" w:lineRule="auto"/>
        <w:ind w:firstLine="540"/>
        <w:jc w:val="both"/>
        <w:rPr>
          <w:rFonts w:ascii="Times New Roman" w:hAnsi="Times New Roman" w:cs="Times New Roman"/>
          <w:sz w:val="16"/>
          <w:szCs w:val="16"/>
        </w:rPr>
      </w:pPr>
      <w:r w:rsidRPr="006D162C">
        <w:rPr>
          <w:rFonts w:ascii="Times New Roman" w:hAnsi="Times New Roman" w:cs="Times New Roman"/>
          <w:sz w:val="16"/>
          <w:szCs w:val="16"/>
        </w:rPr>
        <w:t xml:space="preserve">В соответствии с пунктом 4 статьи 7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Спасский сельсовет </w:t>
      </w:r>
      <w:proofErr w:type="spellStart"/>
      <w:r w:rsidRPr="006D162C">
        <w:rPr>
          <w:rFonts w:ascii="Times New Roman" w:hAnsi="Times New Roman" w:cs="Times New Roman"/>
          <w:sz w:val="16"/>
          <w:szCs w:val="16"/>
        </w:rPr>
        <w:t>Саракташского</w:t>
      </w:r>
      <w:proofErr w:type="spellEnd"/>
      <w:r w:rsidRPr="006D162C">
        <w:rPr>
          <w:rFonts w:ascii="Times New Roman" w:hAnsi="Times New Roman" w:cs="Times New Roman"/>
          <w:sz w:val="16"/>
          <w:szCs w:val="16"/>
        </w:rPr>
        <w:t xml:space="preserve"> района Оренбургской области </w:t>
      </w:r>
    </w:p>
    <w:p w:rsidR="006D162C" w:rsidRPr="006D162C" w:rsidRDefault="006D162C" w:rsidP="006D162C">
      <w:pPr>
        <w:spacing w:after="0" w:line="240" w:lineRule="auto"/>
        <w:rPr>
          <w:rFonts w:ascii="Times New Roman" w:hAnsi="Times New Roman" w:cs="Times New Roman"/>
          <w:sz w:val="16"/>
          <w:szCs w:val="16"/>
        </w:rPr>
      </w:pPr>
      <w:r w:rsidRPr="006D162C">
        <w:rPr>
          <w:rFonts w:ascii="Times New Roman" w:hAnsi="Times New Roman" w:cs="Times New Roman"/>
          <w:sz w:val="16"/>
          <w:szCs w:val="16"/>
        </w:rPr>
        <w:t xml:space="preserve">Совет депутатов Спасского сельсовета </w:t>
      </w:r>
      <w:proofErr w:type="gramStart"/>
      <w:r w:rsidRPr="006D162C">
        <w:rPr>
          <w:rFonts w:ascii="Times New Roman" w:hAnsi="Times New Roman" w:cs="Times New Roman"/>
          <w:sz w:val="16"/>
          <w:szCs w:val="16"/>
        </w:rPr>
        <w:t>Р</w:t>
      </w:r>
      <w:proofErr w:type="gramEnd"/>
      <w:r w:rsidRPr="006D162C">
        <w:rPr>
          <w:rFonts w:ascii="Times New Roman" w:hAnsi="Times New Roman" w:cs="Times New Roman"/>
          <w:sz w:val="16"/>
          <w:szCs w:val="16"/>
        </w:rPr>
        <w:t xml:space="preserve"> Е Ш И Л :</w:t>
      </w:r>
    </w:p>
    <w:p w:rsidR="006D162C" w:rsidRPr="006D162C" w:rsidRDefault="006D162C" w:rsidP="006D162C">
      <w:pPr>
        <w:spacing w:after="0" w:line="240" w:lineRule="auto"/>
        <w:ind w:firstLine="709"/>
        <w:rPr>
          <w:rFonts w:ascii="Times New Roman" w:hAnsi="Times New Roman" w:cs="Times New Roman"/>
          <w:sz w:val="16"/>
          <w:szCs w:val="16"/>
        </w:rPr>
      </w:pP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t xml:space="preserve">1.  Внести в Правила благоустройства территории муниципального образования Спасский сельсовет </w:t>
      </w:r>
      <w:proofErr w:type="spellStart"/>
      <w:r w:rsidRPr="006D162C">
        <w:rPr>
          <w:rFonts w:ascii="Times New Roman" w:hAnsi="Times New Roman" w:cs="Times New Roman"/>
          <w:sz w:val="16"/>
          <w:szCs w:val="16"/>
        </w:rPr>
        <w:t>Саракташского</w:t>
      </w:r>
      <w:proofErr w:type="spellEnd"/>
      <w:r w:rsidRPr="006D162C">
        <w:rPr>
          <w:rFonts w:ascii="Times New Roman" w:hAnsi="Times New Roman" w:cs="Times New Roman"/>
          <w:sz w:val="16"/>
          <w:szCs w:val="16"/>
        </w:rPr>
        <w:t xml:space="preserve"> района Оренбургской области, утвержденные решением Совета депутатов Спасского сельсовета </w:t>
      </w:r>
      <w:proofErr w:type="spellStart"/>
      <w:r w:rsidRPr="006D162C">
        <w:rPr>
          <w:rFonts w:ascii="Times New Roman" w:hAnsi="Times New Roman" w:cs="Times New Roman"/>
          <w:sz w:val="16"/>
          <w:szCs w:val="16"/>
        </w:rPr>
        <w:t>Саракташского</w:t>
      </w:r>
      <w:proofErr w:type="spellEnd"/>
      <w:r w:rsidRPr="006D162C">
        <w:rPr>
          <w:rFonts w:ascii="Times New Roman" w:hAnsi="Times New Roman" w:cs="Times New Roman"/>
          <w:sz w:val="16"/>
          <w:szCs w:val="16"/>
        </w:rPr>
        <w:t xml:space="preserve"> района Оренбургской области от 17.06.2016 </w:t>
      </w:r>
      <w:proofErr w:type="spellStart"/>
      <w:r w:rsidRPr="006D162C">
        <w:rPr>
          <w:rFonts w:ascii="Times New Roman" w:hAnsi="Times New Roman" w:cs="Times New Roman"/>
          <w:sz w:val="16"/>
          <w:szCs w:val="16"/>
        </w:rPr>
        <w:t>г.№</w:t>
      </w:r>
      <w:proofErr w:type="spellEnd"/>
      <w:r w:rsidRPr="006D162C">
        <w:rPr>
          <w:rFonts w:ascii="Times New Roman" w:hAnsi="Times New Roman" w:cs="Times New Roman"/>
          <w:sz w:val="16"/>
          <w:szCs w:val="16"/>
        </w:rPr>
        <w:t xml:space="preserve"> 51, с изменениями, внесёнными решениями Совета депутатов Спасского сельсовета </w:t>
      </w:r>
      <w:proofErr w:type="spellStart"/>
      <w:r w:rsidRPr="006D162C">
        <w:rPr>
          <w:rFonts w:ascii="Times New Roman" w:hAnsi="Times New Roman" w:cs="Times New Roman"/>
          <w:sz w:val="16"/>
          <w:szCs w:val="16"/>
        </w:rPr>
        <w:t>Саракташского</w:t>
      </w:r>
      <w:proofErr w:type="spellEnd"/>
      <w:r w:rsidRPr="006D162C">
        <w:rPr>
          <w:rFonts w:ascii="Times New Roman" w:hAnsi="Times New Roman" w:cs="Times New Roman"/>
          <w:sz w:val="16"/>
          <w:szCs w:val="16"/>
        </w:rPr>
        <w:t xml:space="preserve"> района Оренбургской области от 05.07.2018 № 110-р</w:t>
      </w:r>
      <w:proofErr w:type="gramStart"/>
      <w:r w:rsidRPr="006D162C">
        <w:rPr>
          <w:rFonts w:ascii="Times New Roman" w:hAnsi="Times New Roman" w:cs="Times New Roman"/>
          <w:sz w:val="16"/>
          <w:szCs w:val="16"/>
        </w:rPr>
        <w:t>,(</w:t>
      </w:r>
      <w:proofErr w:type="gramEnd"/>
      <w:r w:rsidRPr="006D162C">
        <w:rPr>
          <w:rFonts w:ascii="Times New Roman" w:hAnsi="Times New Roman" w:cs="Times New Roman"/>
          <w:sz w:val="16"/>
          <w:szCs w:val="16"/>
        </w:rPr>
        <w:t>далее – Правила) следующие изменения:</w:t>
      </w: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t xml:space="preserve">1.1. Абзац 2 пункта 2.22.1. Правил </w:t>
      </w:r>
      <w:proofErr w:type="spellStart"/>
      <w:r w:rsidRPr="006D162C">
        <w:rPr>
          <w:rFonts w:ascii="Times New Roman" w:hAnsi="Times New Roman" w:cs="Times New Roman"/>
          <w:sz w:val="16"/>
          <w:szCs w:val="16"/>
        </w:rPr>
        <w:t>изложитьв</w:t>
      </w:r>
      <w:proofErr w:type="spellEnd"/>
      <w:r w:rsidRPr="006D162C">
        <w:rPr>
          <w:rFonts w:ascii="Times New Roman" w:hAnsi="Times New Roman" w:cs="Times New Roman"/>
          <w:sz w:val="16"/>
          <w:szCs w:val="16"/>
        </w:rPr>
        <w:t xml:space="preserve"> следующей редакции:</w:t>
      </w: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t>«Согласование технической документации производится с собственником дороги, администрацией,  коммунальными и инженерными службами».</w:t>
      </w: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t>1.2.Пункт 2.22.8.Правил изложить в следующей редакции:</w:t>
      </w: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t xml:space="preserve">«2.22.8. Частичное или полное закрытие движения на улицах, тротуарах для производства земляных работ производится решением органа местного самоуправления с уведомлением ОГИБДД ОМВД России по </w:t>
      </w:r>
      <w:proofErr w:type="spellStart"/>
      <w:r w:rsidRPr="006D162C">
        <w:rPr>
          <w:rFonts w:ascii="Times New Roman" w:hAnsi="Times New Roman" w:cs="Times New Roman"/>
          <w:sz w:val="16"/>
          <w:szCs w:val="16"/>
        </w:rPr>
        <w:t>Саракташскому</w:t>
      </w:r>
      <w:proofErr w:type="spellEnd"/>
      <w:r w:rsidRPr="006D162C">
        <w:rPr>
          <w:rFonts w:ascii="Times New Roman" w:hAnsi="Times New Roman" w:cs="Times New Roman"/>
          <w:sz w:val="16"/>
          <w:szCs w:val="16"/>
        </w:rPr>
        <w:t xml:space="preserve"> району».</w:t>
      </w: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t>1.3. Пункт 2.22.9.Правил изложить в следующей редакции:</w:t>
      </w: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согласование производства работ не требуется».</w:t>
      </w: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t>1.4. Абзац 2 пункта 2.22.23 Правил изложить в следующей редакции:</w:t>
      </w:r>
    </w:p>
    <w:p w:rsidR="006D162C" w:rsidRPr="006D162C" w:rsidRDefault="006D162C" w:rsidP="006D162C">
      <w:pPr>
        <w:spacing w:after="0" w:line="240" w:lineRule="auto"/>
        <w:ind w:firstLine="709"/>
        <w:jc w:val="both"/>
        <w:rPr>
          <w:rFonts w:ascii="Times New Roman" w:hAnsi="Times New Roman" w:cs="Times New Roman"/>
          <w:sz w:val="16"/>
          <w:szCs w:val="16"/>
          <w:highlight w:val="yellow"/>
        </w:rPr>
      </w:pPr>
      <w:r w:rsidRPr="006D162C">
        <w:rPr>
          <w:rFonts w:ascii="Times New Roman" w:hAnsi="Times New Roman" w:cs="Times New Roman"/>
          <w:sz w:val="16"/>
          <w:szCs w:val="16"/>
        </w:rPr>
        <w:t xml:space="preserve">« - производство земляных работ на дорогах без согласования с собственником дороги и отсутствия уведомления ОГИБДД ОМВД России по </w:t>
      </w:r>
      <w:proofErr w:type="spellStart"/>
      <w:r w:rsidRPr="006D162C">
        <w:rPr>
          <w:rFonts w:ascii="Times New Roman" w:hAnsi="Times New Roman" w:cs="Times New Roman"/>
          <w:sz w:val="16"/>
          <w:szCs w:val="16"/>
        </w:rPr>
        <w:t>Саракташскому</w:t>
      </w:r>
      <w:proofErr w:type="spellEnd"/>
      <w:r w:rsidRPr="006D162C">
        <w:rPr>
          <w:rFonts w:ascii="Times New Roman" w:hAnsi="Times New Roman" w:cs="Times New Roman"/>
          <w:sz w:val="16"/>
          <w:szCs w:val="16"/>
        </w:rPr>
        <w:t xml:space="preserve"> району Оренбургской области</w:t>
      </w:r>
      <w:proofErr w:type="gramStart"/>
      <w:r w:rsidRPr="006D162C">
        <w:rPr>
          <w:rFonts w:ascii="Times New Roman" w:hAnsi="Times New Roman" w:cs="Times New Roman"/>
          <w:sz w:val="16"/>
          <w:szCs w:val="16"/>
        </w:rPr>
        <w:t>;»</w:t>
      </w:r>
      <w:proofErr w:type="gramEnd"/>
      <w:r w:rsidRPr="006D162C">
        <w:rPr>
          <w:rFonts w:ascii="Times New Roman" w:hAnsi="Times New Roman" w:cs="Times New Roman"/>
          <w:sz w:val="16"/>
          <w:szCs w:val="16"/>
        </w:rPr>
        <w:t>.</w:t>
      </w:r>
    </w:p>
    <w:p w:rsidR="006D162C" w:rsidRPr="006D162C" w:rsidRDefault="006D162C" w:rsidP="006D162C">
      <w:pPr>
        <w:spacing w:after="0" w:line="240" w:lineRule="auto"/>
        <w:ind w:firstLine="709"/>
        <w:jc w:val="both"/>
        <w:rPr>
          <w:rFonts w:ascii="Times New Roman" w:hAnsi="Times New Roman" w:cs="Times New Roman"/>
          <w:sz w:val="16"/>
          <w:szCs w:val="16"/>
        </w:rPr>
      </w:pPr>
      <w:r w:rsidRPr="006D162C">
        <w:rPr>
          <w:rFonts w:ascii="Times New Roman" w:hAnsi="Times New Roman" w:cs="Times New Roman"/>
          <w:sz w:val="16"/>
          <w:szCs w:val="16"/>
        </w:rPr>
        <w:lastRenderedPageBreak/>
        <w:t xml:space="preserve">2. Настоящее решение вступает в силу со дня его обнародования и подлежит размещению на официальном сайте муниципального образования Спасский сельсовет </w:t>
      </w:r>
      <w:proofErr w:type="spellStart"/>
      <w:r w:rsidRPr="006D162C">
        <w:rPr>
          <w:rFonts w:ascii="Times New Roman" w:hAnsi="Times New Roman" w:cs="Times New Roman"/>
          <w:sz w:val="16"/>
          <w:szCs w:val="16"/>
        </w:rPr>
        <w:t>Саракташского</w:t>
      </w:r>
      <w:proofErr w:type="spellEnd"/>
      <w:r w:rsidRPr="006D162C">
        <w:rPr>
          <w:rFonts w:ascii="Times New Roman" w:hAnsi="Times New Roman" w:cs="Times New Roman"/>
          <w:sz w:val="16"/>
          <w:szCs w:val="16"/>
        </w:rPr>
        <w:t xml:space="preserve"> района Оренбургской области.</w:t>
      </w:r>
    </w:p>
    <w:p w:rsidR="006D162C" w:rsidRPr="006D162C" w:rsidRDefault="006D162C" w:rsidP="006D162C">
      <w:pPr>
        <w:tabs>
          <w:tab w:val="left" w:pos="1360"/>
        </w:tabs>
        <w:spacing w:after="0" w:line="240" w:lineRule="auto"/>
        <w:ind w:firstLine="709"/>
        <w:jc w:val="both"/>
        <w:rPr>
          <w:rFonts w:ascii="Times New Roman" w:hAnsi="Times New Roman" w:cs="Times New Roman"/>
          <w:sz w:val="16"/>
          <w:szCs w:val="16"/>
          <w:shd w:val="clear" w:color="auto" w:fill="FFFFFF"/>
        </w:rPr>
      </w:pPr>
      <w:r w:rsidRPr="006D162C">
        <w:rPr>
          <w:rFonts w:ascii="Times New Roman" w:hAnsi="Times New Roman" w:cs="Times New Roman"/>
          <w:sz w:val="16"/>
          <w:szCs w:val="16"/>
        </w:rPr>
        <w:t xml:space="preserve">3. </w:t>
      </w:r>
      <w:proofErr w:type="gramStart"/>
      <w:r w:rsidRPr="006D162C">
        <w:rPr>
          <w:rFonts w:ascii="Times New Roman" w:hAnsi="Times New Roman" w:cs="Times New Roman"/>
          <w:sz w:val="16"/>
          <w:szCs w:val="16"/>
        </w:rPr>
        <w:t>Контроль за</w:t>
      </w:r>
      <w:proofErr w:type="gramEnd"/>
      <w:r w:rsidRPr="006D162C">
        <w:rPr>
          <w:rFonts w:ascii="Times New Roman" w:hAnsi="Times New Roman" w:cs="Times New Roman"/>
          <w:sz w:val="16"/>
          <w:szCs w:val="16"/>
        </w:rPr>
        <w:t xml:space="preserve"> исполнением настоящего решения возложить на</w:t>
      </w:r>
      <w:r w:rsidRPr="006D162C">
        <w:rPr>
          <w:rFonts w:ascii="Times New Roman" w:hAnsi="Times New Roman" w:cs="Times New Roman"/>
          <w:sz w:val="16"/>
          <w:szCs w:val="16"/>
          <w:shd w:val="clear" w:color="auto" w:fill="FFFFFF"/>
        </w:rPr>
        <w:t xml:space="preserve"> постоянную комиссию по бюджетной, налоговой и финансовой политике, собственности и экономическим вопросам, торговле и быту (</w:t>
      </w:r>
      <w:proofErr w:type="spellStart"/>
      <w:r w:rsidRPr="006D162C">
        <w:rPr>
          <w:rFonts w:ascii="Times New Roman" w:hAnsi="Times New Roman" w:cs="Times New Roman"/>
          <w:sz w:val="16"/>
          <w:szCs w:val="16"/>
          <w:shd w:val="clear" w:color="auto" w:fill="FFFFFF"/>
        </w:rPr>
        <w:t>Лашманов</w:t>
      </w:r>
      <w:proofErr w:type="spellEnd"/>
      <w:r w:rsidRPr="006D162C">
        <w:rPr>
          <w:rFonts w:ascii="Times New Roman" w:hAnsi="Times New Roman" w:cs="Times New Roman"/>
          <w:sz w:val="16"/>
          <w:szCs w:val="16"/>
          <w:shd w:val="clear" w:color="auto" w:fill="FFFFFF"/>
        </w:rPr>
        <w:t xml:space="preserve"> А.Н.).</w:t>
      </w:r>
    </w:p>
    <w:p w:rsidR="006D162C" w:rsidRPr="006D162C" w:rsidRDefault="006D162C" w:rsidP="006D162C">
      <w:pPr>
        <w:spacing w:after="0" w:line="240" w:lineRule="auto"/>
        <w:ind w:firstLine="709"/>
        <w:rPr>
          <w:rFonts w:ascii="Times New Roman" w:hAnsi="Times New Roman" w:cs="Times New Roman"/>
          <w:sz w:val="16"/>
          <w:szCs w:val="16"/>
        </w:rPr>
      </w:pPr>
    </w:p>
    <w:p w:rsidR="006D162C" w:rsidRPr="006D162C" w:rsidRDefault="006D162C" w:rsidP="006D162C">
      <w:pPr>
        <w:spacing w:after="0" w:line="240" w:lineRule="auto"/>
        <w:ind w:firstLine="709"/>
        <w:rPr>
          <w:rFonts w:ascii="Times New Roman" w:hAnsi="Times New Roman" w:cs="Times New Roman"/>
          <w:sz w:val="16"/>
          <w:szCs w:val="16"/>
        </w:rPr>
      </w:pPr>
    </w:p>
    <w:p w:rsidR="006D162C" w:rsidRPr="006D162C" w:rsidRDefault="006D162C" w:rsidP="006D162C">
      <w:pPr>
        <w:spacing w:after="0" w:line="240" w:lineRule="auto"/>
        <w:ind w:firstLine="709"/>
        <w:rPr>
          <w:rFonts w:ascii="Times New Roman" w:hAnsi="Times New Roman" w:cs="Times New Roman"/>
          <w:sz w:val="16"/>
          <w:szCs w:val="16"/>
        </w:rPr>
      </w:pPr>
    </w:p>
    <w:tbl>
      <w:tblPr>
        <w:tblW w:w="9108" w:type="dxa"/>
        <w:tblLook w:val="04A0"/>
      </w:tblPr>
      <w:tblGrid>
        <w:gridCol w:w="683"/>
        <w:gridCol w:w="3306"/>
        <w:gridCol w:w="1157"/>
        <w:gridCol w:w="5425"/>
        <w:gridCol w:w="111"/>
      </w:tblGrid>
      <w:tr w:rsidR="006D162C" w:rsidRPr="006D162C" w:rsidTr="00E307E7">
        <w:trPr>
          <w:gridAfter w:val="1"/>
          <w:wAfter w:w="104" w:type="dxa"/>
        </w:trPr>
        <w:tc>
          <w:tcPr>
            <w:tcW w:w="4171" w:type="dxa"/>
            <w:gridSpan w:val="2"/>
          </w:tcPr>
          <w:p w:rsidR="006D162C" w:rsidRPr="006D162C" w:rsidRDefault="006D162C" w:rsidP="006D162C">
            <w:pPr>
              <w:spacing w:after="0" w:line="240" w:lineRule="auto"/>
              <w:jc w:val="both"/>
              <w:rPr>
                <w:rFonts w:ascii="Times New Roman" w:hAnsi="Times New Roman" w:cs="Times New Roman"/>
                <w:sz w:val="16"/>
                <w:szCs w:val="16"/>
              </w:rPr>
            </w:pPr>
            <w:r w:rsidRPr="006D162C">
              <w:rPr>
                <w:rFonts w:ascii="Times New Roman" w:hAnsi="Times New Roman" w:cs="Times New Roman"/>
                <w:sz w:val="16"/>
                <w:szCs w:val="16"/>
              </w:rPr>
              <w:t>Председатель Совета депутатов сельсовета</w:t>
            </w:r>
          </w:p>
        </w:tc>
        <w:tc>
          <w:tcPr>
            <w:tcW w:w="899" w:type="dxa"/>
          </w:tcPr>
          <w:p w:rsidR="006D162C" w:rsidRPr="006D162C" w:rsidRDefault="006D162C" w:rsidP="006D162C">
            <w:pPr>
              <w:spacing w:after="0" w:line="240" w:lineRule="auto"/>
              <w:jc w:val="both"/>
              <w:rPr>
                <w:rFonts w:ascii="Times New Roman" w:hAnsi="Times New Roman" w:cs="Times New Roman"/>
                <w:sz w:val="16"/>
                <w:szCs w:val="16"/>
              </w:rPr>
            </w:pPr>
          </w:p>
        </w:tc>
        <w:tc>
          <w:tcPr>
            <w:tcW w:w="3934" w:type="dxa"/>
          </w:tcPr>
          <w:p w:rsidR="006D162C" w:rsidRPr="006D162C" w:rsidRDefault="006D162C" w:rsidP="006D162C">
            <w:pPr>
              <w:spacing w:after="0" w:line="240" w:lineRule="auto"/>
              <w:rPr>
                <w:rFonts w:ascii="Times New Roman" w:hAnsi="Times New Roman" w:cs="Times New Roman"/>
                <w:sz w:val="16"/>
                <w:szCs w:val="16"/>
              </w:rPr>
            </w:pPr>
            <w:r w:rsidRPr="006D162C">
              <w:rPr>
                <w:rFonts w:ascii="Times New Roman" w:hAnsi="Times New Roman" w:cs="Times New Roman"/>
                <w:sz w:val="16"/>
                <w:szCs w:val="16"/>
              </w:rPr>
              <w:t>Глава муниципального образования</w:t>
            </w:r>
          </w:p>
          <w:p w:rsidR="006D162C" w:rsidRPr="006D162C" w:rsidRDefault="006D162C" w:rsidP="006D162C">
            <w:pPr>
              <w:spacing w:after="0" w:line="240" w:lineRule="auto"/>
              <w:rPr>
                <w:rFonts w:ascii="Times New Roman" w:hAnsi="Times New Roman" w:cs="Times New Roman"/>
                <w:sz w:val="16"/>
                <w:szCs w:val="16"/>
              </w:rPr>
            </w:pPr>
          </w:p>
        </w:tc>
      </w:tr>
      <w:tr w:rsidR="006D162C" w:rsidRPr="006D162C" w:rsidTr="00E307E7">
        <w:trPr>
          <w:gridAfter w:val="1"/>
          <w:wAfter w:w="104" w:type="dxa"/>
        </w:trPr>
        <w:tc>
          <w:tcPr>
            <w:tcW w:w="4171" w:type="dxa"/>
            <w:gridSpan w:val="2"/>
          </w:tcPr>
          <w:p w:rsidR="006D162C" w:rsidRPr="006D162C" w:rsidRDefault="006D162C" w:rsidP="006D162C">
            <w:pPr>
              <w:spacing w:after="0" w:line="240" w:lineRule="auto"/>
              <w:rPr>
                <w:rFonts w:ascii="Times New Roman" w:hAnsi="Times New Roman" w:cs="Times New Roman"/>
                <w:sz w:val="16"/>
                <w:szCs w:val="16"/>
              </w:rPr>
            </w:pPr>
            <w:r w:rsidRPr="006D162C">
              <w:rPr>
                <w:rFonts w:ascii="Times New Roman" w:hAnsi="Times New Roman" w:cs="Times New Roman"/>
                <w:sz w:val="16"/>
                <w:szCs w:val="16"/>
              </w:rPr>
              <w:t xml:space="preserve">___________    Р.Г. Магомедов       </w:t>
            </w:r>
          </w:p>
        </w:tc>
        <w:tc>
          <w:tcPr>
            <w:tcW w:w="899" w:type="dxa"/>
          </w:tcPr>
          <w:p w:rsidR="006D162C" w:rsidRPr="006D162C" w:rsidRDefault="006D162C" w:rsidP="006D162C">
            <w:pPr>
              <w:spacing w:after="0" w:line="240" w:lineRule="auto"/>
              <w:rPr>
                <w:rFonts w:ascii="Times New Roman" w:hAnsi="Times New Roman" w:cs="Times New Roman"/>
                <w:sz w:val="16"/>
                <w:szCs w:val="16"/>
              </w:rPr>
            </w:pPr>
          </w:p>
        </w:tc>
        <w:tc>
          <w:tcPr>
            <w:tcW w:w="3934" w:type="dxa"/>
          </w:tcPr>
          <w:p w:rsidR="006D162C" w:rsidRPr="006D162C" w:rsidRDefault="006D162C" w:rsidP="006D162C">
            <w:pPr>
              <w:spacing w:after="0" w:line="240" w:lineRule="auto"/>
              <w:rPr>
                <w:rFonts w:ascii="Times New Roman" w:hAnsi="Times New Roman" w:cs="Times New Roman"/>
                <w:sz w:val="16"/>
                <w:szCs w:val="16"/>
              </w:rPr>
            </w:pPr>
            <w:r w:rsidRPr="006D162C">
              <w:rPr>
                <w:rFonts w:ascii="Times New Roman" w:hAnsi="Times New Roman" w:cs="Times New Roman"/>
                <w:sz w:val="16"/>
                <w:szCs w:val="16"/>
              </w:rPr>
              <w:t xml:space="preserve">________   А.М. </w:t>
            </w:r>
            <w:proofErr w:type="spellStart"/>
            <w:r w:rsidRPr="006D162C">
              <w:rPr>
                <w:rFonts w:ascii="Times New Roman" w:hAnsi="Times New Roman" w:cs="Times New Roman"/>
                <w:sz w:val="16"/>
                <w:szCs w:val="16"/>
              </w:rPr>
              <w:t>Губанков</w:t>
            </w:r>
            <w:proofErr w:type="spellEnd"/>
          </w:p>
          <w:p w:rsidR="006D162C" w:rsidRPr="006D162C" w:rsidRDefault="006D162C" w:rsidP="006D162C">
            <w:pPr>
              <w:spacing w:after="0" w:line="240" w:lineRule="auto"/>
              <w:jc w:val="both"/>
              <w:rPr>
                <w:rFonts w:ascii="Times New Roman" w:hAnsi="Times New Roman" w:cs="Times New Roman"/>
                <w:sz w:val="16"/>
                <w:szCs w:val="16"/>
              </w:rPr>
            </w:pPr>
          </w:p>
        </w:tc>
      </w:tr>
      <w:tr w:rsidR="006D162C" w:rsidRPr="00E307E7" w:rsidTr="00E307E7">
        <w:tblPrEx>
          <w:tblLook w:val="01E0"/>
        </w:tblPrEx>
        <w:tc>
          <w:tcPr>
            <w:tcW w:w="1548" w:type="dxa"/>
          </w:tcPr>
          <w:p w:rsidR="006D162C" w:rsidRPr="00E307E7" w:rsidRDefault="006D162C" w:rsidP="006D162C">
            <w:pPr>
              <w:tabs>
                <w:tab w:val="left" w:pos="1360"/>
              </w:tabs>
              <w:spacing w:after="0" w:line="240" w:lineRule="auto"/>
              <w:jc w:val="both"/>
              <w:rPr>
                <w:rFonts w:ascii="Times New Roman" w:hAnsi="Times New Roman" w:cs="Times New Roman"/>
                <w:sz w:val="16"/>
                <w:szCs w:val="16"/>
              </w:rPr>
            </w:pPr>
          </w:p>
          <w:p w:rsidR="006D162C" w:rsidRPr="00E307E7" w:rsidRDefault="006D162C" w:rsidP="006D162C">
            <w:pPr>
              <w:tabs>
                <w:tab w:val="left" w:pos="1360"/>
              </w:tabs>
              <w:spacing w:after="0" w:line="240" w:lineRule="auto"/>
              <w:jc w:val="both"/>
              <w:rPr>
                <w:rFonts w:ascii="Times New Roman" w:hAnsi="Times New Roman" w:cs="Times New Roman"/>
                <w:sz w:val="16"/>
                <w:szCs w:val="16"/>
              </w:rPr>
            </w:pPr>
          </w:p>
          <w:p w:rsidR="006D162C" w:rsidRPr="00E307E7" w:rsidRDefault="006D162C" w:rsidP="006D162C">
            <w:pPr>
              <w:tabs>
                <w:tab w:val="left" w:pos="1360"/>
              </w:tabs>
              <w:spacing w:after="0" w:line="240" w:lineRule="auto"/>
              <w:jc w:val="both"/>
              <w:rPr>
                <w:rFonts w:ascii="Times New Roman" w:hAnsi="Times New Roman" w:cs="Times New Roman"/>
                <w:sz w:val="16"/>
                <w:szCs w:val="16"/>
              </w:rPr>
            </w:pPr>
          </w:p>
        </w:tc>
        <w:tc>
          <w:tcPr>
            <w:tcW w:w="7560" w:type="dxa"/>
            <w:gridSpan w:val="4"/>
          </w:tcPr>
          <w:p w:rsidR="006D162C" w:rsidRPr="00E307E7" w:rsidRDefault="006D162C" w:rsidP="006D162C">
            <w:pPr>
              <w:spacing w:after="0" w:line="240" w:lineRule="auto"/>
              <w:ind w:right="-5"/>
              <w:jc w:val="both"/>
              <w:rPr>
                <w:rFonts w:ascii="Times New Roman" w:hAnsi="Times New Roman" w:cs="Times New Roman"/>
                <w:sz w:val="16"/>
                <w:szCs w:val="16"/>
              </w:rPr>
            </w:pPr>
          </w:p>
          <w:p w:rsidR="002E6806" w:rsidRPr="00E307E7" w:rsidRDefault="002E6806" w:rsidP="002E6806">
            <w:pPr>
              <w:spacing w:after="0" w:line="240" w:lineRule="auto"/>
              <w:ind w:right="-5"/>
              <w:jc w:val="both"/>
              <w:rPr>
                <w:rFonts w:ascii="Times New Roman" w:hAnsi="Times New Roman" w:cs="Times New Roman"/>
                <w:sz w:val="16"/>
                <w:szCs w:val="16"/>
              </w:rPr>
            </w:pPr>
          </w:p>
          <w:p w:rsidR="002E6806" w:rsidRPr="00E307E7" w:rsidRDefault="002E6806" w:rsidP="002E6806">
            <w:pPr>
              <w:spacing w:after="0" w:line="240" w:lineRule="auto"/>
              <w:ind w:right="-5"/>
              <w:jc w:val="both"/>
              <w:rPr>
                <w:rFonts w:ascii="Times New Roman" w:hAnsi="Times New Roman" w:cs="Times New Roman"/>
                <w:sz w:val="16"/>
                <w:szCs w:val="16"/>
              </w:rPr>
            </w:pPr>
          </w:p>
          <w:p w:rsidR="002E6806" w:rsidRPr="00E307E7" w:rsidRDefault="002E6806" w:rsidP="002E6806">
            <w:pPr>
              <w:spacing w:after="0" w:line="240" w:lineRule="auto"/>
              <w:ind w:right="-5"/>
              <w:jc w:val="both"/>
              <w:rPr>
                <w:rFonts w:ascii="Times New Roman" w:hAnsi="Times New Roman" w:cs="Times New Roman"/>
                <w:sz w:val="16"/>
                <w:szCs w:val="16"/>
              </w:rPr>
            </w:pPr>
          </w:p>
          <w:p w:rsidR="002E6806" w:rsidRPr="00E307E7" w:rsidRDefault="002E6806" w:rsidP="002E6806">
            <w:pPr>
              <w:spacing w:after="0" w:line="240" w:lineRule="auto"/>
              <w:ind w:right="-5"/>
              <w:jc w:val="both"/>
              <w:rPr>
                <w:rFonts w:ascii="Times New Roman" w:hAnsi="Times New Roman" w:cs="Times New Roman"/>
                <w:sz w:val="16"/>
                <w:szCs w:val="16"/>
              </w:rPr>
            </w:pPr>
          </w:p>
          <w:tbl>
            <w:tblPr>
              <w:tblW w:w="9957" w:type="dxa"/>
              <w:jc w:val="center"/>
              <w:tblBorders>
                <w:insideH w:val="single" w:sz="4" w:space="0" w:color="auto"/>
              </w:tblBorders>
              <w:tblLook w:val="01E0"/>
            </w:tblPr>
            <w:tblGrid>
              <w:gridCol w:w="3388"/>
              <w:gridCol w:w="3037"/>
              <w:gridCol w:w="3532"/>
            </w:tblGrid>
            <w:tr w:rsidR="002E6806" w:rsidRPr="00E307E7" w:rsidTr="00E307E7">
              <w:trPr>
                <w:trHeight w:val="989"/>
                <w:jc w:val="center"/>
              </w:trPr>
              <w:tc>
                <w:tcPr>
                  <w:tcW w:w="3388" w:type="dxa"/>
                </w:tcPr>
                <w:p w:rsidR="002E6806" w:rsidRPr="00E307E7" w:rsidRDefault="002E6806" w:rsidP="002E6806">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p>
              </w:tc>
              <w:tc>
                <w:tcPr>
                  <w:tcW w:w="3037" w:type="dxa"/>
                </w:tcPr>
                <w:p w:rsidR="002E6806" w:rsidRPr="00E307E7" w:rsidRDefault="002E6806" w:rsidP="002E6806">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r w:rsidRPr="00E307E7">
                    <w:rPr>
                      <w:rFonts w:ascii="Times New Roman" w:hAnsi="Times New Roman" w:cs="Times New Roman"/>
                      <w:noProof/>
                      <w:sz w:val="16"/>
                      <w:szCs w:val="16"/>
                    </w:rPr>
                    <w:drawing>
                      <wp:inline distT="0" distB="0" distL="0" distR="0">
                        <wp:extent cx="400050" cy="6000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0050" cy="600075"/>
                                </a:xfrm>
                                <a:prstGeom prst="rect">
                                  <a:avLst/>
                                </a:prstGeom>
                                <a:noFill/>
                                <a:ln w="9525">
                                  <a:noFill/>
                                  <a:miter lim="800000"/>
                                  <a:headEnd/>
                                  <a:tailEnd/>
                                </a:ln>
                              </pic:spPr>
                            </pic:pic>
                          </a:graphicData>
                        </a:graphic>
                      </wp:inline>
                    </w:drawing>
                  </w:r>
                </w:p>
              </w:tc>
              <w:tc>
                <w:tcPr>
                  <w:tcW w:w="3532" w:type="dxa"/>
                </w:tcPr>
                <w:p w:rsidR="002E6806" w:rsidRPr="00E307E7" w:rsidRDefault="002E6806" w:rsidP="002E6806">
                  <w:pPr>
                    <w:widowControl w:val="0"/>
                    <w:autoSpaceDE w:val="0"/>
                    <w:autoSpaceDN w:val="0"/>
                    <w:adjustRightInd w:val="0"/>
                    <w:spacing w:after="0" w:line="240" w:lineRule="auto"/>
                    <w:ind w:right="-142"/>
                    <w:jc w:val="right"/>
                    <w:rPr>
                      <w:rFonts w:ascii="Times New Roman" w:eastAsia="Times New Roman" w:hAnsi="Times New Roman" w:cs="Times New Roman"/>
                      <w:b/>
                      <w:sz w:val="16"/>
                      <w:szCs w:val="16"/>
                      <w:u w:val="single"/>
                    </w:rPr>
                  </w:pPr>
                </w:p>
                <w:p w:rsidR="002E6806" w:rsidRPr="00E307E7" w:rsidRDefault="002E6806" w:rsidP="002E6806">
                  <w:pPr>
                    <w:widowControl w:val="0"/>
                    <w:autoSpaceDE w:val="0"/>
                    <w:autoSpaceDN w:val="0"/>
                    <w:adjustRightInd w:val="0"/>
                    <w:spacing w:after="0" w:line="240" w:lineRule="auto"/>
                    <w:jc w:val="right"/>
                    <w:rPr>
                      <w:rFonts w:ascii="Times New Roman" w:eastAsia="Times New Roman" w:hAnsi="Times New Roman" w:cs="Times New Roman"/>
                      <w:b/>
                      <w:sz w:val="16"/>
                      <w:szCs w:val="16"/>
                      <w:u w:val="single"/>
                    </w:rPr>
                  </w:pPr>
                </w:p>
              </w:tc>
            </w:tr>
          </w:tbl>
          <w:p w:rsidR="002E6806" w:rsidRPr="00E307E7" w:rsidRDefault="002E6806" w:rsidP="002E6806">
            <w:pPr>
              <w:widowControl w:val="0"/>
              <w:autoSpaceDE w:val="0"/>
              <w:autoSpaceDN w:val="0"/>
              <w:adjustRightInd w:val="0"/>
              <w:spacing w:after="0" w:line="240" w:lineRule="auto"/>
              <w:ind w:right="-284"/>
              <w:rPr>
                <w:rFonts w:ascii="Times New Roman" w:eastAsia="Times New Roman" w:hAnsi="Times New Roman" w:cs="Times New Roman"/>
                <w:b/>
                <w:caps/>
                <w:sz w:val="16"/>
                <w:szCs w:val="16"/>
              </w:rPr>
            </w:pPr>
          </w:p>
          <w:p w:rsidR="002E6806" w:rsidRPr="00E307E7" w:rsidRDefault="002E6806" w:rsidP="002E680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16"/>
                <w:szCs w:val="16"/>
              </w:rPr>
            </w:pPr>
            <w:r w:rsidRPr="00E307E7">
              <w:rPr>
                <w:rFonts w:ascii="Times New Roman" w:eastAsia="Times New Roman" w:hAnsi="Times New Roman" w:cs="Times New Roman"/>
                <w:b/>
                <w:bCs/>
                <w:sz w:val="16"/>
                <w:szCs w:val="16"/>
              </w:rPr>
              <w:t>АДМИНИСТРАЦИЯ СПАССКОГО СЕЛЬСОВЕТА САРАКТАШСКОГО РАЙОНА ОРЕНБУРГСКОЙ ОБЛАСТИ</w:t>
            </w:r>
          </w:p>
          <w:p w:rsidR="002E6806" w:rsidRPr="00E307E7" w:rsidRDefault="002E6806" w:rsidP="002E6806">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2E6806" w:rsidRPr="00E307E7" w:rsidRDefault="002E6806" w:rsidP="002E6806">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roofErr w:type="gramStart"/>
            <w:r w:rsidRPr="00E307E7">
              <w:rPr>
                <w:rFonts w:ascii="Times New Roman" w:eastAsia="Times New Roman" w:hAnsi="Times New Roman" w:cs="Times New Roman"/>
                <w:b/>
                <w:sz w:val="16"/>
                <w:szCs w:val="16"/>
              </w:rPr>
              <w:t>П</w:t>
            </w:r>
            <w:proofErr w:type="gramEnd"/>
            <w:r w:rsidRPr="00E307E7">
              <w:rPr>
                <w:rFonts w:ascii="Times New Roman" w:eastAsia="Times New Roman" w:hAnsi="Times New Roman" w:cs="Times New Roman"/>
                <w:b/>
                <w:sz w:val="16"/>
                <w:szCs w:val="16"/>
              </w:rPr>
              <w:t xml:space="preserve"> О С Т А Н О В Л Е Н И Е</w:t>
            </w:r>
          </w:p>
          <w:p w:rsidR="002E6806" w:rsidRPr="00E307E7" w:rsidRDefault="002E6806" w:rsidP="002E6806">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E307E7">
              <w:rPr>
                <w:rFonts w:ascii="Times New Roman" w:eastAsia="Times New Roman" w:hAnsi="Times New Roman" w:cs="Times New Roman"/>
                <w:b/>
                <w:sz w:val="16"/>
                <w:szCs w:val="16"/>
              </w:rPr>
              <w:t>____________________________________________________________________</w:t>
            </w:r>
          </w:p>
          <w:p w:rsidR="002E6806" w:rsidRPr="00E307E7" w:rsidRDefault="002E6806" w:rsidP="002E6806">
            <w:pPr>
              <w:widowControl w:val="0"/>
              <w:autoSpaceDE w:val="0"/>
              <w:autoSpaceDN w:val="0"/>
              <w:adjustRightInd w:val="0"/>
              <w:spacing w:after="0" w:line="240" w:lineRule="auto"/>
              <w:jc w:val="center"/>
              <w:rPr>
                <w:rFonts w:ascii="Times New Roman" w:eastAsia="Times New Roman" w:hAnsi="Times New Roman" w:cs="Times New Roman"/>
                <w:sz w:val="16"/>
                <w:szCs w:val="16"/>
                <w:u w:val="single"/>
              </w:rPr>
            </w:pPr>
          </w:p>
          <w:p w:rsidR="002E6806" w:rsidRPr="00E307E7" w:rsidRDefault="002E6806" w:rsidP="002E680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15.05.2023 </w:t>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proofErr w:type="gramStart"/>
            <w:r w:rsidRPr="00E307E7">
              <w:rPr>
                <w:rFonts w:ascii="Times New Roman" w:eastAsia="Times New Roman" w:hAnsi="Times New Roman" w:cs="Times New Roman"/>
                <w:sz w:val="16"/>
                <w:szCs w:val="16"/>
              </w:rPr>
              <w:t>с</w:t>
            </w:r>
            <w:proofErr w:type="gramEnd"/>
            <w:r w:rsidRPr="00E307E7">
              <w:rPr>
                <w:rFonts w:ascii="Times New Roman" w:eastAsia="Times New Roman" w:hAnsi="Times New Roman" w:cs="Times New Roman"/>
                <w:sz w:val="16"/>
                <w:szCs w:val="16"/>
              </w:rPr>
              <w:t>. Спасское</w:t>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t xml:space="preserve">        №14-п</w:t>
            </w:r>
          </w:p>
          <w:p w:rsidR="002E6806" w:rsidRPr="00E307E7" w:rsidRDefault="002E6806" w:rsidP="002E6806">
            <w:pPr>
              <w:spacing w:after="0" w:line="240" w:lineRule="auto"/>
              <w:jc w:val="both"/>
              <w:rPr>
                <w:rFonts w:ascii="Times New Roman" w:eastAsia="Times New Roman" w:hAnsi="Times New Roman" w:cs="Times New Roman"/>
                <w:b/>
                <w:bCs/>
                <w:sz w:val="16"/>
                <w:szCs w:val="16"/>
              </w:rPr>
            </w:pPr>
          </w:p>
          <w:p w:rsidR="002E6806" w:rsidRPr="00E307E7" w:rsidRDefault="002E6806" w:rsidP="002E6806">
            <w:pPr>
              <w:spacing w:after="0" w:line="240" w:lineRule="auto"/>
              <w:jc w:val="both"/>
              <w:rPr>
                <w:rFonts w:ascii="Times New Roman" w:eastAsia="Times New Roman" w:hAnsi="Times New Roman" w:cs="Times New Roman"/>
                <w:b/>
                <w:bCs/>
                <w:sz w:val="16"/>
                <w:szCs w:val="16"/>
              </w:rPr>
            </w:pPr>
          </w:p>
          <w:p w:rsidR="002E6806" w:rsidRPr="00E307E7" w:rsidRDefault="002E6806" w:rsidP="002E6806">
            <w:pPr>
              <w:spacing w:after="0" w:line="240" w:lineRule="auto"/>
              <w:jc w:val="center"/>
              <w:rPr>
                <w:rFonts w:ascii="Times New Roman" w:eastAsia="Times New Roman" w:hAnsi="Times New Roman" w:cs="Times New Roman"/>
                <w:bCs/>
                <w:sz w:val="16"/>
                <w:szCs w:val="16"/>
              </w:rPr>
            </w:pPr>
            <w:r w:rsidRPr="00E307E7">
              <w:rPr>
                <w:rFonts w:ascii="Times New Roman" w:eastAsia="Times New Roman" w:hAnsi="Times New Roman" w:cs="Times New Roman"/>
                <w:bCs/>
                <w:sz w:val="16"/>
                <w:szCs w:val="16"/>
              </w:rPr>
              <w:t xml:space="preserve">Об утверждении Положения об изъятии земельных участков,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Спасский сельсовет </w:t>
            </w:r>
            <w:proofErr w:type="spellStart"/>
            <w:r w:rsidRPr="00E307E7">
              <w:rPr>
                <w:rFonts w:ascii="Times New Roman" w:eastAsia="Times New Roman" w:hAnsi="Times New Roman" w:cs="Times New Roman"/>
                <w:bCs/>
                <w:sz w:val="16"/>
                <w:szCs w:val="16"/>
              </w:rPr>
              <w:t>Саракташского</w:t>
            </w:r>
            <w:proofErr w:type="spellEnd"/>
            <w:r w:rsidRPr="00E307E7">
              <w:rPr>
                <w:rFonts w:ascii="Times New Roman" w:eastAsia="Times New Roman" w:hAnsi="Times New Roman" w:cs="Times New Roman"/>
                <w:bCs/>
                <w:sz w:val="16"/>
                <w:szCs w:val="16"/>
              </w:rPr>
              <w:t xml:space="preserve"> района Оренбургской области</w:t>
            </w:r>
          </w:p>
          <w:p w:rsidR="002E6806" w:rsidRPr="00E307E7" w:rsidRDefault="002E6806" w:rsidP="002E6806">
            <w:pPr>
              <w:spacing w:after="0" w:line="240" w:lineRule="auto"/>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  </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roofErr w:type="gramStart"/>
            <w:r w:rsidRPr="00E307E7">
              <w:rPr>
                <w:rFonts w:ascii="Times New Roman" w:eastAsia="Times New Roman" w:hAnsi="Times New Roman" w:cs="Times New Roman"/>
                <w:sz w:val="16"/>
                <w:szCs w:val="16"/>
              </w:rPr>
              <w:t>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24.07.2002 № 101-ФЗ «Об обороте земель сельскохозяйственного назначения», Земельным кодексом Российской Федерации, руководствуясь Уставом муниципального образования</w:t>
            </w:r>
            <w:r w:rsidRPr="00E307E7">
              <w:rPr>
                <w:rFonts w:ascii="Times New Roman" w:eastAsia="Times New Roman" w:hAnsi="Times New Roman" w:cs="Times New Roman"/>
                <w:bCs/>
                <w:sz w:val="16"/>
                <w:szCs w:val="16"/>
              </w:rPr>
              <w:t xml:space="preserve"> 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1. Утвердить Положение об изъятии земельных участков,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 согласно приложению. </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2. Данное постановление вступает в силу после дня его обнародования и подлежит размещению на официальном сайте </w:t>
            </w:r>
            <w:r w:rsidRPr="00E307E7">
              <w:rPr>
                <w:rFonts w:ascii="Times New Roman" w:eastAsia="Times New Roman" w:hAnsi="Times New Roman" w:cs="Times New Roman"/>
                <w:bCs/>
                <w:sz w:val="16"/>
                <w:szCs w:val="16"/>
              </w:rPr>
              <w:t xml:space="preserve">Спасского </w:t>
            </w:r>
            <w:r w:rsidRPr="00E307E7">
              <w:rPr>
                <w:rFonts w:ascii="Times New Roman" w:eastAsia="Times New Roman" w:hAnsi="Times New Roman" w:cs="Times New Roman"/>
                <w:sz w:val="16"/>
                <w:szCs w:val="16"/>
              </w:rPr>
              <w:t>сельсовета в сети «интернет».</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3. </w:t>
            </w:r>
            <w:proofErr w:type="gramStart"/>
            <w:r w:rsidRPr="00E307E7">
              <w:rPr>
                <w:rFonts w:ascii="Times New Roman" w:eastAsia="Times New Roman" w:hAnsi="Times New Roman" w:cs="Times New Roman"/>
                <w:sz w:val="16"/>
                <w:szCs w:val="16"/>
              </w:rPr>
              <w:t>Контроль за</w:t>
            </w:r>
            <w:proofErr w:type="gramEnd"/>
            <w:r w:rsidRPr="00E307E7">
              <w:rPr>
                <w:rFonts w:ascii="Times New Roman" w:eastAsia="Times New Roman" w:hAnsi="Times New Roman" w:cs="Times New Roman"/>
                <w:sz w:val="16"/>
                <w:szCs w:val="16"/>
              </w:rPr>
              <w:t xml:space="preserve"> исполнением настоящего постановления оставляю за собой.</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2E6806" w:rsidRPr="00E307E7" w:rsidRDefault="002E6806" w:rsidP="002E6806">
            <w:pPr>
              <w:spacing w:after="0" w:line="240" w:lineRule="auto"/>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Глава муниципального образования</w:t>
            </w:r>
          </w:p>
          <w:p w:rsidR="002E6806" w:rsidRPr="00E307E7" w:rsidRDefault="002E6806" w:rsidP="002E6806">
            <w:pPr>
              <w:spacing w:after="0" w:line="240" w:lineRule="auto"/>
              <w:jc w:val="both"/>
              <w:rPr>
                <w:rFonts w:ascii="Times New Roman" w:eastAsia="Times New Roman" w:hAnsi="Times New Roman" w:cs="Times New Roman"/>
                <w:sz w:val="16"/>
                <w:szCs w:val="16"/>
              </w:rPr>
            </w:pP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А.М. </w:t>
            </w:r>
            <w:proofErr w:type="spellStart"/>
            <w:r w:rsidRPr="00E307E7">
              <w:rPr>
                <w:rFonts w:ascii="Times New Roman" w:eastAsia="Times New Roman" w:hAnsi="Times New Roman" w:cs="Times New Roman"/>
                <w:sz w:val="16"/>
                <w:szCs w:val="16"/>
              </w:rPr>
              <w:t>Губанков</w:t>
            </w:r>
            <w:proofErr w:type="spellEnd"/>
          </w:p>
          <w:p w:rsidR="002E6806" w:rsidRPr="00E307E7" w:rsidRDefault="002E6806" w:rsidP="002E6806">
            <w:pPr>
              <w:spacing w:after="0" w:line="240" w:lineRule="auto"/>
              <w:jc w:val="both"/>
              <w:rPr>
                <w:rFonts w:ascii="Times New Roman" w:eastAsia="Times New Roman" w:hAnsi="Times New Roman" w:cs="Times New Roman"/>
                <w:sz w:val="16"/>
                <w:szCs w:val="16"/>
              </w:rPr>
            </w:pPr>
          </w:p>
          <w:p w:rsidR="002E6806" w:rsidRPr="00E307E7" w:rsidRDefault="002E6806" w:rsidP="002E6806">
            <w:pPr>
              <w:spacing w:after="0" w:line="240" w:lineRule="auto"/>
              <w:jc w:val="both"/>
              <w:rPr>
                <w:rFonts w:ascii="Times New Roman" w:eastAsia="Times New Roman" w:hAnsi="Times New Roman" w:cs="Times New Roman"/>
                <w:sz w:val="16"/>
                <w:szCs w:val="16"/>
              </w:rPr>
            </w:pPr>
          </w:p>
          <w:p w:rsidR="002E6806" w:rsidRPr="00E307E7" w:rsidRDefault="002E6806" w:rsidP="002E6806">
            <w:pPr>
              <w:spacing w:after="0" w:line="240" w:lineRule="auto"/>
              <w:jc w:val="both"/>
              <w:rPr>
                <w:rFonts w:ascii="Times New Roman" w:eastAsia="Times New Roman" w:hAnsi="Times New Roman" w:cs="Times New Roman"/>
                <w:sz w:val="16"/>
                <w:szCs w:val="16"/>
              </w:rPr>
            </w:pPr>
          </w:p>
          <w:p w:rsidR="002E6806" w:rsidRPr="00E307E7" w:rsidRDefault="002E6806" w:rsidP="002E6806">
            <w:pPr>
              <w:spacing w:after="0" w:line="240" w:lineRule="auto"/>
              <w:ind w:left="5387"/>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Приложение к постановлению администрации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w:t>
            </w:r>
          </w:p>
          <w:p w:rsidR="002E6806" w:rsidRPr="00E307E7" w:rsidRDefault="002E6806" w:rsidP="002E6806">
            <w:pPr>
              <w:spacing w:after="0" w:line="240" w:lineRule="auto"/>
              <w:ind w:left="5387"/>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от 15.05. 2023             № 14-п</w:t>
            </w:r>
          </w:p>
          <w:p w:rsidR="002E6806" w:rsidRPr="00E307E7" w:rsidRDefault="002E6806" w:rsidP="002E6806">
            <w:pPr>
              <w:spacing w:after="0" w:line="240" w:lineRule="auto"/>
              <w:jc w:val="both"/>
              <w:rPr>
                <w:rFonts w:ascii="Times New Roman" w:eastAsia="Times New Roman" w:hAnsi="Times New Roman" w:cs="Times New Roman"/>
                <w:sz w:val="16"/>
                <w:szCs w:val="16"/>
              </w:rPr>
            </w:pPr>
          </w:p>
          <w:p w:rsidR="002E6806" w:rsidRPr="00E307E7" w:rsidRDefault="002E6806" w:rsidP="002E6806">
            <w:pPr>
              <w:spacing w:after="0" w:line="240" w:lineRule="auto"/>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  </w:t>
            </w:r>
          </w:p>
          <w:p w:rsidR="002E6806" w:rsidRPr="00E307E7" w:rsidRDefault="002E6806" w:rsidP="002E6806">
            <w:pPr>
              <w:spacing w:after="0" w:line="240" w:lineRule="auto"/>
              <w:jc w:val="center"/>
              <w:rPr>
                <w:rFonts w:ascii="Times New Roman" w:eastAsia="Times New Roman" w:hAnsi="Times New Roman" w:cs="Times New Roman"/>
                <w:sz w:val="16"/>
                <w:szCs w:val="16"/>
              </w:rPr>
            </w:pPr>
          </w:p>
          <w:p w:rsidR="002E6806" w:rsidRPr="00E307E7" w:rsidRDefault="002E6806" w:rsidP="002E6806">
            <w:pPr>
              <w:spacing w:after="0" w:line="240" w:lineRule="auto"/>
              <w:ind w:right="-143" w:firstLine="567"/>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Положение</w:t>
            </w:r>
          </w:p>
          <w:p w:rsidR="002E6806" w:rsidRPr="00E307E7" w:rsidRDefault="002E6806" w:rsidP="002E6806">
            <w:pPr>
              <w:spacing w:after="0" w:line="240" w:lineRule="auto"/>
              <w:ind w:right="-143" w:firstLine="567"/>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 xml:space="preserve">об изъятии земельных участков, не используемых по целевому назначению или используемых с нарушением законодательства Российской Федерации, в границах муниципального образования Спасский сельсовет </w:t>
            </w:r>
            <w:proofErr w:type="spellStart"/>
            <w:r w:rsidRPr="00E307E7">
              <w:rPr>
                <w:rFonts w:ascii="Times New Roman" w:eastAsia="Times New Roman" w:hAnsi="Times New Roman" w:cs="Times New Roman"/>
                <w:b/>
                <w:sz w:val="16"/>
                <w:szCs w:val="16"/>
              </w:rPr>
              <w:t>Саракташского</w:t>
            </w:r>
            <w:proofErr w:type="spellEnd"/>
            <w:r w:rsidRPr="00E307E7">
              <w:rPr>
                <w:rFonts w:ascii="Times New Roman" w:eastAsia="Times New Roman" w:hAnsi="Times New Roman" w:cs="Times New Roman"/>
                <w:b/>
                <w:sz w:val="16"/>
                <w:szCs w:val="16"/>
              </w:rPr>
              <w:t xml:space="preserve"> района Оренбургской области.</w:t>
            </w:r>
          </w:p>
          <w:p w:rsidR="002E6806" w:rsidRPr="00E307E7" w:rsidRDefault="002E6806" w:rsidP="002E6806">
            <w:pPr>
              <w:spacing w:after="0" w:line="240" w:lineRule="auto"/>
              <w:jc w:val="center"/>
              <w:rPr>
                <w:rFonts w:ascii="Times New Roman" w:eastAsia="Times New Roman" w:hAnsi="Times New Roman" w:cs="Times New Roman"/>
                <w:sz w:val="16"/>
                <w:szCs w:val="16"/>
              </w:rPr>
            </w:pPr>
          </w:p>
          <w:p w:rsidR="002E6806" w:rsidRPr="00E307E7" w:rsidRDefault="002E6806" w:rsidP="002E6806">
            <w:pPr>
              <w:spacing w:after="0" w:line="240" w:lineRule="auto"/>
              <w:ind w:firstLine="540"/>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I. Общие положения</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1.1. </w:t>
            </w:r>
            <w:proofErr w:type="gramStart"/>
            <w:r w:rsidRPr="00E307E7">
              <w:rPr>
                <w:rFonts w:ascii="Times New Roman" w:eastAsia="Times New Roman" w:hAnsi="Times New Roman" w:cs="Times New Roman"/>
                <w:sz w:val="16"/>
                <w:szCs w:val="16"/>
              </w:rPr>
              <w:t xml:space="preserve">Положение об изъятии земельных участков, не используемых по целевому назначению или используемых с нарушением законодательства Российской Федерации, в границах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 (далее - Положение) разработано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w:t>
            </w:r>
            <w:proofErr w:type="gramEnd"/>
            <w:r w:rsidRPr="00E307E7">
              <w:rPr>
                <w:rFonts w:ascii="Times New Roman" w:eastAsia="Times New Roman" w:hAnsi="Times New Roman" w:cs="Times New Roman"/>
                <w:sz w:val="16"/>
                <w:szCs w:val="16"/>
              </w:rPr>
              <w:t xml:space="preserve"> нормативными правовыми актами.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1.2. </w:t>
            </w:r>
            <w:proofErr w:type="gramStart"/>
            <w:r w:rsidRPr="00E307E7">
              <w:rPr>
                <w:rFonts w:ascii="Times New Roman" w:eastAsia="Times New Roman" w:hAnsi="Times New Roman" w:cs="Times New Roman"/>
                <w:sz w:val="16"/>
                <w:szCs w:val="16"/>
              </w:rPr>
              <w:t xml:space="preserve">Положение подлежит применению администрацией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 (далее - администрация) при реализации полномочий, связанных с изъятием земельных участков, и распространяется на случаи принудительного прекращения права пожизненного наследуемого владения земельным участком, права постоянного (бессрочного) пользования земельным участком, а также отчуждение земельного участка, находящегося в частной собственности, в связи с неиспользованием земельного участка по целевому назначению или использованием</w:t>
            </w:r>
            <w:proofErr w:type="gramEnd"/>
            <w:r w:rsidRPr="00E307E7">
              <w:rPr>
                <w:rFonts w:ascii="Times New Roman" w:eastAsia="Times New Roman" w:hAnsi="Times New Roman" w:cs="Times New Roman"/>
                <w:sz w:val="16"/>
                <w:szCs w:val="16"/>
              </w:rPr>
              <w:t xml:space="preserve"> с нарушением законодательства Российской Федерации (далее - изъятие земельного участка).</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1.3. Изъятие земельного участка осуществляется на основании вступившего в законную силу судебного акта, за исключением случаев, указанных в пунктах 2, 6.1 и 6.2 статьи 54 Земельного кодекса Российской Федерации.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1.4. Органами местного самоуправления, уполномоченными на принятие решения об изъятии земельного участка или направление в суд требования об изъятии земельного участка, являются:</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 в отношении земельных участков, находящихся в муниципальной собственности, за исключением земельных участков на которых расположены здания, сооружения, объекты незавершенного строительства, в том числе самовольно созданные - администрация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lastRenderedPageBreak/>
              <w:t xml:space="preserve">- в отношении земельных участков, находящихся в муниципальной собственности, на которых расположены здания, сооружения, объекты незавершенного строительства, в том числе самовольно созданные -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roofErr w:type="gramStart"/>
            <w:r w:rsidRPr="00E307E7">
              <w:rPr>
                <w:rFonts w:ascii="Times New Roman" w:eastAsia="Times New Roman" w:hAnsi="Times New Roman" w:cs="Times New Roman"/>
                <w:sz w:val="16"/>
                <w:szCs w:val="16"/>
              </w:rPr>
              <w:t xml:space="preserve">- в отношении земельных участков, находящихся в частной собственности, в случае размещения на них самовольных построек - объектов капитального строительства: домов блокированной застройки, индивидуальных жилых домов, садовых домов – администрация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 в отношении земельных участков, находящихся в границах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 предоставленных гражданам для огородничества, а также садоводческим, огородническим некоммерческим организациям или их членам в собственность – администрация муниципального образования </w:t>
            </w:r>
            <w:r w:rsidRPr="00E307E7">
              <w:rPr>
                <w:rFonts w:ascii="Times New Roman" w:eastAsia="Times New Roman" w:hAnsi="Times New Roman" w:cs="Times New Roman"/>
                <w:bCs/>
                <w:sz w:val="16"/>
                <w:szCs w:val="16"/>
              </w:rPr>
              <w:t>Спасский</w:t>
            </w:r>
            <w:r w:rsidRPr="00E307E7">
              <w:rPr>
                <w:rFonts w:ascii="Times New Roman" w:eastAsia="Times New Roman" w:hAnsi="Times New Roman" w:cs="Times New Roman"/>
                <w:sz w:val="16"/>
                <w:szCs w:val="16"/>
              </w:rPr>
              <w:t xml:space="preserve"> сельсовет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Оренбургской области.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2E6806" w:rsidRPr="00E307E7" w:rsidRDefault="002E6806" w:rsidP="002E6806">
            <w:pPr>
              <w:spacing w:after="0" w:line="240" w:lineRule="auto"/>
              <w:ind w:firstLine="540"/>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II. Порядок изъятия земельного участка,</w:t>
            </w:r>
          </w:p>
          <w:p w:rsidR="002E6806" w:rsidRPr="00E307E7" w:rsidRDefault="002E6806" w:rsidP="002E6806">
            <w:pPr>
              <w:spacing w:after="0" w:line="240" w:lineRule="auto"/>
              <w:ind w:firstLine="540"/>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предоставленного на праве пожизненного наследуемого владения, праве постоянного (бессрочного) пользования земельным участком</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2.1.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2.2. Поступившие в администрацию информация и документы либо уведомление, указанные в пункте 2.1 Положения, подлежат регистрации не позднее рабочего дня, следующего за днем их поступления, и в день регистрации передаются главе администрации.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2.3. </w:t>
            </w:r>
            <w:proofErr w:type="gramStart"/>
            <w:r w:rsidRPr="00E307E7">
              <w:rPr>
                <w:rFonts w:ascii="Times New Roman" w:eastAsia="Times New Roman" w:hAnsi="Times New Roman" w:cs="Times New Roman"/>
                <w:sz w:val="16"/>
                <w:szCs w:val="16"/>
              </w:rPr>
              <w:t>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 указанных в пункте 2.1 Положения, в порядке межведомственного взаимодействия направляет запрос в Управление Федеральной службы государственной регистрации, кадастра и картографии.</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2.4. </w:t>
            </w:r>
            <w:proofErr w:type="gramStart"/>
            <w:r w:rsidRPr="00E307E7">
              <w:rPr>
                <w:rFonts w:ascii="Times New Roman" w:eastAsia="Times New Roman" w:hAnsi="Times New Roman" w:cs="Times New Roman"/>
                <w:sz w:val="16"/>
                <w:szCs w:val="16"/>
              </w:rPr>
              <w:t>В течение одного месяца со дня регистрации в администрации информации и документов либо уведомления, указанных в пункте 2.1 Положения, по результатам рассмотрения поступивших документов направляет в суд требование об изъятии земельного участка или в случае, предусмотренном пунктом 6.1 статьи 54 Земельного кодекса Российской Федерации, в соответствии с компетенцией, установленной пунктом 1.4 Положения, готовит проект постановления об изъятии земельного участка (далее</w:t>
            </w:r>
            <w:proofErr w:type="gramEnd"/>
            <w:r w:rsidRPr="00E307E7">
              <w:rPr>
                <w:rFonts w:ascii="Times New Roman" w:eastAsia="Times New Roman" w:hAnsi="Times New Roman" w:cs="Times New Roman"/>
                <w:sz w:val="16"/>
                <w:szCs w:val="16"/>
              </w:rPr>
              <w:t xml:space="preserve"> - решение об изъятии земельного участка).</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Решение об изъятии земельного участка принимается администрацией в течение 10 дней со дня подготовки проекта постановления.</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2.5. </w:t>
            </w:r>
            <w:proofErr w:type="gramStart"/>
            <w:r w:rsidRPr="00E307E7">
              <w:rPr>
                <w:rFonts w:ascii="Times New Roman" w:eastAsia="Times New Roman" w:hAnsi="Times New Roman" w:cs="Times New Roman"/>
                <w:sz w:val="16"/>
                <w:szCs w:val="16"/>
              </w:rPr>
              <w:t>В течение семи рабочих дней со дня принятия решения об изъятии земельного участка администрация направляет его правообладателю земельного участка, а если решение об изъятии земельного участка принято в отношении государственного или муниципального учреждения, казенного предприятия, также органу государственной власти или органу местного самоуправления, осуществляющему функции и полномочия учредителя в отношении такой организации.</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2.6. В случае если на земельном участке наряду с самовольной постройкой расположены иные здания, сооружения, объекты незавершенного строительства, администрация обеспечивает образование земельного участка, на котором расположена только самовольная постройка, если образование такого земельного </w:t>
            </w:r>
            <w:proofErr w:type="gramStart"/>
            <w:r w:rsidRPr="00E307E7">
              <w:rPr>
                <w:rFonts w:ascii="Times New Roman" w:eastAsia="Times New Roman" w:hAnsi="Times New Roman" w:cs="Times New Roman"/>
                <w:sz w:val="16"/>
                <w:szCs w:val="16"/>
              </w:rPr>
              <w:t>участка</w:t>
            </w:r>
            <w:proofErr w:type="gramEnd"/>
            <w:r w:rsidRPr="00E307E7">
              <w:rPr>
                <w:rFonts w:ascii="Times New Roman" w:eastAsia="Times New Roman" w:hAnsi="Times New Roman" w:cs="Times New Roman"/>
                <w:sz w:val="16"/>
                <w:szCs w:val="16"/>
              </w:rPr>
              <w:t xml:space="preserve"> возможно осуществить без нарушения требований к образуемым или измененным земельным участкам,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 указанных в пункте 2.1 Положения.</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2.7. </w:t>
            </w:r>
            <w:proofErr w:type="gramStart"/>
            <w:r w:rsidRPr="00E307E7">
              <w:rPr>
                <w:rFonts w:ascii="Times New Roman" w:eastAsia="Times New Roman" w:hAnsi="Times New Roman" w:cs="Times New Roman"/>
                <w:sz w:val="16"/>
                <w:szCs w:val="16"/>
              </w:rPr>
              <w:t>При наличии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 кадастра и картографии с заявлением о</w:t>
            </w:r>
            <w:proofErr w:type="gramEnd"/>
            <w:r w:rsidRPr="00E307E7">
              <w:rPr>
                <w:rFonts w:ascii="Times New Roman" w:eastAsia="Times New Roman" w:hAnsi="Times New Roman" w:cs="Times New Roman"/>
                <w:sz w:val="16"/>
                <w:szCs w:val="16"/>
              </w:rPr>
              <w:t xml:space="preserve"> государственной регистрации прекращения такого права на земельный участок.</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roofErr w:type="gramStart"/>
            <w:r w:rsidRPr="00E307E7">
              <w:rPr>
                <w:rFonts w:ascii="Times New Roman" w:eastAsia="Times New Roman" w:hAnsi="Times New Roman" w:cs="Times New Roman"/>
                <w:sz w:val="16"/>
                <w:szCs w:val="16"/>
              </w:rPr>
              <w:t>В отношении земельных участков, записи о которых не внесены в Единый государственный реестр недвижимости,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 права постоянного (бессрочного) пользования земельным участком налоговый орган по месту нахождения</w:t>
            </w:r>
            <w:proofErr w:type="gramEnd"/>
            <w:r w:rsidRPr="00E307E7">
              <w:rPr>
                <w:rFonts w:ascii="Times New Roman" w:eastAsia="Times New Roman" w:hAnsi="Times New Roman" w:cs="Times New Roman"/>
                <w:sz w:val="16"/>
                <w:szCs w:val="16"/>
              </w:rPr>
              <w:t xml:space="preserve"> указанного земельного участка и Управление Федеральной службы государственной регистрации, кадастра и картографии.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2.8. </w:t>
            </w:r>
            <w:proofErr w:type="gramStart"/>
            <w:r w:rsidRPr="00E307E7">
              <w:rPr>
                <w:rFonts w:ascii="Times New Roman" w:eastAsia="Times New Roman" w:hAnsi="Times New Roman" w:cs="Times New Roman"/>
                <w:sz w:val="16"/>
                <w:szCs w:val="16"/>
              </w:rPr>
              <w:t>Принудительное прекращение права постоянного (бессрочного) пользования земельным участком, предоставленным государственному, муниципальному учреждению, казенному предприятию, осуществляется в порядке, установленном настоящим разделом, с учетом особенностей, предусмотренных постановлением Правительства Российской Федерации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w:t>
            </w:r>
            <w:proofErr w:type="gramEnd"/>
            <w:r w:rsidRPr="00E307E7">
              <w:rPr>
                <w:rFonts w:ascii="Times New Roman" w:eastAsia="Times New Roman" w:hAnsi="Times New Roman" w:cs="Times New Roman"/>
                <w:sz w:val="16"/>
                <w:szCs w:val="16"/>
              </w:rPr>
              <w:t xml:space="preserve"> и государственных учреждений, входящих в структуру Российской академии наук), при его ненадлежащем использовании».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2.9. Дальнейшее вовлечение в оборот земельных участков осуществляется в соответствии с Земельным кодексом Российской Федерации.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2E6806" w:rsidRPr="00E307E7" w:rsidRDefault="002E6806" w:rsidP="002E6806">
            <w:pPr>
              <w:spacing w:after="0" w:line="240" w:lineRule="auto"/>
              <w:ind w:firstLine="540"/>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III. Порядок изъятия земельного участка, находящегося в частной собственности, не используемого по целевому назначению или используемого с нарушением законодательства Российской Федерации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3.1. </w:t>
            </w:r>
            <w:proofErr w:type="gramStart"/>
            <w:r w:rsidRPr="00E307E7">
              <w:rPr>
                <w:rFonts w:ascii="Times New Roman" w:eastAsia="Times New Roman" w:hAnsi="Times New Roman" w:cs="Times New Roman"/>
                <w:sz w:val="16"/>
                <w:szCs w:val="16"/>
              </w:rPr>
              <w:t>Основанием для принятия решения об изъятии земельного участка и направления в суд требования об изъятии земельного участка, находящегося в частной собственности,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3.2. Поступившие в администрацию информация и документы, указанные в пункте 3.1 Положения, подлежат регистрации не позднее рабочего дня, следующего за днем их поступления.</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3.3. Администрация в течение 30 дней со дня регистрации документов, указанных в пункте 3.1 Положения, по результатам рассмотрения поступивших документов:</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3.3.1. Готовит проект постановления об изъятии земельного участка.</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3.3.2. При отсутствии оснований для изъятия земельного участка уведомляет об этом орган государственного земельного надзора.</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3.4.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3.5. </w:t>
            </w:r>
            <w:proofErr w:type="gramStart"/>
            <w:r w:rsidRPr="00E307E7">
              <w:rPr>
                <w:rFonts w:ascii="Times New Roman" w:eastAsia="Times New Roman" w:hAnsi="Times New Roman" w:cs="Times New Roman"/>
                <w:sz w:val="16"/>
                <w:szCs w:val="16"/>
              </w:rPr>
              <w:t>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 участок подлежит продаже с публичных торгов.</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roofErr w:type="gramStart"/>
            <w:r w:rsidRPr="00E307E7">
              <w:rPr>
                <w:rFonts w:ascii="Times New Roman" w:eastAsia="Times New Roman" w:hAnsi="Times New Roman" w:cs="Times New Roman"/>
                <w:sz w:val="16"/>
                <w:szCs w:val="16"/>
              </w:rPr>
              <w:t>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 администрация в течение 30 дней со дня истечения указанного срока направляет в суд требование о продаже такого земельного участка с публичных торгов.</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3.6. </w:t>
            </w:r>
            <w:proofErr w:type="gramStart"/>
            <w:r w:rsidRPr="00E307E7">
              <w:rPr>
                <w:rFonts w:ascii="Times New Roman" w:eastAsia="Times New Roman" w:hAnsi="Times New Roman" w:cs="Times New Roman"/>
                <w:sz w:val="16"/>
                <w:szCs w:val="16"/>
              </w:rPr>
              <w:t xml:space="preserve">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w:t>
            </w:r>
            <w:r w:rsidRPr="00E307E7">
              <w:rPr>
                <w:rFonts w:ascii="Times New Roman" w:eastAsia="Times New Roman" w:hAnsi="Times New Roman" w:cs="Times New Roman"/>
                <w:sz w:val="16"/>
                <w:szCs w:val="16"/>
              </w:rPr>
              <w:lastRenderedPageBreak/>
              <w:t>администрация организует и проводит аукцион по продаже земельного участка в порядке, установленном Земельным кодексом Российской Федерации.</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2E6806" w:rsidRPr="00E307E7" w:rsidRDefault="002E6806" w:rsidP="002E6806">
            <w:pPr>
              <w:spacing w:after="0" w:line="240" w:lineRule="auto"/>
              <w:ind w:firstLine="540"/>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IV. Порядок изъятия земельного участка, находящегося в частной собственности, на котором расположена самовольная постройка</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4.1. </w:t>
            </w:r>
            <w:proofErr w:type="gramStart"/>
            <w:r w:rsidRPr="00E307E7">
              <w:rPr>
                <w:rFonts w:ascii="Times New Roman" w:eastAsia="Times New Roman" w:hAnsi="Times New Roman" w:cs="Times New Roman"/>
                <w:sz w:val="16"/>
                <w:szCs w:val="16"/>
              </w:rPr>
              <w:t>Основанием для направления в суд требования об изъятии земельного участка, на котором расположена самовольная постройка, является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соответствующих обязанностей, предусмотренных частью 11 статьи 55.32 Градостроительного кодекса Российской Федерации, в сроки, установленные решением суда о сносе самовольной</w:t>
            </w:r>
            <w:proofErr w:type="gramEnd"/>
            <w:r w:rsidRPr="00E307E7">
              <w:rPr>
                <w:rFonts w:ascii="Times New Roman" w:eastAsia="Times New Roman" w:hAnsi="Times New Roman" w:cs="Times New Roman"/>
                <w:sz w:val="16"/>
                <w:szCs w:val="16"/>
              </w:rPr>
              <w:t xml:space="preserve"> постройки или ее </w:t>
            </w:r>
            <w:proofErr w:type="gramStart"/>
            <w:r w:rsidRPr="00E307E7">
              <w:rPr>
                <w:rFonts w:ascii="Times New Roman" w:eastAsia="Times New Roman" w:hAnsi="Times New Roman" w:cs="Times New Roman"/>
                <w:sz w:val="16"/>
                <w:szCs w:val="16"/>
              </w:rPr>
              <w:t>приведении</w:t>
            </w:r>
            <w:proofErr w:type="gramEnd"/>
            <w:r w:rsidRPr="00E307E7">
              <w:rPr>
                <w:rFonts w:ascii="Times New Roman" w:eastAsia="Times New Roman" w:hAnsi="Times New Roman" w:cs="Times New Roman"/>
                <w:sz w:val="16"/>
                <w:szCs w:val="16"/>
              </w:rPr>
              <w:t xml:space="preserve"> в соответствие с установленными требованиями.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4.2. </w:t>
            </w:r>
            <w:proofErr w:type="gramStart"/>
            <w:r w:rsidRPr="00E307E7">
              <w:rPr>
                <w:rFonts w:ascii="Times New Roman" w:eastAsia="Times New Roman" w:hAnsi="Times New Roman" w:cs="Times New Roman"/>
                <w:sz w:val="16"/>
                <w:szCs w:val="16"/>
              </w:rPr>
              <w:t>В течение шести месяцев со дня истечения срока, установленного решением суда о сносе самовольной постройки, либо решением суда или ее приведении в соответствие с установленными требованиями, администрация в рамках компетенции, установленной пунктом 1.4 Положения, обращается в суд с требованием об изъятии земельного участка и о его продаже с публичных торгов, за исключением случая, если самовольная постройка создана или возведена на</w:t>
            </w:r>
            <w:proofErr w:type="gramEnd"/>
            <w:r w:rsidRPr="00E307E7">
              <w:rPr>
                <w:rFonts w:ascii="Times New Roman" w:eastAsia="Times New Roman" w:hAnsi="Times New Roman" w:cs="Times New Roman"/>
                <w:sz w:val="16"/>
                <w:szCs w:val="16"/>
              </w:rPr>
              <w:t xml:space="preserve"> неделимом земельном </w:t>
            </w:r>
            <w:proofErr w:type="gramStart"/>
            <w:r w:rsidRPr="00E307E7">
              <w:rPr>
                <w:rFonts w:ascii="Times New Roman" w:eastAsia="Times New Roman" w:hAnsi="Times New Roman" w:cs="Times New Roman"/>
                <w:sz w:val="16"/>
                <w:szCs w:val="16"/>
              </w:rPr>
              <w:t>участке</w:t>
            </w:r>
            <w:proofErr w:type="gramEnd"/>
            <w:r w:rsidRPr="00E307E7">
              <w:rPr>
                <w:rFonts w:ascii="Times New Roman" w:eastAsia="Times New Roman" w:hAnsi="Times New Roman" w:cs="Times New Roman"/>
                <w:sz w:val="16"/>
                <w:szCs w:val="16"/>
              </w:rPr>
              <w:t>, на котором также расположены объекты капитального строительства, не являющиеся самовольными постройками.</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4.3. </w:t>
            </w:r>
            <w:proofErr w:type="gramStart"/>
            <w:r w:rsidRPr="00E307E7">
              <w:rPr>
                <w:rFonts w:ascii="Times New Roman" w:eastAsia="Times New Roman" w:hAnsi="Times New Roman" w:cs="Times New Roman"/>
                <w:sz w:val="16"/>
                <w:szCs w:val="16"/>
              </w:rPr>
              <w:t>В случае если на земельном участке наряду с самовольной постройкой расположены иные здания, сооружения,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 администрация в течение 30 дней со дня истечения срока, установленного решением суда о сносе самовольной постройки или ее приведении в соответствие с установленными требованиями, решает вопрос о разделе</w:t>
            </w:r>
            <w:proofErr w:type="gramEnd"/>
            <w:r w:rsidRPr="00E307E7">
              <w:rPr>
                <w:rFonts w:ascii="Times New Roman" w:eastAsia="Times New Roman" w:hAnsi="Times New Roman" w:cs="Times New Roman"/>
                <w:sz w:val="16"/>
                <w:szCs w:val="16"/>
              </w:rPr>
              <w:t xml:space="preserve"> земельного участка.</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Если раздел земельного участка невозможно осуществить без нарушений требований к образуемым или измененным земельным участкам (неделимый земельный участок), отчуждение такого земельного участка путем его продажи с публичных торгов не допускается.</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4.4.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 на котором расположена только самовольная постройка.</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4.5. После образования земельного участка, на котором расположена только самовольная постройка, в течение семи рабочих дней </w:t>
            </w:r>
            <w:proofErr w:type="gramStart"/>
            <w:r w:rsidRPr="00E307E7">
              <w:rPr>
                <w:rFonts w:ascii="Times New Roman" w:eastAsia="Times New Roman" w:hAnsi="Times New Roman" w:cs="Times New Roman"/>
                <w:sz w:val="16"/>
                <w:szCs w:val="16"/>
              </w:rPr>
              <w:t>с даты осуществления</w:t>
            </w:r>
            <w:proofErr w:type="gramEnd"/>
            <w:r w:rsidRPr="00E307E7">
              <w:rPr>
                <w:rFonts w:ascii="Times New Roman" w:eastAsia="Times New Roman" w:hAnsi="Times New Roman" w:cs="Times New Roman"/>
                <w:sz w:val="16"/>
                <w:szCs w:val="16"/>
              </w:rPr>
              <w:t xml:space="preserve">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w:t>
            </w:r>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4.6. </w:t>
            </w:r>
            <w:proofErr w:type="gramStart"/>
            <w:r w:rsidRPr="00E307E7">
              <w:rPr>
                <w:rFonts w:ascii="Times New Roman" w:eastAsia="Times New Roman" w:hAnsi="Times New Roman" w:cs="Times New Roman"/>
                <w:sz w:val="16"/>
                <w:szCs w:val="16"/>
              </w:rPr>
              <w:t>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 проведение кадастровых работ, а также в порядке статьи 54.1 Земельного кодекса Российской Федерации организует и проводит аукцион по продаже земельного участка.</w:t>
            </w:r>
            <w:proofErr w:type="gramEnd"/>
          </w:p>
          <w:p w:rsidR="002E6806" w:rsidRPr="00E307E7" w:rsidRDefault="002E6806" w:rsidP="002E6806">
            <w:pPr>
              <w:spacing w:after="0" w:line="240" w:lineRule="auto"/>
              <w:ind w:firstLine="540"/>
              <w:jc w:val="both"/>
              <w:rPr>
                <w:rFonts w:ascii="Times New Roman" w:eastAsia="Times New Roman" w:hAnsi="Times New Roman" w:cs="Times New Roman"/>
                <w:sz w:val="16"/>
                <w:szCs w:val="16"/>
              </w:rPr>
            </w:pPr>
          </w:p>
          <w:p w:rsidR="006766E5" w:rsidRPr="00E307E7" w:rsidRDefault="006766E5" w:rsidP="006766E5">
            <w:pPr>
              <w:spacing w:after="0" w:line="240" w:lineRule="auto"/>
              <w:jc w:val="both"/>
              <w:rPr>
                <w:sz w:val="16"/>
                <w:szCs w:val="16"/>
              </w:rPr>
            </w:pPr>
          </w:p>
          <w:p w:rsidR="002E6806" w:rsidRPr="00E307E7" w:rsidRDefault="002E6806" w:rsidP="002E6806">
            <w:pPr>
              <w:spacing w:after="0" w:line="240" w:lineRule="auto"/>
              <w:ind w:firstLine="540"/>
              <w:jc w:val="both"/>
              <w:rPr>
                <w:sz w:val="16"/>
                <w:szCs w:val="16"/>
              </w:rPr>
            </w:pPr>
          </w:p>
          <w:p w:rsidR="00E307E7" w:rsidRPr="00E307E7" w:rsidRDefault="00E307E7" w:rsidP="00E307E7">
            <w:pPr>
              <w:keepNext/>
              <w:spacing w:after="0" w:line="240" w:lineRule="auto"/>
              <w:outlineLvl w:val="1"/>
              <w:rPr>
                <w:rFonts w:ascii="Times New Roman" w:hAnsi="Times New Roman" w:cs="Times New Roman"/>
                <w:b/>
                <w:bCs/>
                <w:iCs/>
                <w:sz w:val="16"/>
                <w:szCs w:val="16"/>
              </w:rPr>
            </w:pPr>
          </w:p>
          <w:tbl>
            <w:tblPr>
              <w:tblW w:w="9957" w:type="dxa"/>
              <w:jc w:val="center"/>
              <w:tblBorders>
                <w:insideH w:val="single" w:sz="4" w:space="0" w:color="auto"/>
              </w:tblBorders>
              <w:tblLook w:val="01E0"/>
            </w:tblPr>
            <w:tblGrid>
              <w:gridCol w:w="3388"/>
              <w:gridCol w:w="3037"/>
              <w:gridCol w:w="3532"/>
            </w:tblGrid>
            <w:tr w:rsidR="00E307E7" w:rsidRPr="00E307E7" w:rsidTr="00E307E7">
              <w:trPr>
                <w:trHeight w:val="989"/>
                <w:jc w:val="center"/>
              </w:trPr>
              <w:tc>
                <w:tcPr>
                  <w:tcW w:w="3388" w:type="dxa"/>
                </w:tcPr>
                <w:p w:rsidR="00E307E7" w:rsidRPr="00E307E7" w:rsidRDefault="00E307E7" w:rsidP="00E307E7">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p>
              </w:tc>
              <w:tc>
                <w:tcPr>
                  <w:tcW w:w="3037" w:type="dxa"/>
                </w:tcPr>
                <w:p w:rsidR="00E307E7" w:rsidRPr="00E307E7" w:rsidRDefault="00E307E7" w:rsidP="00E307E7">
                  <w:pPr>
                    <w:widowControl w:val="0"/>
                    <w:autoSpaceDE w:val="0"/>
                    <w:autoSpaceDN w:val="0"/>
                    <w:adjustRightInd w:val="0"/>
                    <w:spacing w:after="0" w:line="240" w:lineRule="auto"/>
                    <w:ind w:right="-142"/>
                    <w:jc w:val="center"/>
                    <w:rPr>
                      <w:rFonts w:ascii="Times New Roman" w:eastAsia="Times New Roman" w:hAnsi="Times New Roman" w:cs="Times New Roman"/>
                      <w:b/>
                      <w:sz w:val="16"/>
                      <w:szCs w:val="16"/>
                    </w:rPr>
                  </w:pPr>
                  <w:r w:rsidRPr="00E307E7">
                    <w:rPr>
                      <w:rFonts w:ascii="Times New Roman" w:hAnsi="Times New Roman" w:cs="Times New Roman"/>
                      <w:noProof/>
                      <w:sz w:val="16"/>
                      <w:szCs w:val="16"/>
                    </w:rPr>
                    <w:drawing>
                      <wp:inline distT="0" distB="0" distL="0" distR="0">
                        <wp:extent cx="400050" cy="6286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00050" cy="628650"/>
                                </a:xfrm>
                                <a:prstGeom prst="rect">
                                  <a:avLst/>
                                </a:prstGeom>
                                <a:noFill/>
                                <a:ln w="9525">
                                  <a:noFill/>
                                  <a:miter lim="800000"/>
                                  <a:headEnd/>
                                  <a:tailEnd/>
                                </a:ln>
                              </pic:spPr>
                            </pic:pic>
                          </a:graphicData>
                        </a:graphic>
                      </wp:inline>
                    </w:drawing>
                  </w:r>
                </w:p>
              </w:tc>
              <w:tc>
                <w:tcPr>
                  <w:tcW w:w="3532" w:type="dxa"/>
                </w:tcPr>
                <w:p w:rsidR="00E307E7" w:rsidRPr="00E307E7" w:rsidRDefault="00E307E7" w:rsidP="00E307E7">
                  <w:pPr>
                    <w:widowControl w:val="0"/>
                    <w:autoSpaceDE w:val="0"/>
                    <w:autoSpaceDN w:val="0"/>
                    <w:adjustRightInd w:val="0"/>
                    <w:spacing w:after="0" w:line="240" w:lineRule="auto"/>
                    <w:ind w:right="-142"/>
                    <w:jc w:val="right"/>
                    <w:rPr>
                      <w:rFonts w:ascii="Times New Roman" w:eastAsia="Times New Roman" w:hAnsi="Times New Roman" w:cs="Times New Roman"/>
                      <w:b/>
                      <w:sz w:val="16"/>
                      <w:szCs w:val="16"/>
                      <w:u w:val="single"/>
                    </w:rPr>
                  </w:pPr>
                </w:p>
                <w:p w:rsidR="00E307E7" w:rsidRPr="00E307E7" w:rsidRDefault="00E307E7" w:rsidP="00E307E7">
                  <w:pPr>
                    <w:widowControl w:val="0"/>
                    <w:autoSpaceDE w:val="0"/>
                    <w:autoSpaceDN w:val="0"/>
                    <w:adjustRightInd w:val="0"/>
                    <w:spacing w:after="0" w:line="240" w:lineRule="auto"/>
                    <w:jc w:val="right"/>
                    <w:rPr>
                      <w:rFonts w:ascii="Times New Roman" w:eastAsia="Times New Roman" w:hAnsi="Times New Roman" w:cs="Times New Roman"/>
                      <w:b/>
                      <w:sz w:val="16"/>
                      <w:szCs w:val="16"/>
                      <w:u w:val="single"/>
                    </w:rPr>
                  </w:pPr>
                </w:p>
              </w:tc>
            </w:tr>
          </w:tbl>
          <w:p w:rsidR="00E307E7" w:rsidRPr="00E307E7" w:rsidRDefault="00E307E7" w:rsidP="00E307E7">
            <w:pPr>
              <w:widowControl w:val="0"/>
              <w:autoSpaceDE w:val="0"/>
              <w:autoSpaceDN w:val="0"/>
              <w:adjustRightInd w:val="0"/>
              <w:spacing w:after="0" w:line="240" w:lineRule="auto"/>
              <w:ind w:right="-284"/>
              <w:rPr>
                <w:rFonts w:ascii="Times New Roman" w:eastAsia="Times New Roman" w:hAnsi="Times New Roman" w:cs="Times New Roman"/>
                <w:b/>
                <w:caps/>
                <w:sz w:val="16"/>
                <w:szCs w:val="16"/>
              </w:rPr>
            </w:pPr>
          </w:p>
          <w:p w:rsidR="00E307E7" w:rsidRPr="00E307E7" w:rsidRDefault="00E307E7" w:rsidP="00E307E7">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16"/>
                <w:szCs w:val="16"/>
              </w:rPr>
            </w:pPr>
            <w:r w:rsidRPr="00E307E7">
              <w:rPr>
                <w:rFonts w:ascii="Times New Roman" w:eastAsia="Times New Roman" w:hAnsi="Times New Roman" w:cs="Times New Roman"/>
                <w:b/>
                <w:bCs/>
                <w:sz w:val="16"/>
                <w:szCs w:val="16"/>
              </w:rPr>
              <w:t>АДМИНИСТРАЦИЯ СПАССКОГО СЕЛЬСОВЕТА САРАКТАШСКОГО РАЙОНА ОРЕНБУРГСКОЙ ОБЛАСТИ</w:t>
            </w:r>
          </w:p>
          <w:p w:rsidR="00E307E7" w:rsidRPr="00E307E7" w:rsidRDefault="00E307E7" w:rsidP="00E307E7">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E307E7" w:rsidRPr="00E307E7" w:rsidRDefault="00E307E7" w:rsidP="00E307E7">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roofErr w:type="gramStart"/>
            <w:r w:rsidRPr="00E307E7">
              <w:rPr>
                <w:rFonts w:ascii="Times New Roman" w:eastAsia="Times New Roman" w:hAnsi="Times New Roman" w:cs="Times New Roman"/>
                <w:b/>
                <w:sz w:val="16"/>
                <w:szCs w:val="16"/>
              </w:rPr>
              <w:t>П</w:t>
            </w:r>
            <w:proofErr w:type="gramEnd"/>
            <w:r w:rsidRPr="00E307E7">
              <w:rPr>
                <w:rFonts w:ascii="Times New Roman" w:eastAsia="Times New Roman" w:hAnsi="Times New Roman" w:cs="Times New Roman"/>
                <w:b/>
                <w:sz w:val="16"/>
                <w:szCs w:val="16"/>
              </w:rPr>
              <w:t xml:space="preserve"> О С Т А Н О В Л Е Н И Е</w:t>
            </w:r>
          </w:p>
          <w:p w:rsidR="00E307E7" w:rsidRPr="00E307E7" w:rsidRDefault="00E307E7" w:rsidP="00E307E7">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__________________________________________________________________</w:t>
            </w:r>
          </w:p>
          <w:p w:rsidR="00E307E7" w:rsidRPr="00E307E7" w:rsidRDefault="00E307E7" w:rsidP="00E307E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15.05.2023 </w:t>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proofErr w:type="gramStart"/>
            <w:r w:rsidRPr="00E307E7">
              <w:rPr>
                <w:rFonts w:ascii="Times New Roman" w:eastAsia="Times New Roman" w:hAnsi="Times New Roman" w:cs="Times New Roman"/>
                <w:sz w:val="16"/>
                <w:szCs w:val="16"/>
              </w:rPr>
              <w:t>с</w:t>
            </w:r>
            <w:proofErr w:type="gramEnd"/>
            <w:r w:rsidRPr="00E307E7">
              <w:rPr>
                <w:rFonts w:ascii="Times New Roman" w:eastAsia="Times New Roman" w:hAnsi="Times New Roman" w:cs="Times New Roman"/>
                <w:sz w:val="16"/>
                <w:szCs w:val="16"/>
              </w:rPr>
              <w:t>. Спасское</w:t>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r>
            <w:r w:rsidRPr="00E307E7">
              <w:rPr>
                <w:rFonts w:ascii="Times New Roman" w:eastAsia="Times New Roman" w:hAnsi="Times New Roman" w:cs="Times New Roman"/>
                <w:sz w:val="16"/>
                <w:szCs w:val="16"/>
              </w:rPr>
              <w:tab/>
              <w:t xml:space="preserve">        №15-п</w:t>
            </w:r>
          </w:p>
          <w:p w:rsidR="00E307E7" w:rsidRPr="00E307E7" w:rsidRDefault="00E307E7" w:rsidP="00E307E7">
            <w:pPr>
              <w:pStyle w:val="ConsPlusNormal0"/>
              <w:ind w:firstLine="540"/>
              <w:jc w:val="center"/>
              <w:rPr>
                <w:rFonts w:ascii="Times New Roman" w:hAnsi="Times New Roman" w:cs="Times New Roman"/>
                <w:sz w:val="16"/>
                <w:szCs w:val="16"/>
              </w:rPr>
            </w:pPr>
          </w:p>
          <w:p w:rsidR="00E307E7" w:rsidRPr="00E307E7" w:rsidRDefault="00E307E7" w:rsidP="00E307E7">
            <w:pPr>
              <w:pStyle w:val="ConsPlusNormal0"/>
              <w:ind w:firstLine="540"/>
              <w:jc w:val="center"/>
              <w:rPr>
                <w:rFonts w:ascii="Times New Roman" w:hAnsi="Times New Roman" w:cs="Times New Roman"/>
                <w:sz w:val="16"/>
                <w:szCs w:val="16"/>
              </w:rPr>
            </w:pPr>
          </w:p>
          <w:tbl>
            <w:tblPr>
              <w:tblW w:w="0" w:type="auto"/>
              <w:tblInd w:w="828" w:type="dxa"/>
              <w:tblBorders>
                <w:insideH w:val="single" w:sz="4" w:space="0" w:color="auto"/>
                <w:insideV w:val="single" w:sz="4" w:space="0" w:color="auto"/>
              </w:tblBorders>
              <w:tblLook w:val="01E0"/>
            </w:tblPr>
            <w:tblGrid>
              <w:gridCol w:w="8491"/>
            </w:tblGrid>
            <w:tr w:rsidR="00E307E7" w:rsidRPr="00E307E7" w:rsidTr="00E307E7">
              <w:trPr>
                <w:trHeight w:val="1000"/>
              </w:trPr>
              <w:tc>
                <w:tcPr>
                  <w:tcW w:w="8491" w:type="dxa"/>
                </w:tcPr>
                <w:p w:rsidR="00E307E7" w:rsidRPr="00E307E7" w:rsidRDefault="00E307E7" w:rsidP="00E307E7">
                  <w:pPr>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bl>
          <w:p w:rsidR="00E307E7" w:rsidRPr="00E307E7" w:rsidRDefault="00E307E7" w:rsidP="00E307E7">
            <w:pPr>
              <w:spacing w:after="0" w:line="240" w:lineRule="auto"/>
              <w:jc w:val="center"/>
              <w:rPr>
                <w:rFonts w:ascii="Times New Roman" w:hAnsi="Times New Roman" w:cs="Times New Roman"/>
                <w:sz w:val="16"/>
                <w:szCs w:val="16"/>
              </w:rPr>
            </w:pPr>
          </w:p>
          <w:p w:rsidR="00E307E7" w:rsidRPr="00E307E7" w:rsidRDefault="00E307E7" w:rsidP="00E307E7">
            <w:pPr>
              <w:spacing w:after="0" w:line="240" w:lineRule="auto"/>
              <w:jc w:val="center"/>
              <w:rPr>
                <w:rFonts w:ascii="Times New Roman" w:hAnsi="Times New Roman" w:cs="Times New Roman"/>
                <w:sz w:val="16"/>
                <w:szCs w:val="16"/>
              </w:rPr>
            </w:pPr>
          </w:p>
          <w:p w:rsidR="00E307E7" w:rsidRPr="00E307E7" w:rsidRDefault="00E307E7" w:rsidP="00E307E7">
            <w:pPr>
              <w:spacing w:after="0" w:line="240" w:lineRule="auto"/>
              <w:ind w:right="328" w:firstLine="708"/>
              <w:jc w:val="both"/>
              <w:rPr>
                <w:rFonts w:ascii="Times New Roman" w:hAnsi="Times New Roman" w:cs="Times New Roman"/>
                <w:sz w:val="16"/>
                <w:szCs w:val="16"/>
              </w:rPr>
            </w:pPr>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w:t>
            </w:r>
            <w:proofErr w:type="gramEnd"/>
            <w:r w:rsidRPr="00E307E7">
              <w:rPr>
                <w:rFonts w:ascii="Times New Roman" w:hAnsi="Times New Roman" w:cs="Times New Roman"/>
                <w:sz w:val="16"/>
                <w:szCs w:val="16"/>
              </w:rPr>
              <w:t xml:space="preserve">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E307E7">
              <w:rPr>
                <w:rFonts w:ascii="Times New Roman" w:hAnsi="Times New Roman" w:cs="Times New Roman"/>
                <w:sz w:val="16"/>
                <w:szCs w:val="16"/>
              </w:rPr>
              <w:t>пр</w:t>
            </w:r>
            <w:proofErr w:type="spellEnd"/>
            <w:proofErr w:type="gramEnd"/>
            <w:r w:rsidRPr="00E307E7">
              <w:rPr>
                <w:rFonts w:ascii="Times New Roman" w:hAnsi="Times New Roman" w:cs="Times New Roman"/>
                <w:sz w:val="16"/>
                <w:szCs w:val="16"/>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Спасский сельсовет </w:t>
            </w:r>
          </w:p>
          <w:p w:rsidR="00E307E7" w:rsidRPr="00E307E7" w:rsidRDefault="00E307E7" w:rsidP="00E307E7">
            <w:pPr>
              <w:spacing w:after="0" w:line="240" w:lineRule="auto"/>
              <w:ind w:right="328" w:firstLine="708"/>
              <w:jc w:val="both"/>
              <w:rPr>
                <w:rFonts w:ascii="Times New Roman" w:hAnsi="Times New Roman" w:cs="Times New Roman"/>
                <w:sz w:val="16"/>
                <w:szCs w:val="16"/>
              </w:rPr>
            </w:pPr>
          </w:p>
          <w:p w:rsidR="00E307E7" w:rsidRPr="00E307E7" w:rsidRDefault="00E307E7" w:rsidP="00E307E7">
            <w:pPr>
              <w:spacing w:after="0" w:line="240" w:lineRule="auto"/>
              <w:ind w:right="328"/>
              <w:jc w:val="both"/>
              <w:rPr>
                <w:rFonts w:ascii="Times New Roman" w:hAnsi="Times New Roman" w:cs="Times New Roman"/>
                <w:sz w:val="16"/>
                <w:szCs w:val="16"/>
              </w:rPr>
            </w:pPr>
            <w:r w:rsidRPr="00E307E7">
              <w:rPr>
                <w:rFonts w:ascii="Times New Roman" w:hAnsi="Times New Roman" w:cs="Times New Roman"/>
                <w:b/>
                <w:sz w:val="16"/>
                <w:szCs w:val="16"/>
              </w:rPr>
              <w:t xml:space="preserve"> </w:t>
            </w:r>
            <w:r w:rsidRPr="00E307E7">
              <w:rPr>
                <w:rFonts w:ascii="Times New Roman" w:hAnsi="Times New Roman" w:cs="Times New Roman"/>
                <w:sz w:val="16"/>
                <w:szCs w:val="16"/>
              </w:rPr>
              <w:t xml:space="preserve">        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E307E7" w:rsidRPr="00E307E7" w:rsidRDefault="00E307E7" w:rsidP="00E307E7">
            <w:pPr>
              <w:spacing w:after="0" w:line="240" w:lineRule="auto"/>
              <w:ind w:right="328"/>
              <w:jc w:val="both"/>
              <w:rPr>
                <w:rFonts w:ascii="Times New Roman" w:hAnsi="Times New Roman" w:cs="Times New Roman"/>
                <w:sz w:val="16"/>
                <w:szCs w:val="16"/>
              </w:rPr>
            </w:pPr>
          </w:p>
          <w:p w:rsidR="00E307E7" w:rsidRPr="00E307E7" w:rsidRDefault="00E307E7" w:rsidP="00E307E7">
            <w:pPr>
              <w:spacing w:after="0" w:line="240" w:lineRule="auto"/>
              <w:ind w:firstLine="708"/>
              <w:jc w:val="both"/>
              <w:rPr>
                <w:rFonts w:ascii="Times New Roman" w:hAnsi="Times New Roman" w:cs="Times New Roman"/>
                <w:sz w:val="16"/>
                <w:szCs w:val="16"/>
              </w:rPr>
            </w:pPr>
            <w:r w:rsidRPr="00E307E7">
              <w:rPr>
                <w:rFonts w:ascii="Times New Roman" w:hAnsi="Times New Roman" w:cs="Times New Roman"/>
                <w:sz w:val="16"/>
                <w:szCs w:val="16"/>
              </w:rPr>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Спасского сельсовета.</w:t>
            </w:r>
          </w:p>
          <w:p w:rsidR="00E307E7" w:rsidRPr="00E307E7" w:rsidRDefault="00E307E7" w:rsidP="00E307E7">
            <w:pPr>
              <w:spacing w:after="0" w:line="240" w:lineRule="auto"/>
              <w:ind w:firstLine="708"/>
              <w:jc w:val="both"/>
              <w:rPr>
                <w:rFonts w:ascii="Times New Roman" w:hAnsi="Times New Roman" w:cs="Times New Roman"/>
                <w:sz w:val="16"/>
                <w:szCs w:val="16"/>
              </w:rPr>
            </w:pPr>
          </w:p>
          <w:p w:rsidR="00E307E7" w:rsidRPr="00E307E7" w:rsidRDefault="00E307E7" w:rsidP="00E307E7">
            <w:pPr>
              <w:shd w:val="clear" w:color="auto" w:fill="FFFFFF"/>
              <w:spacing w:after="0" w:line="240" w:lineRule="auto"/>
              <w:ind w:firstLine="720"/>
              <w:jc w:val="both"/>
              <w:rPr>
                <w:rFonts w:ascii="Times New Roman" w:hAnsi="Times New Roman" w:cs="Times New Roman"/>
                <w:sz w:val="16"/>
                <w:szCs w:val="16"/>
              </w:rPr>
            </w:pPr>
            <w:r w:rsidRPr="00E307E7">
              <w:rPr>
                <w:rFonts w:ascii="Times New Roman" w:hAnsi="Times New Roman" w:cs="Times New Roman"/>
                <w:sz w:val="16"/>
                <w:szCs w:val="16"/>
              </w:rPr>
              <w:t xml:space="preserve">3. </w:t>
            </w:r>
            <w:proofErr w:type="gramStart"/>
            <w:r w:rsidRPr="00E307E7">
              <w:rPr>
                <w:rFonts w:ascii="Times New Roman" w:hAnsi="Times New Roman" w:cs="Times New Roman"/>
                <w:sz w:val="16"/>
                <w:szCs w:val="16"/>
              </w:rPr>
              <w:t>Контроль за</w:t>
            </w:r>
            <w:proofErr w:type="gramEnd"/>
            <w:r w:rsidRPr="00E307E7">
              <w:rPr>
                <w:rFonts w:ascii="Times New Roman" w:hAnsi="Times New Roman" w:cs="Times New Roman"/>
                <w:sz w:val="16"/>
                <w:szCs w:val="16"/>
              </w:rPr>
              <w:t xml:space="preserve"> исполнением настоящего постановления оставляю за собой.</w:t>
            </w:r>
          </w:p>
          <w:p w:rsidR="00E307E7" w:rsidRPr="00E307E7" w:rsidRDefault="00E307E7" w:rsidP="00E307E7">
            <w:pPr>
              <w:shd w:val="clear" w:color="auto" w:fill="FFFFFF"/>
              <w:spacing w:after="0" w:line="240" w:lineRule="auto"/>
              <w:ind w:firstLine="720"/>
              <w:jc w:val="both"/>
              <w:rPr>
                <w:rFonts w:ascii="Times New Roman" w:hAnsi="Times New Roman" w:cs="Times New Roman"/>
                <w:sz w:val="16"/>
                <w:szCs w:val="16"/>
              </w:rPr>
            </w:pPr>
          </w:p>
          <w:p w:rsidR="00E307E7" w:rsidRPr="00E307E7" w:rsidRDefault="00E307E7" w:rsidP="00E307E7">
            <w:pPr>
              <w:shd w:val="clear" w:color="auto" w:fill="FFFFFF"/>
              <w:spacing w:after="0" w:line="240" w:lineRule="auto"/>
              <w:ind w:firstLine="720"/>
              <w:jc w:val="both"/>
              <w:rPr>
                <w:rFonts w:ascii="Times New Roman" w:hAnsi="Times New Roman" w:cs="Times New Roman"/>
                <w:sz w:val="16"/>
                <w:szCs w:val="16"/>
              </w:rPr>
            </w:pPr>
          </w:p>
          <w:p w:rsidR="00E307E7" w:rsidRPr="00E307E7" w:rsidRDefault="00E307E7" w:rsidP="00E307E7">
            <w:pPr>
              <w:spacing w:after="0" w:line="240" w:lineRule="auto"/>
              <w:ind w:right="328"/>
              <w:jc w:val="both"/>
              <w:rPr>
                <w:rFonts w:ascii="Times New Roman" w:hAnsi="Times New Roman" w:cs="Times New Roman"/>
                <w:sz w:val="16"/>
                <w:szCs w:val="16"/>
              </w:rPr>
            </w:pPr>
            <w:r w:rsidRPr="00E307E7">
              <w:rPr>
                <w:rFonts w:ascii="Times New Roman" w:hAnsi="Times New Roman" w:cs="Times New Roman"/>
                <w:sz w:val="16"/>
                <w:szCs w:val="16"/>
              </w:rPr>
              <w:t xml:space="preserve">Глава муниципального образования                                        А.М. </w:t>
            </w:r>
            <w:proofErr w:type="spellStart"/>
            <w:r w:rsidRPr="00E307E7">
              <w:rPr>
                <w:rFonts w:ascii="Times New Roman" w:hAnsi="Times New Roman" w:cs="Times New Roman"/>
                <w:sz w:val="16"/>
                <w:szCs w:val="16"/>
              </w:rPr>
              <w:t>Губанков</w:t>
            </w:r>
            <w:proofErr w:type="spellEnd"/>
          </w:p>
          <w:p w:rsidR="00E307E7" w:rsidRPr="00E307E7" w:rsidRDefault="00E307E7" w:rsidP="00E307E7">
            <w:pPr>
              <w:spacing w:after="0" w:line="240" w:lineRule="auto"/>
              <w:ind w:right="328"/>
              <w:jc w:val="both"/>
              <w:rPr>
                <w:rFonts w:ascii="Times New Roman" w:hAnsi="Times New Roman" w:cs="Times New Roman"/>
                <w:sz w:val="16"/>
                <w:szCs w:val="16"/>
              </w:rPr>
            </w:pPr>
          </w:p>
          <w:p w:rsidR="00E307E7" w:rsidRPr="00E307E7" w:rsidRDefault="00E307E7" w:rsidP="00E307E7">
            <w:pPr>
              <w:widowControl w:val="0"/>
              <w:autoSpaceDE w:val="0"/>
              <w:autoSpaceDN w:val="0"/>
              <w:adjustRightInd w:val="0"/>
              <w:spacing w:after="0" w:line="240" w:lineRule="auto"/>
              <w:rPr>
                <w:rFonts w:ascii="Times New Roman" w:hAnsi="Times New Roman" w:cs="Times New Roman"/>
                <w:sz w:val="16"/>
                <w:szCs w:val="16"/>
              </w:rPr>
            </w:pPr>
          </w:p>
          <w:p w:rsidR="00E307E7" w:rsidRPr="00E307E7" w:rsidRDefault="00E307E7" w:rsidP="00E307E7">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Приложение </w:t>
            </w:r>
            <w:r w:rsidRPr="00E307E7">
              <w:rPr>
                <w:rFonts w:ascii="Times New Roman" w:eastAsia="Times New Roman" w:hAnsi="Times New Roman" w:cs="Times New Roman"/>
                <w:sz w:val="16"/>
                <w:szCs w:val="16"/>
              </w:rPr>
              <w:br/>
              <w:t xml:space="preserve">к постановлению  </w:t>
            </w:r>
          </w:p>
          <w:p w:rsidR="00E307E7" w:rsidRPr="00E307E7" w:rsidRDefault="00E307E7" w:rsidP="00E307E7">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Администрации</w:t>
            </w:r>
          </w:p>
          <w:p w:rsidR="00E307E7" w:rsidRPr="00E307E7" w:rsidRDefault="00E307E7" w:rsidP="00E307E7">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 Спасского сельсовета</w:t>
            </w:r>
          </w:p>
          <w:p w:rsidR="00E307E7" w:rsidRPr="00E307E7" w:rsidRDefault="00E307E7" w:rsidP="00E307E7">
            <w:pPr>
              <w:spacing w:after="0" w:line="240" w:lineRule="auto"/>
              <w:jc w:val="right"/>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                                                                 </w:t>
            </w:r>
            <w:proofErr w:type="spellStart"/>
            <w:r w:rsidRPr="00E307E7">
              <w:rPr>
                <w:rFonts w:ascii="Times New Roman" w:eastAsia="Times New Roman" w:hAnsi="Times New Roman" w:cs="Times New Roman"/>
                <w:sz w:val="16"/>
                <w:szCs w:val="16"/>
              </w:rPr>
              <w:t>Саракташского</w:t>
            </w:r>
            <w:proofErr w:type="spellEnd"/>
            <w:r w:rsidRPr="00E307E7">
              <w:rPr>
                <w:rFonts w:ascii="Times New Roman" w:eastAsia="Times New Roman" w:hAnsi="Times New Roman" w:cs="Times New Roman"/>
                <w:sz w:val="16"/>
                <w:szCs w:val="16"/>
              </w:rPr>
              <w:t xml:space="preserve"> района   </w:t>
            </w:r>
          </w:p>
          <w:p w:rsidR="00E307E7" w:rsidRPr="00E307E7" w:rsidRDefault="00E307E7" w:rsidP="00E307E7">
            <w:pPr>
              <w:spacing w:after="0" w:line="240" w:lineRule="auto"/>
              <w:jc w:val="right"/>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                                                                 Оренбургской области</w:t>
            </w:r>
          </w:p>
          <w:p w:rsidR="00E307E7" w:rsidRPr="00E307E7" w:rsidRDefault="00E307E7" w:rsidP="00E307E7">
            <w:pPr>
              <w:spacing w:after="0" w:line="240" w:lineRule="auto"/>
              <w:ind w:left="3540" w:firstLine="708"/>
              <w:jc w:val="right"/>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lastRenderedPageBreak/>
              <w:t xml:space="preserve">    от 15.05.2023   № 15-п</w:t>
            </w:r>
          </w:p>
          <w:p w:rsidR="00E307E7" w:rsidRPr="00E307E7" w:rsidRDefault="00E307E7" w:rsidP="00E307E7">
            <w:pPr>
              <w:widowControl w:val="0"/>
              <w:tabs>
                <w:tab w:val="left" w:pos="709"/>
              </w:tabs>
              <w:autoSpaceDE w:val="0"/>
              <w:autoSpaceDN w:val="0"/>
              <w:spacing w:after="0" w:line="240" w:lineRule="auto"/>
              <w:jc w:val="center"/>
              <w:outlineLvl w:val="0"/>
              <w:rPr>
                <w:rFonts w:ascii="Times New Roman" w:hAnsi="Times New Roman" w:cs="Times New Roman"/>
                <w:b/>
                <w:sz w:val="16"/>
                <w:szCs w:val="16"/>
              </w:rPr>
            </w:pP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Административный регламент</w:t>
            </w:r>
          </w:p>
          <w:p w:rsidR="00E307E7" w:rsidRPr="00E307E7" w:rsidRDefault="00E307E7" w:rsidP="00E307E7">
            <w:pPr>
              <w:widowControl w:val="0"/>
              <w:autoSpaceDE w:val="0"/>
              <w:autoSpaceDN w:val="0"/>
              <w:spacing w:after="0" w:line="240" w:lineRule="auto"/>
              <w:jc w:val="center"/>
              <w:rPr>
                <w:rFonts w:ascii="Times New Roman" w:hAnsi="Times New Roman" w:cs="Times New Roman"/>
                <w:sz w:val="16"/>
                <w:szCs w:val="16"/>
              </w:rPr>
            </w:pPr>
            <w:r w:rsidRPr="00E307E7">
              <w:rPr>
                <w:rFonts w:ascii="Times New Roman" w:hAnsi="Times New Roman" w:cs="Times New Roman"/>
                <w:b/>
                <w:sz w:val="16"/>
                <w:szCs w:val="16"/>
              </w:rPr>
              <w:t xml:space="preserve"> </w:t>
            </w:r>
            <w:proofErr w:type="gramStart"/>
            <w:r w:rsidRPr="00E307E7">
              <w:rPr>
                <w:rFonts w:ascii="Times New Roman" w:hAnsi="Times New Roman" w:cs="Times New Roman"/>
                <w:b/>
                <w:sz w:val="16"/>
                <w:szCs w:val="16"/>
              </w:rPr>
              <w:t xml:space="preserve">по предоставлению муниципальной услуги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Спасский сельсовет </w:t>
            </w:r>
            <w:proofErr w:type="spellStart"/>
            <w:r w:rsidRPr="00E307E7">
              <w:rPr>
                <w:rFonts w:ascii="Times New Roman" w:hAnsi="Times New Roman" w:cs="Times New Roman"/>
                <w:b/>
                <w:sz w:val="16"/>
                <w:szCs w:val="16"/>
              </w:rPr>
              <w:t>Саракташского</w:t>
            </w:r>
            <w:proofErr w:type="spellEnd"/>
            <w:r w:rsidRPr="00E307E7">
              <w:rPr>
                <w:rFonts w:ascii="Times New Roman" w:hAnsi="Times New Roman" w:cs="Times New Roman"/>
                <w:b/>
                <w:sz w:val="16"/>
                <w:szCs w:val="16"/>
              </w:rPr>
              <w:t xml:space="preserve"> района Оренбургской области.</w:t>
            </w:r>
            <w:proofErr w:type="gramEnd"/>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sz w:val="16"/>
                <w:szCs w:val="16"/>
              </w:rPr>
            </w:pPr>
            <w:r w:rsidRPr="00E307E7">
              <w:rPr>
                <w:rFonts w:ascii="Times New Roman" w:hAnsi="Times New Roman" w:cs="Times New Roman"/>
                <w:b/>
                <w:sz w:val="16"/>
                <w:szCs w:val="16"/>
              </w:rPr>
              <w:t>I. Общие положения</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numPr>
                <w:ilvl w:val="1"/>
                <w:numId w:val="1"/>
              </w:numPr>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Предмет регулирования Административного регламента</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w:t>
            </w:r>
            <w:proofErr w:type="gramEnd"/>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 xml:space="preserve">земельных участков в составе таких земель в администрацию муниципального образования Спасский сельсовет </w:t>
            </w:r>
            <w:proofErr w:type="spellStart"/>
            <w:r w:rsidRPr="00E307E7">
              <w:rPr>
                <w:rFonts w:ascii="Times New Roman" w:hAnsi="Times New Roman" w:cs="Times New Roman"/>
                <w:sz w:val="16"/>
                <w:szCs w:val="16"/>
              </w:rPr>
              <w:t>Саракташского</w:t>
            </w:r>
            <w:proofErr w:type="spellEnd"/>
            <w:r w:rsidRPr="00E307E7">
              <w:rPr>
                <w:rFonts w:ascii="Times New Roman" w:hAnsi="Times New Roman" w:cs="Times New Roman"/>
                <w:sz w:val="16"/>
                <w:szCs w:val="16"/>
              </w:rPr>
              <w:t xml:space="preserve"> района Оренбургской области 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w:t>
            </w:r>
            <w:proofErr w:type="gramEnd"/>
          </w:p>
          <w:p w:rsidR="00E307E7" w:rsidRPr="00E307E7" w:rsidRDefault="00E307E7" w:rsidP="00E307E7">
            <w:pPr>
              <w:widowControl w:val="0"/>
              <w:autoSpaceDE w:val="0"/>
              <w:autoSpaceDN w:val="0"/>
              <w:spacing w:after="0" w:line="240" w:lineRule="auto"/>
              <w:ind w:firstLine="709"/>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1.2. Круг Заявителей</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bookmarkStart w:id="1" w:name="P3168"/>
            <w:bookmarkEnd w:id="1"/>
            <w:r w:rsidRPr="00E307E7">
              <w:rPr>
                <w:rFonts w:ascii="Times New Roman" w:hAnsi="Times New Roman" w:cs="Times New Roman"/>
                <w:sz w:val="16"/>
                <w:szCs w:val="16"/>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Интересы заявителей также могут представлять лица, обладающие соответствующими полномочиями (далее - Представитель).</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
          <w:p w:rsidR="00E307E7" w:rsidRPr="00E307E7" w:rsidRDefault="00E307E7" w:rsidP="00E307E7">
            <w:pPr>
              <w:widowControl w:val="0"/>
              <w:shd w:val="clear" w:color="auto" w:fill="FFFFFF"/>
              <w:spacing w:after="0" w:line="240" w:lineRule="auto"/>
              <w:ind w:left="360"/>
              <w:contextualSpacing/>
              <w:jc w:val="center"/>
              <w:rPr>
                <w:rFonts w:ascii="Times New Roman" w:eastAsia="Times New Roman" w:hAnsi="Times New Roman" w:cs="Times New Roman"/>
                <w:b/>
                <w:bCs/>
                <w:sz w:val="16"/>
                <w:szCs w:val="16"/>
                <w:lang w:bidi="ru-RU"/>
              </w:rPr>
            </w:pPr>
            <w:r w:rsidRPr="00E307E7">
              <w:rPr>
                <w:rFonts w:ascii="Times New Roman" w:eastAsia="Times New Roman" w:hAnsi="Times New Roman" w:cs="Times New Roman"/>
                <w:b/>
                <w:bCs/>
                <w:color w:val="000000"/>
                <w:sz w:val="16"/>
                <w:szCs w:val="16"/>
                <w:lang w:bidi="ru-RU"/>
              </w:rPr>
              <w:t xml:space="preserve">1.3. Требования </w:t>
            </w:r>
            <w:r w:rsidRPr="00E307E7">
              <w:rPr>
                <w:rFonts w:ascii="Times New Roman" w:eastAsia="Times New Roman" w:hAnsi="Times New Roman" w:cs="Times New Roman"/>
                <w:b/>
                <w:bCs/>
                <w:sz w:val="16"/>
                <w:szCs w:val="16"/>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307E7" w:rsidRPr="00E307E7" w:rsidRDefault="00E307E7" w:rsidP="00E307E7">
            <w:pPr>
              <w:widowControl w:val="0"/>
              <w:shd w:val="clear" w:color="auto" w:fill="FFFFFF"/>
              <w:spacing w:after="0" w:line="240" w:lineRule="auto"/>
              <w:ind w:left="360"/>
              <w:contextualSpacing/>
              <w:rPr>
                <w:rFonts w:ascii="Times New Roman" w:eastAsia="Times New Roman" w:hAnsi="Times New Roman" w:cs="Times New Roman"/>
                <w:b/>
                <w:bCs/>
                <w:sz w:val="16"/>
                <w:szCs w:val="16"/>
                <w:lang w:bidi="ru-RU"/>
              </w:rPr>
            </w:pPr>
          </w:p>
          <w:p w:rsidR="00E307E7" w:rsidRPr="00E307E7" w:rsidRDefault="00E307E7" w:rsidP="00E307E7">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left="360"/>
              <w:jc w:val="center"/>
              <w:outlineLvl w:val="2"/>
              <w:rPr>
                <w:rFonts w:ascii="Times New Roman" w:hAnsi="Times New Roman" w:cs="Times New Roman"/>
                <w:b/>
                <w:sz w:val="16"/>
                <w:szCs w:val="16"/>
              </w:rPr>
            </w:pPr>
            <w:r w:rsidRPr="00E307E7">
              <w:rPr>
                <w:rFonts w:ascii="Times New Roman" w:hAnsi="Times New Roman" w:cs="Times New Roman"/>
                <w:b/>
                <w:sz w:val="16"/>
                <w:szCs w:val="16"/>
              </w:rPr>
              <w:t>1.4. Требования к порядку информирования о предоставлении</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1.4.1. Информирование о порядке предоставления муниципальной услуги осуществляется:</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1) непосредственно при личном приеме заявителя в администрации муниципального образования Спасский сельсовет </w:t>
            </w:r>
            <w:proofErr w:type="spellStart"/>
            <w:r w:rsidRPr="00E307E7">
              <w:rPr>
                <w:rFonts w:ascii="Times New Roman" w:hAnsi="Times New Roman" w:cs="Times New Roman"/>
                <w:sz w:val="16"/>
                <w:szCs w:val="16"/>
              </w:rPr>
              <w:t>Саракташского</w:t>
            </w:r>
            <w:proofErr w:type="spellEnd"/>
            <w:r w:rsidRPr="00E307E7">
              <w:rPr>
                <w:rFonts w:ascii="Times New Roman" w:hAnsi="Times New Roman" w:cs="Times New Roman"/>
                <w:sz w:val="16"/>
                <w:szCs w:val="16"/>
              </w:rPr>
              <w:t xml:space="preserve"> района Оренбургской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2) по телефону в Уполномоченном органе или многофункциональном центре;</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3) письменно, в том числе посредством электронной почты, факсимильной связи;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4) посредством размещения в открытой и доступной форме информации: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 официальном сайте Уполномоченного органа (указать адрес официального сайта);</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5) посредством размещения информации на информационных стендах Уполномоченного органа или многофункционального центра.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bookmarkStart w:id="2" w:name="P3182"/>
            <w:bookmarkEnd w:id="2"/>
            <w:r w:rsidRPr="00E307E7">
              <w:rPr>
                <w:rFonts w:ascii="Times New Roman" w:hAnsi="Times New Roman" w:cs="Times New Roman"/>
                <w:sz w:val="16"/>
                <w:szCs w:val="16"/>
              </w:rPr>
              <w:t>1.4.2. Информирование осуществляется по вопросам, касающимся: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способов подачи заявления о предоставлении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справочной информации о работе Уполномоченного органа (структурных подразделений Уполномоченного органа);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порядка и сроков предоставления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307E7">
              <w:rPr>
                <w:rFonts w:ascii="Times New Roman" w:hAnsi="Times New Roman" w:cs="Times New Roman"/>
                <w:sz w:val="16"/>
                <w:szCs w:val="16"/>
              </w:rPr>
              <w:t>обратившихся</w:t>
            </w:r>
            <w:proofErr w:type="gramEnd"/>
            <w:r w:rsidRPr="00E307E7">
              <w:rPr>
                <w:rFonts w:ascii="Times New Roman" w:hAnsi="Times New Roman" w:cs="Times New Roman"/>
                <w:sz w:val="16"/>
                <w:szCs w:val="16"/>
              </w:rPr>
              <w:t xml:space="preserve"> по интересующим вопросам.</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Продолжительность информирования по телефону не должна превышать 10 минут.</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Информирование осуществляется в соответствии с графиком приема граждан.</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1.4.4. </w:t>
            </w:r>
            <w:proofErr w:type="gramStart"/>
            <w:r w:rsidRPr="00E307E7">
              <w:rPr>
                <w:rFonts w:ascii="Times New Roman" w:hAnsi="Times New Roman" w:cs="Times New Roman"/>
                <w:sz w:val="16"/>
                <w:szCs w:val="16"/>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1.4.5. На Едином портале государственных и муниципальных услуг (функций) Оренбургской области (</w:t>
            </w:r>
            <w:r w:rsidRPr="00E307E7">
              <w:rPr>
                <w:rFonts w:ascii="Times New Roman" w:hAnsi="Times New Roman" w:cs="Times New Roman"/>
                <w:sz w:val="16"/>
                <w:szCs w:val="16"/>
                <w:lang w:val="en-US"/>
              </w:rPr>
              <w:t>www</w:t>
            </w:r>
            <w:r w:rsidRPr="00E307E7">
              <w:rPr>
                <w:rFonts w:ascii="Times New Roman" w:hAnsi="Times New Roman" w:cs="Times New Roman"/>
                <w:sz w:val="16"/>
                <w:szCs w:val="16"/>
              </w:rPr>
              <w:t>.</w:t>
            </w:r>
            <w:proofErr w:type="spellStart"/>
            <w:r w:rsidRPr="00E307E7">
              <w:rPr>
                <w:rFonts w:ascii="Times New Roman" w:hAnsi="Times New Roman" w:cs="Times New Roman"/>
                <w:sz w:val="16"/>
                <w:szCs w:val="16"/>
                <w:lang w:val="en-US"/>
              </w:rPr>
              <w:t>gosuslugi</w:t>
            </w:r>
            <w:proofErr w:type="spellEnd"/>
            <w:r w:rsidRPr="00E307E7">
              <w:rPr>
                <w:rFonts w:ascii="Times New Roman" w:hAnsi="Times New Roman" w:cs="Times New Roman"/>
                <w:sz w:val="16"/>
                <w:szCs w:val="16"/>
              </w:rPr>
              <w:t>.</w:t>
            </w:r>
            <w:proofErr w:type="spellStart"/>
            <w:r w:rsidRPr="00E307E7">
              <w:rPr>
                <w:rFonts w:ascii="Times New Roman" w:hAnsi="Times New Roman" w:cs="Times New Roman"/>
                <w:sz w:val="16"/>
                <w:szCs w:val="16"/>
                <w:lang w:val="en-US"/>
              </w:rPr>
              <w:t>ru</w:t>
            </w:r>
            <w:proofErr w:type="spellEnd"/>
            <w:r w:rsidRPr="00E307E7">
              <w:rPr>
                <w:rFonts w:ascii="Times New Roman" w:hAnsi="Times New Roman" w:cs="Times New Roman"/>
                <w:sz w:val="16"/>
                <w:szCs w:val="16"/>
              </w:rPr>
              <w:t xml:space="preserve">) размещаются сведения, предусмотренные Положением о федеральной государственной информационной системе «Федеральный реестр </w:t>
            </w:r>
            <w:r w:rsidRPr="00E307E7">
              <w:rPr>
                <w:rFonts w:ascii="Times New Roman" w:hAnsi="Times New Roman" w:cs="Times New Roman"/>
                <w:sz w:val="16"/>
                <w:szCs w:val="16"/>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307E7">
              <w:rPr>
                <w:rFonts w:ascii="Times New Roman" w:hAnsi="Times New Roman" w:cs="Times New Roman"/>
                <w:sz w:val="16"/>
                <w:szCs w:val="16"/>
              </w:rPr>
              <w:t>телефона-автоинформатора</w:t>
            </w:r>
            <w:proofErr w:type="spellEnd"/>
            <w:r w:rsidRPr="00E307E7">
              <w:rPr>
                <w:rFonts w:ascii="Times New Roman" w:hAnsi="Times New Roman" w:cs="Times New Roman"/>
                <w:sz w:val="16"/>
                <w:szCs w:val="16"/>
              </w:rPr>
              <w:t xml:space="preserve"> (при наличии);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1.4.9. </w:t>
            </w:r>
            <w:proofErr w:type="gramStart"/>
            <w:r w:rsidRPr="00E307E7">
              <w:rPr>
                <w:rFonts w:ascii="Times New Roman" w:hAnsi="Times New Roman" w:cs="Times New Roman"/>
                <w:sz w:val="16"/>
                <w:szCs w:val="16"/>
              </w:rPr>
              <w:t>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E307E7">
              <w:rPr>
                <w:rFonts w:ascii="Times New Roman" w:hAnsi="Times New Roman" w:cs="Times New Roman"/>
                <w:i/>
                <w:sz w:val="16"/>
                <w:szCs w:val="16"/>
              </w:rPr>
              <w:t>,</w:t>
            </w:r>
            <w:r w:rsidRPr="00E307E7">
              <w:rPr>
                <w:rFonts w:ascii="Times New Roman" w:hAnsi="Times New Roman" w:cs="Times New Roman"/>
                <w:sz w:val="16"/>
                <w:szCs w:val="16"/>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sz w:val="16"/>
                <w:szCs w:val="16"/>
              </w:rPr>
            </w:pPr>
            <w:r w:rsidRPr="00E307E7">
              <w:rPr>
                <w:rFonts w:ascii="Times New Roman" w:hAnsi="Times New Roman" w:cs="Times New Roman"/>
                <w:b/>
                <w:sz w:val="16"/>
                <w:szCs w:val="16"/>
              </w:rPr>
              <w:t>II. Стандарт предоставления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2.1. Наименование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r w:rsidRPr="00E307E7">
              <w:rPr>
                <w:rFonts w:ascii="Times New Roman" w:hAnsi="Times New Roman" w:cs="Times New Roman"/>
                <w:sz w:val="16"/>
                <w:szCs w:val="16"/>
              </w:rPr>
              <w:t>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2.2. Наименование органа, предоставляющего</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муниципальную услугу</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2.2.1. Муниципальная услуга предоставляется Уполномоченным органом – администрацией муниципального образования Спасский сельсовет </w:t>
            </w:r>
            <w:proofErr w:type="spellStart"/>
            <w:r w:rsidRPr="00E307E7">
              <w:rPr>
                <w:rFonts w:ascii="Times New Roman" w:hAnsi="Times New Roman" w:cs="Times New Roman"/>
                <w:sz w:val="16"/>
                <w:szCs w:val="16"/>
              </w:rPr>
              <w:t>Саракташского</w:t>
            </w:r>
            <w:proofErr w:type="spellEnd"/>
            <w:r w:rsidRPr="00E307E7">
              <w:rPr>
                <w:rFonts w:ascii="Times New Roman" w:hAnsi="Times New Roman" w:cs="Times New Roman"/>
                <w:sz w:val="16"/>
                <w:szCs w:val="16"/>
              </w:rPr>
              <w:t xml:space="preserve"> района Оренбургской области 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прием ходатайства о предоставлении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выдача результата предоставления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bookmarkStart w:id="3" w:name="P3224"/>
            <w:bookmarkEnd w:id="3"/>
            <w:r w:rsidRPr="00E307E7">
              <w:rPr>
                <w:rFonts w:ascii="Times New Roman" w:hAnsi="Times New Roman" w:cs="Times New Roman"/>
                <w:sz w:val="16"/>
                <w:szCs w:val="16"/>
              </w:rPr>
              <w:t xml:space="preserve">2.2.4. При предоставлении муниципальной услуги Уполномоченный орган взаимодействует </w:t>
            </w:r>
            <w:proofErr w:type="gramStart"/>
            <w:r w:rsidRPr="00E307E7">
              <w:rPr>
                <w:rFonts w:ascii="Times New Roman" w:hAnsi="Times New Roman" w:cs="Times New Roman"/>
                <w:sz w:val="16"/>
                <w:szCs w:val="16"/>
              </w:rPr>
              <w:t>с</w:t>
            </w:r>
            <w:proofErr w:type="gramEnd"/>
            <w:r w:rsidRPr="00E307E7">
              <w:rPr>
                <w:rFonts w:ascii="Times New Roman" w:hAnsi="Times New Roman" w:cs="Times New Roman"/>
                <w:sz w:val="16"/>
                <w:szCs w:val="16"/>
              </w:rPr>
              <w:t>:</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Федеральной налоговой службой России;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Федеральной службой государственной регистрации, кадастра и картографии;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органами, уполномоченными на проведение государственной экологической экспертизы.</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2.2.5. </w:t>
            </w:r>
            <w:proofErr w:type="gramStart"/>
            <w:r w:rsidRPr="00E307E7">
              <w:rPr>
                <w:rFonts w:ascii="Times New Roman" w:hAnsi="Times New Roman" w:cs="Times New Roman"/>
                <w:sz w:val="16"/>
                <w:szCs w:val="16"/>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E307E7" w:rsidRPr="00E307E7" w:rsidRDefault="00E307E7" w:rsidP="00E307E7">
            <w:pPr>
              <w:widowControl w:val="0"/>
              <w:autoSpaceDE w:val="0"/>
              <w:autoSpaceDN w:val="0"/>
              <w:spacing w:after="0" w:line="240" w:lineRule="auto"/>
              <w:contextualSpacing/>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2.3. Результат предоставления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bookmarkStart w:id="4" w:name="P3233"/>
            <w:bookmarkEnd w:id="4"/>
            <w:r w:rsidRPr="00E307E7">
              <w:rPr>
                <w:rFonts w:ascii="Times New Roman" w:hAnsi="Times New Roman" w:cs="Times New Roman"/>
                <w:sz w:val="16"/>
                <w:szCs w:val="16"/>
              </w:rPr>
              <w:t xml:space="preserve">2.3.1. Результатом предоставления муниципальной услуги </w:t>
            </w:r>
            <w:proofErr w:type="gramStart"/>
            <w:r w:rsidRPr="00E307E7">
              <w:rPr>
                <w:rFonts w:ascii="Times New Roman" w:hAnsi="Times New Roman" w:cs="Times New Roman"/>
                <w:sz w:val="16"/>
                <w:szCs w:val="16"/>
              </w:rPr>
              <w:t>в случае обращения с ходатайством об отнесении земельного участка к определенной категории</w:t>
            </w:r>
            <w:proofErr w:type="gramEnd"/>
            <w:r w:rsidRPr="00E307E7">
              <w:rPr>
                <w:rFonts w:ascii="Times New Roman" w:hAnsi="Times New Roman" w:cs="Times New Roman"/>
                <w:sz w:val="16"/>
                <w:szCs w:val="16"/>
              </w:rPr>
              <w:t xml:space="preserve"> может являться:</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2.3.2. Результатом предоставления муниципальной услуги </w:t>
            </w:r>
            <w:proofErr w:type="gramStart"/>
            <w:r w:rsidRPr="00E307E7">
              <w:rPr>
                <w:rFonts w:ascii="Times New Roman" w:hAnsi="Times New Roman" w:cs="Times New Roman"/>
                <w:sz w:val="16"/>
                <w:szCs w:val="16"/>
              </w:rPr>
              <w:t>в случае обращения с ходатайством о переводе земельного участка из одной категории</w:t>
            </w:r>
            <w:proofErr w:type="gramEnd"/>
            <w:r w:rsidRPr="00E307E7">
              <w:rPr>
                <w:rFonts w:ascii="Times New Roman" w:hAnsi="Times New Roman" w:cs="Times New Roman"/>
                <w:sz w:val="16"/>
                <w:szCs w:val="16"/>
              </w:rPr>
              <w:t xml:space="preserve"> в другую может являться:</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 решение Уполномоченного органа </w:t>
            </w:r>
            <w:proofErr w:type="gramStart"/>
            <w:r w:rsidRPr="00E307E7">
              <w:rPr>
                <w:rFonts w:ascii="Times New Roman" w:hAnsi="Times New Roman" w:cs="Times New Roman"/>
                <w:sz w:val="16"/>
                <w:szCs w:val="16"/>
              </w:rPr>
              <w:t>о переводе земельного участка из одной категории в другую по форме</w:t>
            </w:r>
            <w:proofErr w:type="gramEnd"/>
            <w:r w:rsidRPr="00E307E7">
              <w:rPr>
                <w:rFonts w:ascii="Times New Roman" w:hAnsi="Times New Roman" w:cs="Times New Roman"/>
                <w:sz w:val="16"/>
                <w:szCs w:val="16"/>
              </w:rPr>
              <w:t>, согласно приложению № 4 к настоящему Административному регламенту;</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E307E7" w:rsidRPr="00E307E7" w:rsidRDefault="00E307E7" w:rsidP="00E307E7">
            <w:pPr>
              <w:widowControl w:val="0"/>
              <w:tabs>
                <w:tab w:val="left" w:pos="1286"/>
              </w:tabs>
              <w:spacing w:after="0" w:line="240" w:lineRule="auto"/>
              <w:ind w:firstLine="567"/>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2.3.4. Результат предоставления муниципальной </w:t>
            </w:r>
            <w:proofErr w:type="gramStart"/>
            <w:r w:rsidRPr="00E307E7">
              <w:rPr>
                <w:rFonts w:ascii="Times New Roman" w:hAnsi="Times New Roman" w:cs="Times New Roman"/>
                <w:sz w:val="16"/>
                <w:szCs w:val="16"/>
              </w:rPr>
              <w:t>услуги</w:t>
            </w:r>
            <w:proofErr w:type="gramEnd"/>
            <w:r w:rsidRPr="00E307E7">
              <w:rPr>
                <w:rFonts w:ascii="Times New Roman" w:hAnsi="Times New Roman" w:cs="Times New Roman"/>
                <w:sz w:val="16"/>
                <w:szCs w:val="16"/>
              </w:rPr>
              <w:t xml:space="preserve"> возможно получить одним из следующих способов: </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форме электронного документа в личном кабинете на ЕПГУ;</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на бумажном носителе в Уполномоченном органе, многофункциональном центре (при наличии соглашения о взаимодействии).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2.4. Срок предоставления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67"/>
              <w:contextualSpacing/>
              <w:jc w:val="both"/>
              <w:rPr>
                <w:rFonts w:ascii="Times New Roman" w:hAnsi="Times New Roman" w:cs="Times New Roman"/>
                <w:i/>
                <w:sz w:val="16"/>
                <w:szCs w:val="16"/>
              </w:rPr>
            </w:pPr>
            <w:proofErr w:type="gramStart"/>
            <w:r w:rsidRPr="00E307E7">
              <w:rPr>
                <w:rFonts w:ascii="Times New Roman" w:hAnsi="Times New Roman" w:cs="Times New Roman"/>
                <w:sz w:val="16"/>
                <w:szCs w:val="16"/>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w:t>
            </w:r>
            <w:proofErr w:type="gramEnd"/>
            <w:r w:rsidRPr="00E307E7">
              <w:rPr>
                <w:rFonts w:ascii="Times New Roman" w:hAnsi="Times New Roman" w:cs="Times New Roman"/>
                <w:sz w:val="16"/>
                <w:szCs w:val="16"/>
              </w:rPr>
              <w:t>, через многофункциональный центр или с использованием ЕПГУ.</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w:t>
            </w:r>
            <w:r w:rsidRPr="00E307E7">
              <w:rPr>
                <w:rFonts w:ascii="Times New Roman" w:hAnsi="Times New Roman" w:cs="Times New Roman"/>
                <w:sz w:val="16"/>
                <w:szCs w:val="16"/>
              </w:rPr>
              <w:lastRenderedPageBreak/>
              <w:t>другую».</w:t>
            </w:r>
          </w:p>
          <w:p w:rsidR="00E307E7" w:rsidRPr="00E307E7" w:rsidRDefault="00E307E7" w:rsidP="00E307E7">
            <w:pPr>
              <w:autoSpaceDE w:val="0"/>
              <w:autoSpaceDN w:val="0"/>
              <w:adjustRightInd w:val="0"/>
              <w:spacing w:after="0" w:line="240" w:lineRule="auto"/>
              <w:ind w:firstLine="540"/>
              <w:jc w:val="both"/>
              <w:rPr>
                <w:rFonts w:ascii="Times New Roman" w:hAnsi="Times New Roman" w:cs="Times New Roman"/>
                <w:sz w:val="16"/>
                <w:szCs w:val="16"/>
              </w:rPr>
            </w:pPr>
            <w:r w:rsidRPr="00E307E7">
              <w:rPr>
                <w:rFonts w:ascii="Times New Roman" w:hAnsi="Times New Roman" w:cs="Times New Roman"/>
                <w:sz w:val="16"/>
                <w:szCs w:val="16"/>
              </w:rPr>
              <w:t xml:space="preserve">Ходатайство о предоставлении муниципальной услуги, не подлежащее рассмотрению по основаниям, установленным </w:t>
            </w:r>
            <w:hyperlink r:id="rId13" w:history="1">
              <w:r w:rsidRPr="00E307E7">
                <w:rPr>
                  <w:rFonts w:ascii="Times New Roman" w:hAnsi="Times New Roman" w:cs="Times New Roman"/>
                  <w:sz w:val="16"/>
                  <w:szCs w:val="16"/>
                </w:rPr>
                <w:t xml:space="preserve"> пунктом 2</w:t>
              </w:r>
            </w:hyperlink>
            <w:r w:rsidRPr="00E307E7">
              <w:rPr>
                <w:rFonts w:ascii="Times New Roman" w:hAnsi="Times New Roman" w:cs="Times New Roman"/>
                <w:sz w:val="16"/>
                <w:szCs w:val="16"/>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E307E7" w:rsidRPr="00E307E7" w:rsidRDefault="00E307E7" w:rsidP="00E307E7">
            <w:pPr>
              <w:widowControl w:val="0"/>
              <w:autoSpaceDE w:val="0"/>
              <w:autoSpaceDN w:val="0"/>
              <w:spacing w:after="0" w:line="240" w:lineRule="auto"/>
              <w:jc w:val="both"/>
              <w:rPr>
                <w:rFonts w:ascii="Times New Roman" w:hAnsi="Times New Roman" w:cs="Times New Roman"/>
                <w:color w:val="FF0000"/>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2.5. Правовые основания для предоставления</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r w:rsidRPr="00E307E7">
              <w:rPr>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2.6. Исчерпывающий перечень документов, необходимых</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для предоставления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bookmarkStart w:id="5" w:name="P3266"/>
            <w:bookmarkEnd w:id="5"/>
            <w:r w:rsidRPr="00E307E7">
              <w:rPr>
                <w:rFonts w:ascii="Times New Roman" w:hAnsi="Times New Roman" w:cs="Times New Roman"/>
                <w:sz w:val="16"/>
                <w:szCs w:val="16"/>
              </w:rPr>
              <w:t xml:space="preserve">2.6.1. </w:t>
            </w:r>
            <w:proofErr w:type="gramStart"/>
            <w:r w:rsidRPr="00E307E7">
              <w:rPr>
                <w:rFonts w:ascii="Times New Roman" w:hAnsi="Times New Roman" w:cs="Times New Roman"/>
                <w:sz w:val="16"/>
                <w:szCs w:val="16"/>
              </w:rPr>
              <w:t>Для получения муниципальной услуги в случае обращения с ходатайством об отнесении</w:t>
            </w:r>
            <w:proofErr w:type="gramEnd"/>
            <w:r w:rsidRPr="00E307E7">
              <w:rPr>
                <w:rFonts w:ascii="Times New Roman" w:hAnsi="Times New Roman" w:cs="Times New Roman"/>
                <w:sz w:val="16"/>
                <w:szCs w:val="16"/>
              </w:rPr>
              <w:t xml:space="preserve"> земельного участка к определенной категории земель заявитель в обязательном порядке представляет:</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1) документ, удостоверяющий личность заявителя, представителя;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2) согласи</w:t>
            </w:r>
            <w:proofErr w:type="gramStart"/>
            <w:r w:rsidRPr="00E307E7">
              <w:rPr>
                <w:rFonts w:ascii="Times New Roman" w:hAnsi="Times New Roman" w:cs="Times New Roman"/>
                <w:sz w:val="16"/>
                <w:szCs w:val="16"/>
              </w:rPr>
              <w:t>е(</w:t>
            </w:r>
            <w:proofErr w:type="gramEnd"/>
            <w:r w:rsidRPr="00E307E7">
              <w:rPr>
                <w:rFonts w:ascii="Times New Roman" w:hAnsi="Times New Roman" w:cs="Times New Roman"/>
                <w:sz w:val="16"/>
                <w:szCs w:val="16"/>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3) правоустанавливающие или </w:t>
            </w:r>
            <w:proofErr w:type="spellStart"/>
            <w:r w:rsidRPr="00E307E7">
              <w:rPr>
                <w:rFonts w:ascii="Times New Roman" w:hAnsi="Times New Roman" w:cs="Times New Roman"/>
                <w:sz w:val="16"/>
                <w:szCs w:val="16"/>
              </w:rPr>
              <w:t>правоудостоверяющие</w:t>
            </w:r>
            <w:proofErr w:type="spellEnd"/>
            <w:r w:rsidRPr="00E307E7">
              <w:rPr>
                <w:rFonts w:ascii="Times New Roman" w:hAnsi="Times New Roman" w:cs="Times New Roman"/>
                <w:sz w:val="16"/>
                <w:szCs w:val="16"/>
              </w:rPr>
              <w:t xml:space="preserve"> документы на земельный участок (в случае отсутствия в Едином государственном реестре недвижимости сведений о категории земель);</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4) проект рекультивации земель (в случаях, установленных законодательством);</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5) документ, подтверждающий полномочия представителя заявителя действовать от имени заявителя;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6) ходатайство о предоставлении муниципальной услуги по форме, согласно приложению       № 1 к настоящему Административному регламенту.</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В ходатайстве также указывается один из следующих способов </w:t>
            </w:r>
            <w:proofErr w:type="gramStart"/>
            <w:r w:rsidRPr="00E307E7">
              <w:rPr>
                <w:rFonts w:ascii="Times New Roman" w:hAnsi="Times New Roman" w:cs="Times New Roman"/>
                <w:sz w:val="16"/>
                <w:szCs w:val="16"/>
              </w:rPr>
              <w:t>направления результата предоставления муниципальной услуги</w:t>
            </w:r>
            <w:proofErr w:type="gramEnd"/>
            <w:r w:rsidRPr="00E307E7">
              <w:rPr>
                <w:rFonts w:ascii="Times New Roman" w:hAnsi="Times New Roman" w:cs="Times New Roman"/>
                <w:sz w:val="16"/>
                <w:szCs w:val="16"/>
              </w:rPr>
              <w:t>:</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форме электронного документа в личном кабинете на ЕПГУ;</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 бумажном носителе в Уполномоченном органе, многофункциональном центре.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2.6.2. </w:t>
            </w:r>
            <w:proofErr w:type="gramStart"/>
            <w:r w:rsidRPr="00E307E7">
              <w:rPr>
                <w:rFonts w:ascii="Times New Roman" w:hAnsi="Times New Roman" w:cs="Times New Roman"/>
                <w:sz w:val="16"/>
                <w:szCs w:val="16"/>
              </w:rPr>
              <w:t>Для получения муниципальной услуги в случае обращения с ходатайством о переводе</w:t>
            </w:r>
            <w:proofErr w:type="gramEnd"/>
            <w:r w:rsidRPr="00E307E7">
              <w:rPr>
                <w:rFonts w:ascii="Times New Roman" w:hAnsi="Times New Roman" w:cs="Times New Roman"/>
                <w:sz w:val="16"/>
                <w:szCs w:val="16"/>
              </w:rPr>
              <w:t xml:space="preserve"> земельного участка к определенной категории земель заявитель в обязательном порядке представляет:</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1) документ, удостоверяющий личность заявителя, представителя;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2) согласи</w:t>
            </w:r>
            <w:proofErr w:type="gramStart"/>
            <w:r w:rsidRPr="00E307E7">
              <w:rPr>
                <w:rFonts w:ascii="Times New Roman" w:hAnsi="Times New Roman" w:cs="Times New Roman"/>
                <w:sz w:val="16"/>
                <w:szCs w:val="16"/>
              </w:rPr>
              <w:t>е(</w:t>
            </w:r>
            <w:proofErr w:type="gramEnd"/>
            <w:r w:rsidRPr="00E307E7">
              <w:rPr>
                <w:rFonts w:ascii="Times New Roman" w:hAnsi="Times New Roman" w:cs="Times New Roman"/>
                <w:sz w:val="16"/>
                <w:szCs w:val="16"/>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3) проект рекультивации земель (в случаях, установленных законодательством);</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4) документ, подтверждающий полномочия представителя заявителя действовать от имени заявителя;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5) ходатайство о предоставлении муниципальной услуги по форме, согласно приложению        № 2 к настоящему Административному регламенту.</w:t>
            </w:r>
          </w:p>
          <w:p w:rsidR="00E307E7" w:rsidRPr="00E307E7" w:rsidRDefault="00E307E7" w:rsidP="00E307E7">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sz w:val="16"/>
                <w:szCs w:val="16"/>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E307E7">
              <w:rPr>
                <w:rFonts w:ascii="Times New Roman" w:eastAsia="Times New Roman" w:hAnsi="Times New Roman" w:cs="Times New Roman"/>
                <w:color w:val="000000"/>
                <w:sz w:val="16"/>
                <w:szCs w:val="16"/>
                <w:lang w:bidi="ru-RU"/>
              </w:rPr>
              <w:t>одним из следующих способов:</w:t>
            </w:r>
          </w:p>
          <w:p w:rsidR="00E307E7" w:rsidRPr="00E307E7" w:rsidRDefault="00E307E7" w:rsidP="00E307E7">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а) в электронной форме посредством ЕПГУ.</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307E7">
              <w:rPr>
                <w:rFonts w:ascii="Times New Roman" w:hAnsi="Times New Roman" w:cs="Times New Roman"/>
                <w:sz w:val="16"/>
                <w:szCs w:val="16"/>
              </w:rPr>
              <w:t>ии и ау</w:t>
            </w:r>
            <w:proofErr w:type="gramEnd"/>
            <w:r w:rsidRPr="00E307E7">
              <w:rPr>
                <w:rFonts w:ascii="Times New Roman" w:hAnsi="Times New Roman" w:cs="Times New Roman"/>
                <w:sz w:val="16"/>
                <w:szCs w:val="1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случае</w:t>
            </w:r>
            <w:proofErr w:type="gramStart"/>
            <w:r w:rsidRPr="00E307E7">
              <w:rPr>
                <w:rFonts w:ascii="Times New Roman" w:hAnsi="Times New Roman" w:cs="Times New Roman"/>
                <w:sz w:val="16"/>
                <w:szCs w:val="16"/>
              </w:rPr>
              <w:t>,</w:t>
            </w:r>
            <w:proofErr w:type="gramEnd"/>
            <w:r w:rsidRPr="00E307E7">
              <w:rPr>
                <w:rFonts w:ascii="Times New Roman" w:hAnsi="Times New Roman" w:cs="Times New Roman"/>
                <w:sz w:val="16"/>
                <w:szCs w:val="16"/>
              </w:rPr>
              <w:t xml:space="preserve">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roofErr w:type="gramEnd"/>
          </w:p>
          <w:p w:rsidR="00E307E7" w:rsidRPr="00E307E7" w:rsidRDefault="00E307E7" w:rsidP="00E307E7">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16"/>
                <w:szCs w:val="16"/>
              </w:rPr>
            </w:pPr>
            <w:proofErr w:type="gramStart"/>
            <w:r w:rsidRPr="00E307E7">
              <w:rPr>
                <w:rFonts w:ascii="Times New Roman" w:eastAsia="Times New Roman" w:hAnsi="Times New Roman" w:cs="Times New Roman"/>
                <w:sz w:val="16"/>
                <w:szCs w:val="16"/>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2.6.4. В ходатайстве также указывается один из следующих способов </w:t>
            </w:r>
            <w:proofErr w:type="gramStart"/>
            <w:r w:rsidRPr="00E307E7">
              <w:rPr>
                <w:rFonts w:ascii="Times New Roman" w:hAnsi="Times New Roman" w:cs="Times New Roman"/>
                <w:sz w:val="16"/>
                <w:szCs w:val="16"/>
              </w:rPr>
              <w:t>направления результата предоставления муниципальной услуги</w:t>
            </w:r>
            <w:proofErr w:type="gramEnd"/>
            <w:r w:rsidRPr="00E307E7">
              <w:rPr>
                <w:rFonts w:ascii="Times New Roman" w:hAnsi="Times New Roman" w:cs="Times New Roman"/>
                <w:sz w:val="16"/>
                <w:szCs w:val="16"/>
              </w:rPr>
              <w:t>:</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форме электронного документа в личном кабинете на ЕПГУ;</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 бумажном носителе в Уполномоченном органе, многофункциональном центре.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color w:val="000000"/>
                <w:sz w:val="16"/>
                <w:szCs w:val="16"/>
                <w:lang w:bidi="ru-RU"/>
              </w:rPr>
              <w:t>2.6.5. Документы, прилагаемые заявителем к заявлению, представляемые в электронной форме, направляются в следующих форматах</w:t>
            </w:r>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xml</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doc</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docx</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odt</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xls</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xlsx</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ods</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pdf</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jpg</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jpeg</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zip</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rar</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sig</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png</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bmp</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tiff</w:t>
            </w:r>
            <w:proofErr w:type="spellEnd"/>
            <w:r w:rsidRPr="00E307E7">
              <w:rPr>
                <w:rFonts w:ascii="Times New Roman" w:hAnsi="Times New Roman" w:cs="Times New Roman"/>
                <w:sz w:val="16"/>
                <w:szCs w:val="16"/>
              </w:rPr>
              <w:t>.</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307E7">
              <w:rPr>
                <w:rFonts w:ascii="Times New Roman" w:hAnsi="Times New Roman" w:cs="Times New Roman"/>
                <w:sz w:val="16"/>
                <w:szCs w:val="16"/>
              </w:rPr>
              <w:t>dpi</w:t>
            </w:r>
            <w:proofErr w:type="spellEnd"/>
            <w:r w:rsidRPr="00E307E7">
              <w:rPr>
                <w:rFonts w:ascii="Times New Roman" w:hAnsi="Times New Roman" w:cs="Times New Roman"/>
                <w:sz w:val="16"/>
                <w:szCs w:val="16"/>
              </w:rPr>
              <w:t xml:space="preserve"> (масштаб 1:1) с использованием следующих режимов:</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«черно-белый» (при отсутствии в документе графических изображений и (или) цветного текста);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«оттенки серого» (при наличии в документе графических изображений, отличных от цветного графического изображения);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«цветной» или «режим полной цветопередачи» (при наличии в документе цветных графических изображений либо цветного текста);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сохранением всех аутентичных признаков подлинности, а именно: графической подписи лица, печати, углового штампа бланка;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 количество файлов должно соответствовать количеству документов, каждый из которых содержит текстовую и (или) графическую </w:t>
            </w:r>
            <w:r w:rsidRPr="00E307E7">
              <w:rPr>
                <w:rFonts w:ascii="Times New Roman" w:hAnsi="Times New Roman" w:cs="Times New Roman"/>
                <w:sz w:val="16"/>
                <w:szCs w:val="16"/>
              </w:rPr>
              <w:lastRenderedPageBreak/>
              <w:t>информацию.</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Электронные документы должны обеспечивать:</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возможность идентифицировать документ и количество листов в документе;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Документы, подлежащие представлению в форматах </w:t>
            </w:r>
            <w:proofErr w:type="spellStart"/>
            <w:r w:rsidRPr="00E307E7">
              <w:rPr>
                <w:rFonts w:ascii="Times New Roman" w:hAnsi="Times New Roman" w:cs="Times New Roman"/>
                <w:sz w:val="16"/>
                <w:szCs w:val="16"/>
              </w:rPr>
              <w:t>xls</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xlsx</w:t>
            </w:r>
            <w:proofErr w:type="spellEnd"/>
            <w:r w:rsidRPr="00E307E7">
              <w:rPr>
                <w:rFonts w:ascii="Times New Roman" w:hAnsi="Times New Roman" w:cs="Times New Roman"/>
                <w:sz w:val="16"/>
                <w:szCs w:val="16"/>
              </w:rPr>
              <w:t xml:space="preserve"> или </w:t>
            </w:r>
            <w:proofErr w:type="spellStart"/>
            <w:r w:rsidRPr="00E307E7">
              <w:rPr>
                <w:rFonts w:ascii="Times New Roman" w:hAnsi="Times New Roman" w:cs="Times New Roman"/>
                <w:sz w:val="16"/>
                <w:szCs w:val="16"/>
              </w:rPr>
              <w:t>ods</w:t>
            </w:r>
            <w:proofErr w:type="spellEnd"/>
            <w:r w:rsidRPr="00E307E7">
              <w:rPr>
                <w:rFonts w:ascii="Times New Roman" w:hAnsi="Times New Roman" w:cs="Times New Roman"/>
                <w:sz w:val="16"/>
                <w:szCs w:val="16"/>
              </w:rPr>
              <w:t>, формируются в виде отдельного электронного документа.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2.7. Исчерпывающий перечень документов, необходимых</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в соответствии с нормативными правовыми актами</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для предоставления муниципальной услуги,</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proofErr w:type="gramStart"/>
            <w:r w:rsidRPr="00E307E7">
              <w:rPr>
                <w:rFonts w:ascii="Times New Roman" w:hAnsi="Times New Roman" w:cs="Times New Roman"/>
                <w:b/>
                <w:sz w:val="16"/>
                <w:szCs w:val="16"/>
              </w:rPr>
              <w:t>которые</w:t>
            </w:r>
            <w:proofErr w:type="gramEnd"/>
            <w:r w:rsidRPr="00E307E7">
              <w:rPr>
                <w:rFonts w:ascii="Times New Roman" w:hAnsi="Times New Roman" w:cs="Times New Roman"/>
                <w:b/>
                <w:sz w:val="16"/>
                <w:szCs w:val="16"/>
              </w:rPr>
              <w:t xml:space="preserve"> находятся в распоряжении государственных органов,</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органов местного самоуправления и иных органов, участвующих</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в предоставлении государственных или муниципальных услуг</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bookmarkStart w:id="6" w:name="P3304"/>
            <w:bookmarkEnd w:id="6"/>
            <w:r w:rsidRPr="00E307E7">
              <w:rPr>
                <w:rFonts w:ascii="Times New Roman" w:hAnsi="Times New Roman" w:cs="Times New Roman"/>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1) сведения из Единого государственного реестра юридических лиц;</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2) сведения из Единого государственного реестра индивидуальных предпринимателей;</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3) сведения из Единого государственного реестра недвижимости в отношении земельного участка;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4) заключение государственной экологической экспертизы (в случае законодательно установленной необходимости ее проведения).</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2.7.2. При предоставлении муниципальной услуги запрещается требовать от заявителя:</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307E7">
              <w:rPr>
                <w:rFonts w:ascii="Times New Roman" w:hAnsi="Times New Roman" w:cs="Times New Roman"/>
                <w:sz w:val="16"/>
                <w:szCs w:val="16"/>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307E7">
              <w:rPr>
                <w:rFonts w:ascii="Times New Roman" w:hAnsi="Times New Roman" w:cs="Times New Roman"/>
                <w:sz w:val="16"/>
                <w:szCs w:val="16"/>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40"/>
              <w:contextualSpacing/>
              <w:jc w:val="center"/>
              <w:rPr>
                <w:rFonts w:ascii="Times New Roman" w:hAnsi="Times New Roman" w:cs="Times New Roman"/>
                <w:b/>
                <w:sz w:val="16"/>
                <w:szCs w:val="16"/>
              </w:rPr>
            </w:pPr>
            <w:r w:rsidRPr="00E307E7">
              <w:rPr>
                <w:rFonts w:ascii="Times New Roman" w:hAnsi="Times New Roman" w:cs="Times New Roman"/>
                <w:b/>
                <w:sz w:val="16"/>
                <w:szCs w:val="16"/>
              </w:rPr>
              <w:t>2.8. Исчерпывающий перечень оснований для отказа в приеме документов, необходимых для предоставления муниципальной услуги</w:t>
            </w:r>
          </w:p>
          <w:p w:rsidR="00E307E7" w:rsidRPr="00E307E7" w:rsidRDefault="00E307E7" w:rsidP="00E307E7">
            <w:pPr>
              <w:widowControl w:val="0"/>
              <w:autoSpaceDE w:val="0"/>
              <w:autoSpaceDN w:val="0"/>
              <w:spacing w:after="0" w:line="240" w:lineRule="auto"/>
              <w:ind w:firstLine="540"/>
              <w:contextualSpacing/>
              <w:jc w:val="center"/>
              <w:rPr>
                <w:rFonts w:ascii="Times New Roman" w:hAnsi="Times New Roman" w:cs="Times New Roman"/>
                <w:b/>
                <w:sz w:val="16"/>
                <w:szCs w:val="16"/>
              </w:rPr>
            </w:pP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Оснований для отказа в приеме ходатайства и документов, необходимых для предоставления муниципальной услуги не предусмотрено</w:t>
            </w: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2.9. Исчерпывающий перечень оснований для отказа в рассмотрении ходатайства о предоставлении муниципальной услуги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2.9.1. В рассмотрении ходатайства о предоставлении муниципальной услуги может быть отказано по следующим основаниям:</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с ходатайством обратилось ненадлежащее лицо;</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к ходатайству приложены документы, состав, форма или содержание которых не соответствует требованиям земельного законодательства.</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запрос о предоставлении услуги подан в орган местного самоуправления, в полномочия которого не входит предоставление услуги;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представлен неполный комплект документов, необходимых для предоставления услуги;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представленные документы, необходимые для предоставления услуги, утратили силу;</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color w:val="000000"/>
                <w:sz w:val="16"/>
                <w:szCs w:val="16"/>
                <w:lang w:bidi="ru-RU"/>
              </w:rPr>
            </w:pPr>
            <w:r w:rsidRPr="00E307E7">
              <w:rPr>
                <w:rFonts w:ascii="Times New Roman" w:hAnsi="Times New Roman" w:cs="Times New Roman"/>
                <w:color w:val="000000"/>
                <w:sz w:val="16"/>
                <w:szCs w:val="16"/>
                <w:lang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r w:rsidRPr="00E307E7">
              <w:rPr>
                <w:rFonts w:ascii="Times New Roman" w:hAnsi="Times New Roman" w:cs="Times New Roman"/>
                <w:sz w:val="16"/>
                <w:szCs w:val="16"/>
              </w:rPr>
              <w:t>2.9.3. </w:t>
            </w:r>
            <w:proofErr w:type="gramStart"/>
            <w:r w:rsidRPr="00E307E7">
              <w:rPr>
                <w:rFonts w:ascii="Times New Roman" w:hAnsi="Times New Roman" w:cs="Times New Roman"/>
                <w:sz w:val="16"/>
                <w:szCs w:val="16"/>
              </w:rPr>
              <w:t>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roofErr w:type="gramEnd"/>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2.10. Исчерпывающий перечень оснований для приостановления или</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отказа в предоставлении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bookmarkStart w:id="7" w:name="P3338"/>
            <w:bookmarkEnd w:id="7"/>
            <w:r w:rsidRPr="00E307E7">
              <w:rPr>
                <w:rFonts w:ascii="Times New Roman" w:hAnsi="Times New Roman" w:cs="Times New Roman"/>
                <w:sz w:val="16"/>
                <w:szCs w:val="16"/>
              </w:rPr>
              <w:t>2.10.1. Оснований для приостановления предоставления муниципальной услуги законодательством Российской Федерации не предусмотрено.</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bookmarkStart w:id="8" w:name="P3339"/>
            <w:bookmarkEnd w:id="8"/>
            <w:r w:rsidRPr="00E307E7">
              <w:rPr>
                <w:rFonts w:ascii="Times New Roman" w:hAnsi="Times New Roman" w:cs="Times New Roman"/>
                <w:sz w:val="16"/>
                <w:szCs w:val="16"/>
              </w:rPr>
              <w:t>2.10.2. Основания для отказа в предоставлении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2.11. Максимальный срок ожидания в очереди при подаче запроса</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 xml:space="preserve">о предоставлении муниципальной услуги и при получении результата </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предоставления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r w:rsidRPr="00E307E7">
              <w:rPr>
                <w:rFonts w:ascii="Times New Roman" w:hAnsi="Times New Roman" w:cs="Times New Roman"/>
                <w:sz w:val="16"/>
                <w:szCs w:val="16"/>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2.12. Срок и порядок регистрации запроса заявителя о предоставлении</w:t>
            </w: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 в том числе в электронной форме</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proofErr w:type="gramStart"/>
            <w:r w:rsidRPr="00E307E7">
              <w:rPr>
                <w:rFonts w:ascii="Times New Roman" w:hAnsi="Times New Roman" w:cs="Times New Roman"/>
                <w:sz w:val="16"/>
                <w:szCs w:val="16"/>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roofErr w:type="gramEnd"/>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p>
          <w:p w:rsidR="00E307E7" w:rsidRPr="00E307E7" w:rsidRDefault="00E307E7" w:rsidP="00E307E7">
            <w:pPr>
              <w:widowControl w:val="0"/>
              <w:autoSpaceDE w:val="0"/>
              <w:autoSpaceDN w:val="0"/>
              <w:spacing w:after="0" w:line="240" w:lineRule="auto"/>
              <w:ind w:firstLine="540"/>
              <w:jc w:val="center"/>
              <w:rPr>
                <w:rFonts w:ascii="Times New Roman" w:hAnsi="Times New Roman" w:cs="Times New Roman"/>
                <w:b/>
                <w:sz w:val="16"/>
                <w:szCs w:val="16"/>
              </w:rPr>
            </w:pPr>
            <w:r w:rsidRPr="00E307E7">
              <w:rPr>
                <w:rFonts w:ascii="Times New Roman" w:hAnsi="Times New Roman" w:cs="Times New Roman"/>
                <w:b/>
                <w:sz w:val="16"/>
                <w:szCs w:val="16"/>
              </w:rPr>
              <w:t xml:space="preserve">2.13. Размер платы, взимаемой с заявителя при предоставлении </w:t>
            </w:r>
          </w:p>
          <w:p w:rsidR="00E307E7" w:rsidRPr="00E307E7" w:rsidRDefault="00E307E7" w:rsidP="00E307E7">
            <w:pPr>
              <w:widowControl w:val="0"/>
              <w:autoSpaceDE w:val="0"/>
              <w:autoSpaceDN w:val="0"/>
              <w:spacing w:after="0" w:line="240" w:lineRule="auto"/>
              <w:ind w:firstLine="540"/>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w:t>
            </w:r>
          </w:p>
          <w:p w:rsidR="00E307E7" w:rsidRPr="00E307E7" w:rsidRDefault="00E307E7" w:rsidP="00E307E7">
            <w:pPr>
              <w:widowControl w:val="0"/>
              <w:autoSpaceDE w:val="0"/>
              <w:autoSpaceDN w:val="0"/>
              <w:spacing w:after="0" w:line="240" w:lineRule="auto"/>
              <w:ind w:firstLine="540"/>
              <w:jc w:val="center"/>
              <w:rPr>
                <w:rFonts w:ascii="Times New Roman" w:hAnsi="Times New Roman" w:cs="Times New Roman"/>
                <w:b/>
                <w:sz w:val="16"/>
                <w:szCs w:val="16"/>
              </w:rPr>
            </w:pP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r w:rsidRPr="00E307E7">
              <w:rPr>
                <w:rFonts w:ascii="Times New Roman" w:hAnsi="Times New Roman" w:cs="Times New Roman"/>
                <w:sz w:val="16"/>
                <w:szCs w:val="16"/>
              </w:rPr>
              <w:t>Предоставление муниципальной услуги осуществляется бесплатно.</w:t>
            </w:r>
          </w:p>
          <w:p w:rsidR="00E307E7" w:rsidRPr="00E307E7" w:rsidRDefault="00E307E7" w:rsidP="00E307E7">
            <w:pPr>
              <w:widowControl w:val="0"/>
              <w:autoSpaceDE w:val="0"/>
              <w:autoSpaceDN w:val="0"/>
              <w:spacing w:after="0" w:line="240" w:lineRule="auto"/>
              <w:jc w:val="both"/>
              <w:outlineLvl w:val="2"/>
              <w:rPr>
                <w:rFonts w:ascii="Times New Roman" w:hAnsi="Times New Roman" w:cs="Times New Roman"/>
                <w:b/>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2.14. Требования к помещениям, в которых предоставляется</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муниципальная услуга</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случае</w:t>
            </w:r>
            <w:proofErr w:type="gramStart"/>
            <w:r w:rsidRPr="00E307E7">
              <w:rPr>
                <w:rFonts w:ascii="Times New Roman" w:hAnsi="Times New Roman" w:cs="Times New Roman"/>
                <w:sz w:val="16"/>
                <w:szCs w:val="16"/>
              </w:rPr>
              <w:t>,</w:t>
            </w:r>
            <w:proofErr w:type="gramEnd"/>
            <w:r w:rsidRPr="00E307E7">
              <w:rPr>
                <w:rFonts w:ascii="Times New Roman" w:hAnsi="Times New Roman" w:cs="Times New Roman"/>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наименование;</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местонахождение и юридический адрес;</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режим работы;</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график приема;</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номера телефонов для справок.</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Помещения, в которых предоставляется муниципальная услуга, оснащаются:</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противопожарной системой и средствами пожаротушения;</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системой оповещения о возникновении чрезвычайной ситуации;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средствами оказания первой медицинской помощи; туалетными комнатами для посетителей.</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номера кабинета и наименования отдела;</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фамилии, имени и отчества (последнее - при наличии), должности ответственного лица за прием документов;</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графика приема Заявителей.</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При предоставлении муниципальной услуги инвалидам обеспечиваются:</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допуск </w:t>
            </w:r>
            <w:proofErr w:type="spellStart"/>
            <w:r w:rsidRPr="00E307E7">
              <w:rPr>
                <w:rFonts w:ascii="Times New Roman" w:hAnsi="Times New Roman" w:cs="Times New Roman"/>
                <w:sz w:val="16"/>
                <w:szCs w:val="16"/>
              </w:rPr>
              <w:t>сурдопереводчика</w:t>
            </w:r>
            <w:proofErr w:type="spellEnd"/>
            <w:r w:rsidRPr="00E307E7">
              <w:rPr>
                <w:rFonts w:ascii="Times New Roman" w:hAnsi="Times New Roman" w:cs="Times New Roman"/>
                <w:sz w:val="16"/>
                <w:szCs w:val="16"/>
              </w:rPr>
              <w:t xml:space="preserve"> и </w:t>
            </w:r>
            <w:proofErr w:type="spellStart"/>
            <w:r w:rsidRPr="00E307E7">
              <w:rPr>
                <w:rFonts w:ascii="Times New Roman" w:hAnsi="Times New Roman" w:cs="Times New Roman"/>
                <w:sz w:val="16"/>
                <w:szCs w:val="16"/>
              </w:rPr>
              <w:t>тифлосурдопереводчика</w:t>
            </w:r>
            <w:proofErr w:type="spellEnd"/>
            <w:r w:rsidRPr="00E307E7">
              <w:rPr>
                <w:rFonts w:ascii="Times New Roman" w:hAnsi="Times New Roman" w:cs="Times New Roman"/>
                <w:sz w:val="16"/>
                <w:szCs w:val="16"/>
              </w:rPr>
              <w:t>;</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307E7" w:rsidRPr="00E307E7" w:rsidRDefault="00E307E7" w:rsidP="00E307E7">
            <w:pPr>
              <w:autoSpaceDE w:val="0"/>
              <w:autoSpaceDN w:val="0"/>
              <w:adjustRightInd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2.15. Показатели качества и доступности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lang w:bidi="ru-RU"/>
              </w:rPr>
              <w:t>2.15.1. Основными</w:t>
            </w:r>
            <w:r w:rsidRPr="00E307E7">
              <w:rPr>
                <w:rFonts w:ascii="Times New Roman" w:eastAsia="Times New Roman" w:hAnsi="Times New Roman" w:cs="Times New Roman"/>
                <w:color w:val="000000"/>
                <w:sz w:val="16"/>
                <w:szCs w:val="16"/>
                <w:lang w:bidi="ru-RU"/>
              </w:rPr>
              <w:t xml:space="preserve"> показателями доступности предоставления муниципальной услуги являются:</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наличие полной и понятной информации о порядке, сроках и ходе предоставления муниципальной услуги в сети «Интернет»;</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доступность электронных форм документов, необходимых для предоставления муниципальной услуги;</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возможность подачи заявления на получение муниципальной услуги и документов в электронной форме;</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возможность получения заявителем уведомлений о предоставлении муниципальной услуги с помощью ЕПГУ;</w:t>
            </w:r>
          </w:p>
          <w:p w:rsidR="00E307E7" w:rsidRPr="00E307E7" w:rsidRDefault="00E307E7" w:rsidP="00E307E7">
            <w:pPr>
              <w:widowControl w:val="0"/>
              <w:tabs>
                <w:tab w:val="left" w:pos="1426"/>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color w:val="000000"/>
                <w:sz w:val="16"/>
                <w:szCs w:val="16"/>
                <w:lang w:bidi="ru-RU"/>
              </w:rPr>
              <w:t>возможность получения информации о ходе предоставления муниципальной услуги, в том числе с использованием сети «Интернет».</w:t>
            </w:r>
          </w:p>
          <w:p w:rsidR="00E307E7" w:rsidRPr="00E307E7" w:rsidRDefault="00E307E7" w:rsidP="00E307E7">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color w:val="000000"/>
                <w:sz w:val="16"/>
                <w:szCs w:val="16"/>
                <w:lang w:bidi="ru-RU"/>
              </w:rPr>
              <w:t>2.15.2.  Основными показателями качества предоставления муниципальной услуги являются:</w:t>
            </w:r>
          </w:p>
          <w:p w:rsidR="00E307E7" w:rsidRPr="00E307E7" w:rsidRDefault="00E307E7" w:rsidP="00E307E7">
            <w:pPr>
              <w:widowControl w:val="0"/>
              <w:tabs>
                <w:tab w:val="left" w:pos="1618"/>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color w:val="000000"/>
                <w:sz w:val="16"/>
                <w:szCs w:val="16"/>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307E7" w:rsidRPr="00E307E7" w:rsidRDefault="00E307E7" w:rsidP="00E307E7">
            <w:pPr>
              <w:widowControl w:val="0"/>
              <w:tabs>
                <w:tab w:val="left" w:pos="1618"/>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E307E7" w:rsidRPr="00E307E7" w:rsidRDefault="00E307E7" w:rsidP="00E307E7">
            <w:pPr>
              <w:widowControl w:val="0"/>
              <w:tabs>
                <w:tab w:val="left" w:pos="1618"/>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отсутствие обоснованных жалоб на действия (бездействие) сотрудников и их некорректное (невнимательное) отношение к заявителям;</w:t>
            </w:r>
          </w:p>
          <w:p w:rsidR="00E307E7" w:rsidRPr="00E307E7" w:rsidRDefault="00E307E7" w:rsidP="00E307E7">
            <w:pPr>
              <w:widowControl w:val="0"/>
              <w:tabs>
                <w:tab w:val="left" w:pos="1618"/>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отсутствие нарушений установленных сроков в процессе предоставления муниципальной услуги.</w:t>
            </w:r>
          </w:p>
          <w:p w:rsidR="00E307E7" w:rsidRPr="00E307E7" w:rsidRDefault="00E307E7" w:rsidP="00E307E7">
            <w:pPr>
              <w:widowControl w:val="0"/>
              <w:tabs>
                <w:tab w:val="left" w:pos="1618"/>
              </w:tabs>
              <w:spacing w:after="0" w:line="240" w:lineRule="auto"/>
              <w:ind w:firstLine="709"/>
              <w:jc w:val="both"/>
              <w:rPr>
                <w:rFonts w:ascii="Times New Roman" w:eastAsia="Times New Roman" w:hAnsi="Times New Roman" w:cs="Times New Roman"/>
                <w:color w:val="000000"/>
                <w:sz w:val="16"/>
                <w:szCs w:val="16"/>
                <w:lang w:bidi="ru-RU"/>
              </w:rPr>
            </w:pPr>
            <w:r w:rsidRPr="00E307E7">
              <w:rPr>
                <w:rFonts w:ascii="Times New Roman" w:eastAsia="Times New Roman" w:hAnsi="Times New Roman" w:cs="Times New Roman"/>
                <w:color w:val="000000"/>
                <w:sz w:val="16"/>
                <w:szCs w:val="16"/>
                <w:lang w:bidi="ru-RU"/>
              </w:rPr>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w:t>
            </w:r>
            <w:proofErr w:type="gramStart"/>
            <w:r w:rsidRPr="00E307E7">
              <w:rPr>
                <w:rFonts w:ascii="Times New Roman" w:eastAsia="Times New Roman" w:hAnsi="Times New Roman" w:cs="Times New Roman"/>
                <w:color w:val="000000"/>
                <w:sz w:val="16"/>
                <w:szCs w:val="16"/>
                <w:lang w:bidi="ru-RU"/>
              </w:rPr>
              <w:t>итогам</w:t>
            </w:r>
            <w:proofErr w:type="gramEnd"/>
            <w:r w:rsidRPr="00E307E7">
              <w:rPr>
                <w:rFonts w:ascii="Times New Roman" w:eastAsia="Times New Roman" w:hAnsi="Times New Roman" w:cs="Times New Roman"/>
                <w:color w:val="000000"/>
                <w:sz w:val="16"/>
                <w:szCs w:val="16"/>
                <w:lang w:bidi="ru-RU"/>
              </w:rPr>
              <w:t xml:space="preserve"> рассмотрения которых вынесены решения об удовлетворении (частичном удовлетворении) требований заявителей.</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spacing w:after="0" w:line="240" w:lineRule="auto"/>
              <w:contextualSpacing/>
              <w:jc w:val="center"/>
              <w:rPr>
                <w:rFonts w:ascii="Times New Roman" w:eastAsia="Times New Roman" w:hAnsi="Times New Roman" w:cs="Times New Roman"/>
                <w:b/>
                <w:bCs/>
                <w:color w:val="000000"/>
                <w:sz w:val="16"/>
                <w:szCs w:val="16"/>
                <w:lang w:bidi="ru-RU"/>
              </w:rPr>
            </w:pPr>
            <w:r w:rsidRPr="00E307E7">
              <w:rPr>
                <w:rFonts w:ascii="Times New Roman" w:eastAsia="Times New Roman" w:hAnsi="Times New Roman" w:cs="Times New Roman"/>
                <w:b/>
                <w:sz w:val="16"/>
                <w:szCs w:val="16"/>
              </w:rPr>
              <w:t xml:space="preserve">2.16. </w:t>
            </w:r>
            <w:r w:rsidRPr="00E307E7">
              <w:rPr>
                <w:rFonts w:ascii="Times New Roman" w:eastAsia="Times New Roman" w:hAnsi="Times New Roman" w:cs="Times New Roman"/>
                <w:b/>
                <w:bCs/>
                <w:color w:val="000000"/>
                <w:sz w:val="16"/>
                <w:szCs w:val="16"/>
                <w:lang w:bidi="ru-RU"/>
              </w:rPr>
              <w:t xml:space="preserve">Иные требования к предоставлению муниципальной услуги, </w:t>
            </w:r>
          </w:p>
          <w:p w:rsidR="00E307E7" w:rsidRPr="00E307E7" w:rsidRDefault="00E307E7" w:rsidP="00E307E7">
            <w:pPr>
              <w:widowControl w:val="0"/>
              <w:spacing w:after="0" w:line="240" w:lineRule="auto"/>
              <w:contextualSpacing/>
              <w:jc w:val="center"/>
              <w:rPr>
                <w:rFonts w:ascii="Times New Roman" w:eastAsia="Times New Roman" w:hAnsi="Times New Roman" w:cs="Times New Roman"/>
                <w:b/>
                <w:bCs/>
                <w:color w:val="000000"/>
                <w:sz w:val="16"/>
                <w:szCs w:val="16"/>
                <w:lang w:bidi="ru-RU"/>
              </w:rPr>
            </w:pPr>
            <w:r w:rsidRPr="00E307E7">
              <w:rPr>
                <w:rFonts w:ascii="Times New Roman" w:eastAsia="Times New Roman" w:hAnsi="Times New Roman" w:cs="Times New Roman"/>
                <w:b/>
                <w:bCs/>
                <w:color w:val="000000"/>
                <w:sz w:val="16"/>
                <w:szCs w:val="16"/>
                <w:lang w:bidi="ru-RU"/>
              </w:rPr>
              <w:t>в том числе учитывающие особенности предоставления</w:t>
            </w:r>
          </w:p>
          <w:p w:rsidR="00E307E7" w:rsidRPr="00E307E7" w:rsidRDefault="00E307E7" w:rsidP="00E307E7">
            <w:pPr>
              <w:widowControl w:val="0"/>
              <w:spacing w:after="0" w:line="240" w:lineRule="auto"/>
              <w:contextualSpacing/>
              <w:jc w:val="center"/>
              <w:rPr>
                <w:rFonts w:ascii="Times New Roman" w:eastAsia="Times New Roman" w:hAnsi="Times New Roman" w:cs="Times New Roman"/>
                <w:b/>
                <w:bCs/>
                <w:color w:val="000000"/>
                <w:sz w:val="16"/>
                <w:szCs w:val="16"/>
                <w:lang w:bidi="ru-RU"/>
              </w:rPr>
            </w:pPr>
            <w:r w:rsidRPr="00E307E7">
              <w:rPr>
                <w:rFonts w:ascii="Times New Roman" w:eastAsia="Times New Roman" w:hAnsi="Times New Roman" w:cs="Times New Roman"/>
                <w:b/>
                <w:bCs/>
                <w:color w:val="000000"/>
                <w:sz w:val="16"/>
                <w:szCs w:val="16"/>
                <w:lang w:bidi="ru-RU"/>
              </w:rPr>
              <w:t xml:space="preserve"> муниципальной услуги в многофункциональных центрах</w:t>
            </w:r>
          </w:p>
          <w:p w:rsidR="00E307E7" w:rsidRPr="00E307E7" w:rsidRDefault="00E307E7" w:rsidP="00E307E7">
            <w:pPr>
              <w:widowControl w:val="0"/>
              <w:spacing w:after="0" w:line="240" w:lineRule="auto"/>
              <w:contextualSpacing/>
              <w:jc w:val="center"/>
              <w:rPr>
                <w:rFonts w:ascii="Times New Roman" w:eastAsia="Times New Roman" w:hAnsi="Times New Roman" w:cs="Times New Roman"/>
                <w:b/>
                <w:bCs/>
                <w:color w:val="000000"/>
                <w:sz w:val="16"/>
                <w:szCs w:val="16"/>
                <w:lang w:bidi="ru-RU"/>
              </w:rPr>
            </w:pPr>
            <w:r w:rsidRPr="00E307E7">
              <w:rPr>
                <w:rFonts w:ascii="Times New Roman" w:eastAsia="Times New Roman" w:hAnsi="Times New Roman" w:cs="Times New Roman"/>
                <w:b/>
                <w:bCs/>
                <w:color w:val="000000"/>
                <w:sz w:val="16"/>
                <w:szCs w:val="16"/>
                <w:lang w:bidi="ru-RU"/>
              </w:rPr>
              <w:t xml:space="preserve"> и особенности предоставления муниципальной услуги </w:t>
            </w:r>
          </w:p>
          <w:p w:rsidR="00E307E7" w:rsidRPr="00E307E7" w:rsidRDefault="00E307E7" w:rsidP="00E307E7">
            <w:pPr>
              <w:widowControl w:val="0"/>
              <w:spacing w:after="0" w:line="240" w:lineRule="auto"/>
              <w:contextualSpacing/>
              <w:jc w:val="center"/>
              <w:rPr>
                <w:rFonts w:ascii="Times New Roman" w:eastAsia="Times New Roman" w:hAnsi="Times New Roman" w:cs="Times New Roman"/>
                <w:b/>
                <w:bCs/>
                <w:color w:val="000000"/>
                <w:sz w:val="16"/>
                <w:szCs w:val="16"/>
                <w:lang w:bidi="ru-RU"/>
              </w:rPr>
            </w:pPr>
            <w:r w:rsidRPr="00E307E7">
              <w:rPr>
                <w:rFonts w:ascii="Times New Roman" w:eastAsia="Times New Roman" w:hAnsi="Times New Roman" w:cs="Times New Roman"/>
                <w:b/>
                <w:bCs/>
                <w:color w:val="000000"/>
                <w:sz w:val="16"/>
                <w:szCs w:val="16"/>
                <w:lang w:bidi="ru-RU"/>
              </w:rPr>
              <w:t>в электронной форме</w:t>
            </w: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r w:rsidRPr="00E307E7">
              <w:rPr>
                <w:rFonts w:ascii="Times New Roman" w:hAnsi="Times New Roman" w:cs="Times New Roman"/>
                <w:sz w:val="16"/>
                <w:szCs w:val="16"/>
              </w:rPr>
              <w:t>2.16.1. Услуги, необходимые и обязательные для предоставления муниципальной услуги, отсутствуют.</w:t>
            </w:r>
          </w:p>
          <w:p w:rsidR="00E307E7" w:rsidRPr="00E307E7" w:rsidRDefault="00E307E7" w:rsidP="00E307E7">
            <w:pPr>
              <w:spacing w:after="0" w:line="240" w:lineRule="auto"/>
              <w:ind w:firstLine="540"/>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2.16.2. </w:t>
            </w:r>
            <w:r w:rsidRPr="00E307E7">
              <w:rPr>
                <w:rFonts w:ascii="Times New Roman" w:eastAsia="Times New Roman" w:hAnsi="Times New Roman" w:cs="Times New Roman"/>
                <w:color w:val="000000"/>
                <w:sz w:val="16"/>
                <w:szCs w:val="16"/>
                <w:lang w:bidi="ru-RU"/>
              </w:rPr>
              <w:t xml:space="preserve">Информационной системой, используемой для предоставления муниципальной услуги, является </w:t>
            </w:r>
            <w:r w:rsidRPr="00E307E7">
              <w:rPr>
                <w:rFonts w:ascii="Times New Roman" w:eastAsia="Times New Roman" w:hAnsi="Times New Roman" w:cs="Times New Roman"/>
                <w:color w:val="000000"/>
                <w:sz w:val="16"/>
                <w:szCs w:val="16"/>
              </w:rPr>
              <w:t>государственная информационная система обеспечения градостроительной деятельности (ГИСОГД).</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2.16.3. </w:t>
            </w:r>
            <w:proofErr w:type="gramStart"/>
            <w:r w:rsidRPr="00E307E7">
              <w:rPr>
                <w:rFonts w:ascii="Times New Roman" w:hAnsi="Times New Roman" w:cs="Times New Roman"/>
                <w:sz w:val="16"/>
                <w:szCs w:val="16"/>
              </w:rPr>
              <w:t xml:space="preserve">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roofErr w:type="gramEnd"/>
          </w:p>
          <w:p w:rsidR="00E307E7" w:rsidRPr="00E307E7" w:rsidRDefault="00E307E7" w:rsidP="00E307E7">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При формировании ходатайства заявителю обеспечивается:</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возможность печати на бумажном носителе копии электронной формы заявления;</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proofErr w:type="gramStart"/>
            <w:r w:rsidRPr="00E307E7">
              <w:rPr>
                <w:rFonts w:ascii="Times New Roman" w:eastAsia="Times New Roman" w:hAnsi="Times New Roman" w:cs="Times New Roman"/>
                <w:sz w:val="16"/>
                <w:szCs w:val="16"/>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roofErr w:type="gramEnd"/>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возможность вернуться на любой из этапов заполнения электронной формы заявления без </w:t>
            </w:r>
            <w:proofErr w:type="gramStart"/>
            <w:r w:rsidRPr="00E307E7">
              <w:rPr>
                <w:rFonts w:ascii="Times New Roman" w:eastAsia="Times New Roman" w:hAnsi="Times New Roman" w:cs="Times New Roman"/>
                <w:sz w:val="16"/>
                <w:szCs w:val="16"/>
              </w:rPr>
              <w:t>потери</w:t>
            </w:r>
            <w:proofErr w:type="gramEnd"/>
            <w:r w:rsidRPr="00E307E7">
              <w:rPr>
                <w:rFonts w:ascii="Times New Roman" w:eastAsia="Times New Roman" w:hAnsi="Times New Roman" w:cs="Times New Roman"/>
                <w:sz w:val="16"/>
                <w:szCs w:val="16"/>
              </w:rPr>
              <w:t xml:space="preserve"> ранее введенной информации;</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Сформированное и подписанное </w:t>
            </w:r>
            <w:proofErr w:type="gramStart"/>
            <w:r w:rsidRPr="00E307E7">
              <w:rPr>
                <w:rFonts w:ascii="Times New Roman" w:eastAsia="Times New Roman" w:hAnsi="Times New Roman" w:cs="Times New Roman"/>
                <w:sz w:val="16"/>
                <w:szCs w:val="16"/>
              </w:rPr>
              <w:t>ходатайство</w:t>
            </w:r>
            <w:proofErr w:type="gramEnd"/>
            <w:r w:rsidRPr="00E307E7">
              <w:rPr>
                <w:rFonts w:ascii="Times New Roman" w:eastAsia="Times New Roman" w:hAnsi="Times New Roman" w:cs="Times New Roman"/>
                <w:sz w:val="16"/>
                <w:szCs w:val="16"/>
              </w:rPr>
              <w:t xml:space="preserve"> и иные документы, необходимые для предоставления муниципальной услуги, направляются в Уполномоченный орган посредством ЕПГУ.</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Ответственное должностное лицо:</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проверяет наличие электронных ходатайств, поступивших с ЕПГУ, с периодом не реже 2 раз в день;</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рассматривает поступившие ходатайства и приложенные образы документов (документы);</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производит действия в соответствии с пунктом 3.3.2. настоящего Административного регламента.</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 xml:space="preserve">2.16.9. Заявителю обеспечивается возможность </w:t>
            </w:r>
            <w:proofErr w:type="gramStart"/>
            <w:r w:rsidRPr="00E307E7">
              <w:rPr>
                <w:rFonts w:ascii="Times New Roman" w:eastAsia="Times New Roman" w:hAnsi="Times New Roman" w:cs="Times New Roman"/>
                <w:sz w:val="16"/>
                <w:szCs w:val="16"/>
              </w:rPr>
              <w:t>получения результата предоставления муниципальной услуги</w:t>
            </w:r>
            <w:proofErr w:type="gramEnd"/>
            <w:r w:rsidRPr="00E307E7">
              <w:rPr>
                <w:rFonts w:ascii="Times New Roman" w:eastAsia="Times New Roman" w:hAnsi="Times New Roman" w:cs="Times New Roman"/>
                <w:sz w:val="16"/>
                <w:szCs w:val="16"/>
              </w:rPr>
              <w:t xml:space="preserve"> одним из способов, предусмотренных подпунктом 2.3.4. настоящего Административного регламента.</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При предоставлении муниципальной услуги в электронной форме заявителю направляется:</w:t>
            </w:r>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proofErr w:type="gramStart"/>
            <w:r w:rsidRPr="00E307E7">
              <w:rPr>
                <w:rFonts w:ascii="Times New Roman" w:eastAsia="Times New Roman" w:hAnsi="Times New Roman" w:cs="Times New Roman"/>
                <w:sz w:val="16"/>
                <w:szCs w:val="16"/>
              </w:rPr>
              <w:lastRenderedPageBreak/>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E307E7" w:rsidRPr="00E307E7" w:rsidRDefault="00E307E7" w:rsidP="00E307E7">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16"/>
                <w:szCs w:val="16"/>
              </w:rPr>
            </w:pPr>
            <w:proofErr w:type="gramStart"/>
            <w:r w:rsidRPr="00E307E7">
              <w:rPr>
                <w:rFonts w:ascii="Times New Roman" w:eastAsia="Times New Roman" w:hAnsi="Times New Roman" w:cs="Times New Roman"/>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sz w:val="16"/>
                <w:szCs w:val="16"/>
              </w:rPr>
            </w:pPr>
            <w:r w:rsidRPr="00E307E7">
              <w:rPr>
                <w:rFonts w:ascii="Times New Roman" w:hAnsi="Times New Roman" w:cs="Times New Roman"/>
                <w:b/>
                <w:sz w:val="16"/>
                <w:szCs w:val="16"/>
              </w:rPr>
              <w:t>III. Состав, последовательность и сроки выполнения</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административных процедур</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tabs>
                <w:tab w:val="left" w:pos="1334"/>
              </w:tabs>
              <w:spacing w:after="0" w:line="240" w:lineRule="auto"/>
              <w:ind w:left="720"/>
              <w:jc w:val="center"/>
              <w:rPr>
                <w:rFonts w:ascii="Times New Roman" w:eastAsia="Times New Roman" w:hAnsi="Times New Roman" w:cs="Times New Roman"/>
                <w:b/>
                <w:bCs/>
                <w:color w:val="000000"/>
                <w:sz w:val="16"/>
                <w:szCs w:val="16"/>
                <w:lang w:bidi="ru-RU"/>
              </w:rPr>
            </w:pPr>
            <w:r w:rsidRPr="00E307E7">
              <w:rPr>
                <w:rFonts w:ascii="Times New Roman" w:eastAsia="Times New Roman" w:hAnsi="Times New Roman" w:cs="Times New Roman"/>
                <w:b/>
                <w:bCs/>
                <w:color w:val="000000"/>
                <w:sz w:val="16"/>
                <w:szCs w:val="16"/>
                <w:lang w:bidi="ru-RU"/>
              </w:rPr>
              <w:t xml:space="preserve">3.1. Перечень вариантов предоставления муниципальной услуги, </w:t>
            </w:r>
            <w:proofErr w:type="gramStart"/>
            <w:r w:rsidRPr="00E307E7">
              <w:rPr>
                <w:rFonts w:ascii="Times New Roman" w:eastAsia="Times New Roman" w:hAnsi="Times New Roman" w:cs="Times New Roman"/>
                <w:b/>
                <w:bCs/>
                <w:color w:val="000000"/>
                <w:sz w:val="16"/>
                <w:szCs w:val="16"/>
                <w:lang w:bidi="ru-RU"/>
              </w:rPr>
              <w:t>включающий</w:t>
            </w:r>
            <w:proofErr w:type="gramEnd"/>
            <w:r w:rsidRPr="00E307E7">
              <w:rPr>
                <w:rFonts w:ascii="Times New Roman" w:eastAsia="Times New Roman" w:hAnsi="Times New Roman" w:cs="Times New Roman"/>
                <w:b/>
                <w:bCs/>
                <w:color w:val="000000"/>
                <w:sz w:val="16"/>
                <w:szCs w:val="16"/>
                <w:lang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307E7" w:rsidRPr="00E307E7" w:rsidRDefault="00E307E7" w:rsidP="00E307E7">
            <w:pPr>
              <w:widowControl w:val="0"/>
              <w:autoSpaceDE w:val="0"/>
              <w:autoSpaceDN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bCs/>
                <w:sz w:val="16"/>
                <w:szCs w:val="16"/>
              </w:rPr>
              <w:t>3.1.1. </w:t>
            </w:r>
            <w:proofErr w:type="gramStart"/>
            <w:r w:rsidRPr="00E307E7">
              <w:rPr>
                <w:rFonts w:ascii="Times New Roman" w:hAnsi="Times New Roman" w:cs="Times New Roman"/>
                <w:bCs/>
                <w:sz w:val="16"/>
                <w:szCs w:val="16"/>
              </w:rPr>
              <w:t xml:space="preserve">Вариантом предоставления муниципальной услуги является </w:t>
            </w:r>
            <w:r w:rsidRPr="00E307E7">
              <w:rPr>
                <w:rFonts w:ascii="Times New Roman" w:hAnsi="Times New Roman" w:cs="Times New Roman"/>
                <w:sz w:val="16"/>
                <w:szCs w:val="16"/>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roofErr w:type="gramEnd"/>
          </w:p>
          <w:p w:rsidR="00E307E7" w:rsidRPr="00E307E7" w:rsidRDefault="00E307E7" w:rsidP="00E307E7">
            <w:pPr>
              <w:autoSpaceDE w:val="0"/>
              <w:autoSpaceDN w:val="0"/>
              <w:adjustRightInd w:val="0"/>
              <w:spacing w:after="0" w:line="240" w:lineRule="auto"/>
              <w:ind w:firstLine="709"/>
              <w:contextualSpacing/>
              <w:jc w:val="both"/>
              <w:rPr>
                <w:rFonts w:ascii="Times New Roman" w:hAnsi="Times New Roman" w:cs="Times New Roman"/>
                <w:color w:val="FF0000"/>
                <w:sz w:val="16"/>
                <w:szCs w:val="16"/>
              </w:rPr>
            </w:pPr>
            <w:r w:rsidRPr="00E307E7">
              <w:rPr>
                <w:rFonts w:ascii="Times New Roman" w:hAnsi="Times New Roman" w:cs="Times New Roman"/>
                <w:bCs/>
                <w:sz w:val="16"/>
                <w:szCs w:val="16"/>
              </w:rPr>
              <w:t>3.1.2. </w:t>
            </w:r>
            <w:r w:rsidRPr="00E307E7">
              <w:rPr>
                <w:rFonts w:ascii="Times New Roman" w:hAnsi="Times New Roman" w:cs="Times New Roman"/>
                <w:sz w:val="16"/>
                <w:szCs w:val="16"/>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E307E7" w:rsidRPr="00E307E7" w:rsidRDefault="00E307E7" w:rsidP="00E307E7">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E307E7">
              <w:rPr>
                <w:rFonts w:ascii="Times New Roman" w:hAnsi="Times New Roman" w:cs="Times New Roman"/>
                <w:sz w:val="16"/>
                <w:szCs w:val="1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307E7" w:rsidRPr="00E307E7" w:rsidRDefault="00E307E7" w:rsidP="00E307E7">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E307E7">
              <w:rPr>
                <w:rFonts w:ascii="Times New Roman" w:hAnsi="Times New Roman" w:cs="Times New Roman"/>
                <w:sz w:val="16"/>
                <w:szCs w:val="16"/>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E307E7" w:rsidRPr="00E307E7" w:rsidRDefault="00E307E7" w:rsidP="00E307E7">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E307E7">
              <w:rPr>
                <w:rFonts w:ascii="Times New Roman" w:hAnsi="Times New Roman" w:cs="Times New Roman"/>
                <w:sz w:val="16"/>
                <w:szCs w:val="16"/>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E307E7" w:rsidRPr="00E307E7" w:rsidRDefault="00E307E7" w:rsidP="00E307E7">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E307E7">
              <w:rPr>
                <w:rFonts w:ascii="Times New Roman" w:hAnsi="Times New Roman" w:cs="Times New Roman"/>
                <w:sz w:val="16"/>
                <w:szCs w:val="1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E307E7" w:rsidRPr="00E307E7" w:rsidRDefault="00E307E7" w:rsidP="00E307E7">
            <w:pPr>
              <w:autoSpaceDE w:val="0"/>
              <w:autoSpaceDN w:val="0"/>
              <w:adjustRightInd w:val="0"/>
              <w:spacing w:after="0" w:line="240" w:lineRule="auto"/>
              <w:ind w:firstLine="70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3.1.5. Срок устранения опечаток и ошибок не должен превышать 3 (трех) рабочих дней </w:t>
            </w:r>
            <w:proofErr w:type="gramStart"/>
            <w:r w:rsidRPr="00E307E7">
              <w:rPr>
                <w:rFonts w:ascii="Times New Roman" w:hAnsi="Times New Roman" w:cs="Times New Roman"/>
                <w:sz w:val="16"/>
                <w:szCs w:val="16"/>
              </w:rPr>
              <w:t>с даты регистрации</w:t>
            </w:r>
            <w:proofErr w:type="gramEnd"/>
            <w:r w:rsidRPr="00E307E7">
              <w:rPr>
                <w:rFonts w:ascii="Times New Roman" w:hAnsi="Times New Roman" w:cs="Times New Roman"/>
                <w:sz w:val="16"/>
                <w:szCs w:val="16"/>
              </w:rPr>
              <w:t xml:space="preserve"> заявления, указанного в пункте 3.1.2. настоящего Административного регламента.</w:t>
            </w:r>
          </w:p>
          <w:p w:rsidR="00E307E7" w:rsidRPr="00E307E7" w:rsidRDefault="00E307E7" w:rsidP="00E307E7">
            <w:pPr>
              <w:widowControl w:val="0"/>
              <w:autoSpaceDE w:val="0"/>
              <w:autoSpaceDN w:val="0"/>
              <w:spacing w:after="0" w:line="240" w:lineRule="auto"/>
              <w:ind w:firstLine="709"/>
              <w:jc w:val="both"/>
              <w:rPr>
                <w:rFonts w:ascii="Times New Roman" w:eastAsia="Times New Roman" w:hAnsi="Times New Roman" w:cs="Times New Roman"/>
                <w:bCs/>
                <w:sz w:val="16"/>
                <w:szCs w:val="16"/>
              </w:rPr>
            </w:pPr>
            <w:r w:rsidRPr="00E307E7">
              <w:rPr>
                <w:rFonts w:ascii="Times New Roman" w:hAnsi="Times New Roman" w:cs="Times New Roman"/>
                <w:bCs/>
                <w:sz w:val="16"/>
                <w:szCs w:val="16"/>
              </w:rPr>
              <w:t>3.1.6. </w:t>
            </w:r>
            <w:r w:rsidRPr="00E307E7">
              <w:rPr>
                <w:rFonts w:ascii="Times New Roman" w:eastAsia="Times New Roman" w:hAnsi="Times New Roman" w:cs="Times New Roman"/>
                <w:bCs/>
                <w:sz w:val="16"/>
                <w:szCs w:val="16"/>
              </w:rPr>
              <w:t>Выдача дубликата документа, выданного по результатам предоставления муниципальной услуги, не предусмотрена.</w:t>
            </w:r>
          </w:p>
          <w:p w:rsidR="00E307E7" w:rsidRPr="00E307E7" w:rsidRDefault="00E307E7" w:rsidP="00E307E7">
            <w:pPr>
              <w:widowControl w:val="0"/>
              <w:autoSpaceDE w:val="0"/>
              <w:autoSpaceDN w:val="0"/>
              <w:spacing w:after="0" w:line="240" w:lineRule="auto"/>
              <w:ind w:firstLine="709"/>
              <w:jc w:val="both"/>
              <w:rPr>
                <w:rFonts w:ascii="Times New Roman" w:hAnsi="Times New Roman" w:cs="Times New Roman"/>
                <w:bCs/>
                <w:sz w:val="16"/>
                <w:szCs w:val="16"/>
              </w:rPr>
            </w:pPr>
          </w:p>
          <w:p w:rsidR="00E307E7" w:rsidRPr="00E307E7" w:rsidRDefault="00E307E7" w:rsidP="00E307E7">
            <w:pPr>
              <w:spacing w:after="0" w:line="240" w:lineRule="auto"/>
              <w:ind w:firstLine="709"/>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3.2. Описание административной процедуры профилирования заявителя</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E307E7">
              <w:rPr>
                <w:rFonts w:ascii="Times New Roman" w:hAnsi="Times New Roman" w:cs="Times New Roman"/>
                <w:sz w:val="16"/>
                <w:szCs w:val="16"/>
              </w:rPr>
              <w:tab/>
            </w:r>
          </w:p>
          <w:p w:rsidR="00E307E7" w:rsidRPr="00E307E7" w:rsidRDefault="00E307E7" w:rsidP="00E307E7">
            <w:pPr>
              <w:widowControl w:val="0"/>
              <w:tabs>
                <w:tab w:val="left" w:pos="1334"/>
              </w:tabs>
              <w:spacing w:after="0" w:line="240" w:lineRule="auto"/>
              <w:ind w:left="720"/>
              <w:contextualSpacing/>
              <w:jc w:val="center"/>
              <w:rPr>
                <w:rFonts w:ascii="Times New Roman" w:eastAsia="Times New Roman" w:hAnsi="Times New Roman" w:cs="Times New Roman"/>
                <w:b/>
                <w:bCs/>
                <w:color w:val="000000"/>
                <w:sz w:val="16"/>
                <w:szCs w:val="16"/>
                <w:lang w:bidi="ru-RU"/>
              </w:rPr>
            </w:pPr>
            <w:r w:rsidRPr="00E307E7">
              <w:rPr>
                <w:rFonts w:ascii="Times New Roman" w:eastAsia="Times New Roman" w:hAnsi="Times New Roman" w:cs="Times New Roman"/>
                <w:b/>
                <w:bCs/>
                <w:color w:val="000000"/>
                <w:sz w:val="16"/>
                <w:szCs w:val="16"/>
                <w:lang w:bidi="ru-RU"/>
              </w:rPr>
              <w:t>3.3. Подразделы, содержащие описание вариантов предоставления</w:t>
            </w:r>
          </w:p>
          <w:p w:rsidR="00E307E7" w:rsidRPr="00E307E7" w:rsidRDefault="00E307E7" w:rsidP="00E307E7">
            <w:pPr>
              <w:widowControl w:val="0"/>
              <w:tabs>
                <w:tab w:val="left" w:pos="1334"/>
              </w:tabs>
              <w:spacing w:after="0" w:line="240" w:lineRule="auto"/>
              <w:ind w:left="720"/>
              <w:contextualSpacing/>
              <w:jc w:val="center"/>
              <w:rPr>
                <w:rFonts w:ascii="Times New Roman" w:eastAsia="Times New Roman" w:hAnsi="Times New Roman" w:cs="Times New Roman"/>
                <w:b/>
                <w:bCs/>
                <w:color w:val="000000"/>
                <w:sz w:val="16"/>
                <w:szCs w:val="16"/>
                <w:lang w:bidi="ru-RU"/>
              </w:rPr>
            </w:pPr>
            <w:r w:rsidRPr="00E307E7">
              <w:rPr>
                <w:rFonts w:ascii="Times New Roman" w:eastAsia="Times New Roman" w:hAnsi="Times New Roman" w:cs="Times New Roman"/>
                <w:b/>
                <w:bCs/>
                <w:color w:val="000000"/>
                <w:sz w:val="16"/>
                <w:szCs w:val="16"/>
                <w:lang w:bidi="ru-RU"/>
              </w:rPr>
              <w:t xml:space="preserve"> муниципальной услуги</w:t>
            </w:r>
          </w:p>
          <w:p w:rsidR="00E307E7" w:rsidRPr="00E307E7" w:rsidRDefault="00E307E7" w:rsidP="00E307E7">
            <w:pPr>
              <w:widowControl w:val="0"/>
              <w:tabs>
                <w:tab w:val="left" w:pos="1334"/>
              </w:tabs>
              <w:spacing w:after="0" w:line="240" w:lineRule="auto"/>
              <w:ind w:left="720"/>
              <w:contextualSpacing/>
              <w:jc w:val="center"/>
              <w:rPr>
                <w:rFonts w:ascii="Times New Roman" w:eastAsia="Times New Roman" w:hAnsi="Times New Roman" w:cs="Times New Roman"/>
                <w:b/>
                <w:bCs/>
                <w:color w:val="000000"/>
                <w:sz w:val="16"/>
                <w:szCs w:val="16"/>
                <w:lang w:bidi="ru-RU"/>
              </w:rPr>
            </w:pPr>
          </w:p>
          <w:p w:rsidR="00E307E7" w:rsidRPr="00E307E7" w:rsidRDefault="00E307E7" w:rsidP="00E307E7">
            <w:pPr>
              <w:widowControl w:val="0"/>
              <w:tabs>
                <w:tab w:val="left" w:pos="1334"/>
              </w:tabs>
              <w:spacing w:after="0" w:line="240" w:lineRule="auto"/>
              <w:ind w:firstLine="720"/>
              <w:contextualSpacing/>
              <w:jc w:val="both"/>
              <w:rPr>
                <w:rFonts w:ascii="Times New Roman" w:eastAsia="Times New Roman" w:hAnsi="Times New Roman" w:cs="Times New Roman"/>
                <w:bCs/>
                <w:color w:val="000000"/>
                <w:sz w:val="16"/>
                <w:szCs w:val="16"/>
                <w:lang w:bidi="ru-RU"/>
              </w:rPr>
            </w:pPr>
            <w:r w:rsidRPr="00E307E7">
              <w:rPr>
                <w:rFonts w:ascii="Times New Roman" w:eastAsia="Times New Roman" w:hAnsi="Times New Roman" w:cs="Times New Roman"/>
                <w:bCs/>
                <w:color w:val="000000"/>
                <w:sz w:val="16"/>
                <w:szCs w:val="16"/>
                <w:lang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E307E7" w:rsidRPr="00E307E7" w:rsidRDefault="00E307E7" w:rsidP="00E307E7">
            <w:pPr>
              <w:spacing w:after="0" w:line="240" w:lineRule="auto"/>
              <w:ind w:firstLine="709"/>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3.4. Получение дополнительных сведений от заявителя</w:t>
            </w:r>
          </w:p>
          <w:p w:rsidR="00E307E7" w:rsidRPr="00E307E7" w:rsidRDefault="00E307E7" w:rsidP="00E307E7">
            <w:pPr>
              <w:spacing w:after="0" w:line="240" w:lineRule="auto"/>
              <w:ind w:firstLine="709"/>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307E7" w:rsidRPr="00E307E7" w:rsidRDefault="00E307E7" w:rsidP="00E307E7">
            <w:pPr>
              <w:spacing w:after="0" w:line="240" w:lineRule="auto"/>
              <w:ind w:firstLine="709"/>
              <w:jc w:val="center"/>
              <w:rPr>
                <w:rFonts w:ascii="Times New Roman" w:eastAsia="Times New Roman" w:hAnsi="Times New Roman" w:cs="Times New Roman"/>
                <w:b/>
                <w:sz w:val="16"/>
                <w:szCs w:val="16"/>
              </w:rPr>
            </w:pPr>
            <w:r w:rsidRPr="00E307E7">
              <w:rPr>
                <w:rFonts w:ascii="Times New Roman" w:eastAsia="Times New Roman" w:hAnsi="Times New Roman" w:cs="Times New Roman"/>
                <w:b/>
                <w:sz w:val="16"/>
                <w:szCs w:val="16"/>
              </w:rPr>
              <w:t>3.5. Описание административных процедур предоставления муниципальной услуги</w:t>
            </w:r>
          </w:p>
          <w:p w:rsidR="00E307E7" w:rsidRPr="00E307E7" w:rsidRDefault="00E307E7" w:rsidP="00E307E7">
            <w:pPr>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3.5.1. Предоставление муниципальной услуги включает в себя выполнение следующих административных процедур:</w:t>
            </w:r>
          </w:p>
          <w:p w:rsidR="00E307E7" w:rsidRPr="00E307E7" w:rsidRDefault="00E307E7" w:rsidP="00E307E7">
            <w:pPr>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прием запроса и документов и (или) информации, необходимых для предоставления муниципальной услуги;</w:t>
            </w:r>
          </w:p>
          <w:p w:rsidR="00E307E7" w:rsidRPr="00E307E7" w:rsidRDefault="00E307E7" w:rsidP="00E307E7">
            <w:pPr>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межведомственное информационное взаимодействие (при необходимости);</w:t>
            </w:r>
          </w:p>
          <w:p w:rsidR="00E307E7" w:rsidRPr="00E307E7" w:rsidRDefault="00E307E7" w:rsidP="00E307E7">
            <w:pPr>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принятие решения о предоставлении (об отказе в предоставлении) муниципальной услуги;</w:t>
            </w:r>
          </w:p>
          <w:p w:rsidR="00E307E7" w:rsidRPr="00E307E7" w:rsidRDefault="00E307E7" w:rsidP="00E307E7">
            <w:pPr>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предоставление результата муниципальной услуги.</w:t>
            </w:r>
          </w:p>
          <w:p w:rsidR="00E307E7" w:rsidRPr="00E307E7" w:rsidRDefault="00E307E7" w:rsidP="00E307E7">
            <w:pPr>
              <w:spacing w:after="0" w:line="240" w:lineRule="auto"/>
              <w:ind w:firstLine="709"/>
              <w:contextualSpacing/>
              <w:jc w:val="both"/>
              <w:rPr>
                <w:rFonts w:ascii="Times New Roman" w:eastAsia="Times New Roman" w:hAnsi="Times New Roman" w:cs="Times New Roman"/>
                <w:sz w:val="16"/>
                <w:szCs w:val="16"/>
              </w:rPr>
            </w:pPr>
            <w:r w:rsidRPr="00E307E7">
              <w:rPr>
                <w:rFonts w:ascii="Times New Roman" w:eastAsia="Times New Roman" w:hAnsi="Times New Roman" w:cs="Times New Roman"/>
                <w:sz w:val="16"/>
                <w:szCs w:val="16"/>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E307E7" w:rsidRPr="00E307E7" w:rsidRDefault="00E307E7" w:rsidP="00E307E7">
            <w:pPr>
              <w:spacing w:after="0" w:line="240" w:lineRule="auto"/>
              <w:ind w:firstLine="709"/>
              <w:contextualSpacing/>
              <w:jc w:val="both"/>
              <w:rPr>
                <w:rFonts w:ascii="Times New Roman" w:eastAsia="Times New Roman" w:hAnsi="Times New Roman" w:cs="Times New Roman"/>
                <w:sz w:val="16"/>
                <w:szCs w:val="16"/>
              </w:rPr>
            </w:pPr>
          </w:p>
          <w:p w:rsidR="00E307E7" w:rsidRPr="00E307E7" w:rsidRDefault="00E307E7" w:rsidP="00E307E7">
            <w:pPr>
              <w:autoSpaceDE w:val="0"/>
              <w:autoSpaceDN w:val="0"/>
              <w:adjustRightInd w:val="0"/>
              <w:spacing w:after="0" w:line="240" w:lineRule="auto"/>
              <w:contextualSpacing/>
              <w:jc w:val="center"/>
              <w:rPr>
                <w:rFonts w:ascii="Times New Roman" w:hAnsi="Times New Roman" w:cs="Times New Roman"/>
                <w:b/>
                <w:bCs/>
                <w:sz w:val="16"/>
                <w:szCs w:val="16"/>
              </w:rPr>
            </w:pPr>
            <w:r w:rsidRPr="00E307E7">
              <w:rPr>
                <w:rFonts w:ascii="Times New Roman" w:hAnsi="Times New Roman" w:cs="Times New Roman"/>
                <w:b/>
                <w:bCs/>
                <w:sz w:val="16"/>
                <w:szCs w:val="16"/>
              </w:rPr>
              <w:t>3.6. Особенности осуществления административных процедур (действий)</w:t>
            </w:r>
          </w:p>
          <w:p w:rsidR="00E307E7" w:rsidRPr="00E307E7" w:rsidRDefault="00E307E7" w:rsidP="00E307E7">
            <w:pPr>
              <w:autoSpaceDE w:val="0"/>
              <w:autoSpaceDN w:val="0"/>
              <w:adjustRightInd w:val="0"/>
              <w:spacing w:after="0" w:line="240" w:lineRule="auto"/>
              <w:contextualSpacing/>
              <w:jc w:val="center"/>
              <w:rPr>
                <w:rFonts w:ascii="Times New Roman" w:hAnsi="Times New Roman" w:cs="Times New Roman"/>
                <w:b/>
                <w:bCs/>
                <w:sz w:val="16"/>
                <w:szCs w:val="16"/>
              </w:rPr>
            </w:pPr>
            <w:r w:rsidRPr="00E307E7">
              <w:rPr>
                <w:rFonts w:ascii="Times New Roman" w:hAnsi="Times New Roman" w:cs="Times New Roman"/>
                <w:b/>
                <w:bCs/>
                <w:sz w:val="16"/>
                <w:szCs w:val="16"/>
              </w:rPr>
              <w:t>при предоставлении муниципальной услуги</w:t>
            </w:r>
          </w:p>
          <w:p w:rsidR="00E307E7" w:rsidRPr="00E307E7" w:rsidRDefault="00E307E7" w:rsidP="00E307E7">
            <w:pPr>
              <w:autoSpaceDE w:val="0"/>
              <w:autoSpaceDN w:val="0"/>
              <w:adjustRightInd w:val="0"/>
              <w:spacing w:after="0" w:line="240" w:lineRule="auto"/>
              <w:contextualSpacing/>
              <w:jc w:val="center"/>
              <w:rPr>
                <w:rFonts w:ascii="Times New Roman" w:hAnsi="Times New Roman" w:cs="Times New Roman"/>
                <w:b/>
                <w:bCs/>
                <w:sz w:val="16"/>
                <w:szCs w:val="16"/>
              </w:rPr>
            </w:pPr>
            <w:r w:rsidRPr="00E307E7">
              <w:rPr>
                <w:rFonts w:ascii="Times New Roman" w:hAnsi="Times New Roman" w:cs="Times New Roman"/>
                <w:b/>
                <w:bCs/>
                <w:sz w:val="16"/>
                <w:szCs w:val="16"/>
              </w:rPr>
              <w:t>в электронной форме</w:t>
            </w:r>
          </w:p>
          <w:p w:rsidR="00E307E7" w:rsidRPr="00E307E7" w:rsidRDefault="00E307E7" w:rsidP="00E307E7">
            <w:pPr>
              <w:autoSpaceDE w:val="0"/>
              <w:autoSpaceDN w:val="0"/>
              <w:adjustRightInd w:val="0"/>
              <w:spacing w:after="0" w:line="240" w:lineRule="auto"/>
              <w:contextualSpacing/>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3.6.1. При предоставлении муниципальной услуги в электронной форме заявителю обеспечиваются:</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получение информации о порядке и сроках предоставления муниципальной услуги;</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формирование ходатайства;</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прием и регистрация Уполномоченным органом ходатайства и иных документов, необходимых для предоставления муниципальной услуги;</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получение результата предоставления муниципальной услуги;</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получение сведений о ходе рассмотрения ходатайства;</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осуществление </w:t>
            </w:r>
            <w:proofErr w:type="gramStart"/>
            <w:r w:rsidRPr="00E307E7">
              <w:rPr>
                <w:rFonts w:ascii="Times New Roman" w:hAnsi="Times New Roman" w:cs="Times New Roman"/>
                <w:sz w:val="16"/>
                <w:szCs w:val="16"/>
              </w:rPr>
              <w:t>оценки качества предоставления муниципальной услуги</w:t>
            </w:r>
            <w:proofErr w:type="gramEnd"/>
            <w:r w:rsidRPr="00E307E7">
              <w:rPr>
                <w:rFonts w:ascii="Times New Roman" w:hAnsi="Times New Roman" w:cs="Times New Roman"/>
                <w:sz w:val="16"/>
                <w:szCs w:val="16"/>
              </w:rPr>
              <w:t>;</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3.6.2. Формирование ходатайства.</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При формировании ходатайства заявителю обеспечивается:</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б) возможность печати на бумажном носителе копии электронной формы ходатайства;</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roofErr w:type="gramEnd"/>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proofErr w:type="spellStart"/>
            <w:r w:rsidRPr="00E307E7">
              <w:rPr>
                <w:rFonts w:ascii="Times New Roman" w:hAnsi="Times New Roman" w:cs="Times New Roman"/>
                <w:sz w:val="16"/>
                <w:szCs w:val="16"/>
              </w:rPr>
              <w:t>д</w:t>
            </w:r>
            <w:proofErr w:type="spellEnd"/>
            <w:r w:rsidRPr="00E307E7">
              <w:rPr>
                <w:rFonts w:ascii="Times New Roman" w:hAnsi="Times New Roman" w:cs="Times New Roman"/>
                <w:sz w:val="16"/>
                <w:szCs w:val="16"/>
              </w:rPr>
              <w:t xml:space="preserve">) возможность вернуться на любой из этапов заполнения электронной формы ходатайства без </w:t>
            </w:r>
            <w:proofErr w:type="gramStart"/>
            <w:r w:rsidRPr="00E307E7">
              <w:rPr>
                <w:rFonts w:ascii="Times New Roman" w:hAnsi="Times New Roman" w:cs="Times New Roman"/>
                <w:sz w:val="16"/>
                <w:szCs w:val="16"/>
              </w:rPr>
              <w:t>потери</w:t>
            </w:r>
            <w:proofErr w:type="gramEnd"/>
            <w:r w:rsidRPr="00E307E7">
              <w:rPr>
                <w:rFonts w:ascii="Times New Roman" w:hAnsi="Times New Roman" w:cs="Times New Roman"/>
                <w:sz w:val="16"/>
                <w:szCs w:val="16"/>
              </w:rPr>
              <w:t xml:space="preserve"> ранее введенной информации;</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е) возможность доступа заявителя на ЕПГУ к ранее поданным им ходатайствам в течение не менее одного года, а также частично </w:t>
            </w:r>
            <w:r w:rsidRPr="00E307E7">
              <w:rPr>
                <w:rFonts w:ascii="Times New Roman" w:hAnsi="Times New Roman" w:cs="Times New Roman"/>
                <w:sz w:val="16"/>
                <w:szCs w:val="16"/>
              </w:rPr>
              <w:lastRenderedPageBreak/>
              <w:t>сформированных ходатайств - в течение не менее 3 месяцев.</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Сформированное и подписанное </w:t>
            </w:r>
            <w:proofErr w:type="gramStart"/>
            <w:r w:rsidRPr="00E307E7">
              <w:rPr>
                <w:rFonts w:ascii="Times New Roman" w:hAnsi="Times New Roman" w:cs="Times New Roman"/>
                <w:sz w:val="16"/>
                <w:szCs w:val="16"/>
              </w:rPr>
              <w:t>ходатайство</w:t>
            </w:r>
            <w:proofErr w:type="gramEnd"/>
            <w:r w:rsidRPr="00E307E7">
              <w:rPr>
                <w:rFonts w:ascii="Times New Roman" w:hAnsi="Times New Roman" w:cs="Times New Roman"/>
                <w:sz w:val="16"/>
                <w:szCs w:val="16"/>
              </w:rPr>
              <w:t xml:space="preserve"> и иные документы, необходимые для предоставления муниципальной услуги, направляются в Уполномоченный орган посредством ЕПГУ.</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bookmarkStart w:id="10" w:name="Par359"/>
            <w:bookmarkEnd w:id="10"/>
            <w:r w:rsidRPr="00E307E7">
              <w:rPr>
                <w:rFonts w:ascii="Times New Roman" w:hAnsi="Times New Roman" w:cs="Times New Roman"/>
                <w:sz w:val="16"/>
                <w:szCs w:val="16"/>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Ответственное должностное лицо:</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проверяет наличие электронных ходатайств, поступивших с ЕПГУ, с периодом не реже 2 раз в день;</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рассматривает поступившие ходатайства и приложенные образы документов (документы);</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производит действия в соответствии с пунктом 3.3.2. настоящего Административного регламента.</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При предоставлении муниципальной услуги в электронной форме заявителю направляется:</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3.6.6. Оценка качества предоставления муниципальной услуги.</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307E7">
              <w:rPr>
                <w:rFonts w:ascii="Times New Roman" w:hAnsi="Times New Roman" w:cs="Times New Roman"/>
                <w:sz w:val="16"/>
                <w:szCs w:val="16"/>
              </w:rPr>
              <w:t xml:space="preserve"> решений о досрочном прекращении исполнения соответствующими руководителями своих должностных обязанностей».</w:t>
            </w:r>
          </w:p>
          <w:p w:rsidR="00E307E7" w:rsidRPr="00E307E7" w:rsidRDefault="00E307E7" w:rsidP="00E307E7">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3.6.7. </w:t>
            </w:r>
            <w:proofErr w:type="gramStart"/>
            <w:r w:rsidRPr="00E307E7">
              <w:rPr>
                <w:rFonts w:ascii="Times New Roman" w:hAnsi="Times New Roman" w:cs="Times New Roman"/>
                <w:sz w:val="16"/>
                <w:szCs w:val="1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07E7">
              <w:rPr>
                <w:rFonts w:ascii="Times New Roman" w:hAnsi="Times New Roman" w:cs="Times New Roman"/>
                <w:sz w:val="16"/>
                <w:szCs w:val="16"/>
              </w:rPr>
              <w:t xml:space="preserve"> муниципальных услуг» (в случае, если Уполномоченный орган подключен к указанной системе).</w:t>
            </w:r>
          </w:p>
          <w:p w:rsidR="00E307E7" w:rsidRPr="00E307E7" w:rsidRDefault="00E307E7" w:rsidP="00E307E7">
            <w:pPr>
              <w:widowControl w:val="0"/>
              <w:autoSpaceDE w:val="0"/>
              <w:autoSpaceDN w:val="0"/>
              <w:spacing w:after="0" w:line="240" w:lineRule="auto"/>
              <w:ind w:firstLine="708"/>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sz w:val="16"/>
                <w:szCs w:val="16"/>
              </w:rPr>
            </w:pPr>
            <w:r w:rsidRPr="00E307E7">
              <w:rPr>
                <w:rFonts w:ascii="Times New Roman" w:hAnsi="Times New Roman" w:cs="Times New Roman"/>
                <w:b/>
                <w:sz w:val="16"/>
                <w:szCs w:val="16"/>
                <w:lang w:val="en-US"/>
              </w:rPr>
              <w:t>IV</w:t>
            </w:r>
            <w:r w:rsidRPr="00E307E7">
              <w:rPr>
                <w:rFonts w:ascii="Times New Roman" w:hAnsi="Times New Roman" w:cs="Times New Roman"/>
                <w:b/>
                <w:sz w:val="16"/>
                <w:szCs w:val="16"/>
              </w:rPr>
              <w:t>. Формы контроля за исполнением</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административного регламента</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 xml:space="preserve">4.1. Порядок осуществления текущего </w:t>
            </w:r>
            <w:proofErr w:type="gramStart"/>
            <w:r w:rsidRPr="00E307E7">
              <w:rPr>
                <w:rFonts w:ascii="Times New Roman" w:hAnsi="Times New Roman" w:cs="Times New Roman"/>
                <w:b/>
                <w:sz w:val="16"/>
                <w:szCs w:val="16"/>
              </w:rPr>
              <w:t>контроля за</w:t>
            </w:r>
            <w:proofErr w:type="gramEnd"/>
            <w:r w:rsidRPr="00E307E7">
              <w:rPr>
                <w:rFonts w:ascii="Times New Roman" w:hAnsi="Times New Roman" w:cs="Times New Roman"/>
                <w:b/>
                <w:sz w:val="16"/>
                <w:szCs w:val="16"/>
              </w:rPr>
              <w:t xml:space="preserve"> соблюдением</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и исполнением ответственными должностными лицами положений</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регламента и иных нормативных правовых актов,</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устанавливающих требования к предоставлению муниципальной услуги, а также принятием ими решений</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Текущий </w:t>
            </w:r>
            <w:proofErr w:type="gramStart"/>
            <w:r w:rsidRPr="00E307E7">
              <w:rPr>
                <w:rFonts w:ascii="Times New Roman" w:hAnsi="Times New Roman" w:cs="Times New Roman"/>
                <w:sz w:val="16"/>
                <w:szCs w:val="16"/>
              </w:rPr>
              <w:t>контроль за</w:t>
            </w:r>
            <w:proofErr w:type="gramEnd"/>
            <w:r w:rsidRPr="00E307E7">
              <w:rPr>
                <w:rFonts w:ascii="Times New Roman" w:hAnsi="Times New Roman" w:cs="Times New Roman"/>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Текущий контроль осуществляется путем проведения проверок:</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решений о предоставлении (об отказе в предоставлении)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выявления и устранения нарушений прав граждан;</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 xml:space="preserve">4.2. Порядок и периодичность осуществления </w:t>
            </w:r>
            <w:proofErr w:type="gramStart"/>
            <w:r w:rsidRPr="00E307E7">
              <w:rPr>
                <w:rFonts w:ascii="Times New Roman" w:hAnsi="Times New Roman" w:cs="Times New Roman"/>
                <w:b/>
                <w:sz w:val="16"/>
                <w:szCs w:val="16"/>
              </w:rPr>
              <w:t>плановых</w:t>
            </w:r>
            <w:proofErr w:type="gramEnd"/>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и внеплановых проверок полноты и качества предоставления</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 в том числе порядок</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 xml:space="preserve">и формы </w:t>
            </w:r>
            <w:proofErr w:type="gramStart"/>
            <w:r w:rsidRPr="00E307E7">
              <w:rPr>
                <w:rFonts w:ascii="Times New Roman" w:hAnsi="Times New Roman" w:cs="Times New Roman"/>
                <w:b/>
                <w:sz w:val="16"/>
                <w:szCs w:val="16"/>
              </w:rPr>
              <w:t>контроля за</w:t>
            </w:r>
            <w:proofErr w:type="gramEnd"/>
            <w:r w:rsidRPr="00E307E7">
              <w:rPr>
                <w:rFonts w:ascii="Times New Roman" w:hAnsi="Times New Roman" w:cs="Times New Roman"/>
                <w:b/>
                <w:sz w:val="16"/>
                <w:szCs w:val="16"/>
              </w:rPr>
              <w:t xml:space="preserve"> полнотой и качеством предоставления</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4.2.1. </w:t>
            </w:r>
            <w:proofErr w:type="gramStart"/>
            <w:r w:rsidRPr="00E307E7">
              <w:rPr>
                <w:rFonts w:ascii="Times New Roman" w:hAnsi="Times New Roman" w:cs="Times New Roman"/>
                <w:sz w:val="16"/>
                <w:szCs w:val="16"/>
              </w:rPr>
              <w:t>Контроль за</w:t>
            </w:r>
            <w:proofErr w:type="gramEnd"/>
            <w:r w:rsidRPr="00E307E7">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соблюдение сроков предоставления муниципальной услуги;</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соблюдение положений настоящего Административного регламента;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правильность и обоснованность принятого решения об отказе в предоставлении муниципальной услуги.</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4.2.3. Основанием для проведения внеплановых проверок являются:</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муниципального образования Спасский сельсовет </w:t>
            </w:r>
            <w:proofErr w:type="spellStart"/>
            <w:r w:rsidRPr="00E307E7">
              <w:rPr>
                <w:rFonts w:ascii="Times New Roman" w:hAnsi="Times New Roman" w:cs="Times New Roman"/>
                <w:sz w:val="16"/>
                <w:szCs w:val="16"/>
              </w:rPr>
              <w:t>Саракташского</w:t>
            </w:r>
            <w:proofErr w:type="spellEnd"/>
            <w:r w:rsidRPr="00E307E7">
              <w:rPr>
                <w:rFonts w:ascii="Times New Roman" w:hAnsi="Times New Roman" w:cs="Times New Roman"/>
                <w:sz w:val="16"/>
                <w:szCs w:val="16"/>
              </w:rPr>
              <w:t xml:space="preserve"> района Оренбургской области обращения граждан и юридических лиц на нарушения законодательства, в том числе на качество предоставления муниципальной </w:t>
            </w:r>
            <w:r w:rsidRPr="00E307E7">
              <w:rPr>
                <w:rFonts w:ascii="Times New Roman" w:hAnsi="Times New Roman" w:cs="Times New Roman"/>
                <w:sz w:val="16"/>
                <w:szCs w:val="16"/>
              </w:rPr>
              <w:lastRenderedPageBreak/>
              <w:t>услуги.</w:t>
            </w:r>
            <w:proofErr w:type="gramEnd"/>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4.3. Ответственность должностных лиц за решения и действия</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 xml:space="preserve">(бездействие), </w:t>
            </w:r>
            <w:proofErr w:type="gramStart"/>
            <w:r w:rsidRPr="00E307E7">
              <w:rPr>
                <w:rFonts w:ascii="Times New Roman" w:hAnsi="Times New Roman" w:cs="Times New Roman"/>
                <w:b/>
                <w:sz w:val="16"/>
                <w:szCs w:val="16"/>
              </w:rPr>
              <w:t>принимаемые</w:t>
            </w:r>
            <w:proofErr w:type="gramEnd"/>
            <w:r w:rsidRPr="00E307E7">
              <w:rPr>
                <w:rFonts w:ascii="Times New Roman" w:hAnsi="Times New Roman" w:cs="Times New Roman"/>
                <w:b/>
                <w:sz w:val="16"/>
                <w:szCs w:val="16"/>
              </w:rPr>
              <w:t xml:space="preserve"> (осуществляемые) ими в ходе</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предоставления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муниципального образования Спасский сельсовет </w:t>
            </w:r>
            <w:proofErr w:type="spellStart"/>
            <w:r w:rsidRPr="00E307E7">
              <w:rPr>
                <w:rFonts w:ascii="Times New Roman" w:hAnsi="Times New Roman" w:cs="Times New Roman"/>
                <w:sz w:val="16"/>
                <w:szCs w:val="16"/>
              </w:rPr>
              <w:t>Саракташского</w:t>
            </w:r>
            <w:proofErr w:type="spellEnd"/>
            <w:r w:rsidRPr="00E307E7">
              <w:rPr>
                <w:rFonts w:ascii="Times New Roman" w:hAnsi="Times New Roman" w:cs="Times New Roman"/>
                <w:sz w:val="16"/>
                <w:szCs w:val="16"/>
              </w:rPr>
              <w:t xml:space="preserve"> района Оренбургской области осуществляется привлечение виновных лиц к ответственности в соответствии с законодательством Российской Федерации.</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 xml:space="preserve">4.4. Требования к порядку и формам </w:t>
            </w:r>
            <w:proofErr w:type="gramStart"/>
            <w:r w:rsidRPr="00E307E7">
              <w:rPr>
                <w:rFonts w:ascii="Times New Roman" w:hAnsi="Times New Roman" w:cs="Times New Roman"/>
                <w:b/>
                <w:sz w:val="16"/>
                <w:szCs w:val="16"/>
              </w:rPr>
              <w:t>контроля за</w:t>
            </w:r>
            <w:proofErr w:type="gramEnd"/>
            <w:r w:rsidRPr="00E307E7">
              <w:rPr>
                <w:rFonts w:ascii="Times New Roman" w:hAnsi="Times New Roman" w:cs="Times New Roman"/>
                <w:b/>
                <w:sz w:val="16"/>
                <w:szCs w:val="16"/>
              </w:rPr>
              <w:t xml:space="preserve"> предоставлением</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 в том числе</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со стороны граждан, их объединений и организаций</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4.4.1. </w:t>
            </w:r>
            <w:proofErr w:type="gramStart"/>
            <w:r w:rsidRPr="00E307E7">
              <w:rPr>
                <w:rFonts w:ascii="Times New Roman" w:hAnsi="Times New Roman" w:cs="Times New Roman"/>
                <w:sz w:val="16"/>
                <w:szCs w:val="1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Граждане, их объединения и организации также имеют право:</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направлять замечания и предложения по улучшению доступности и качества предоставления муниципальной услуги;</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вносить предложения о мерах по устранению нарушений настоящего Административного регламента.</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07E7" w:rsidRPr="00E307E7" w:rsidRDefault="00E307E7" w:rsidP="00E307E7">
            <w:pPr>
              <w:widowControl w:val="0"/>
              <w:autoSpaceDE w:val="0"/>
              <w:autoSpaceDN w:val="0"/>
              <w:spacing w:after="0" w:line="240" w:lineRule="auto"/>
              <w:ind w:firstLine="540"/>
              <w:contextualSpacing/>
              <w:jc w:val="both"/>
              <w:rPr>
                <w:rFonts w:ascii="Times New Roman" w:hAnsi="Times New Roman" w:cs="Times New Roman"/>
                <w:sz w:val="16"/>
                <w:szCs w:val="16"/>
              </w:rPr>
            </w:pPr>
            <w:r w:rsidRPr="00E307E7">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bCs/>
                <w:color w:val="000000"/>
                <w:sz w:val="16"/>
                <w:szCs w:val="16"/>
                <w:lang w:bidi="ru-RU"/>
              </w:rPr>
            </w:pPr>
            <w:r w:rsidRPr="00E307E7">
              <w:rPr>
                <w:rFonts w:ascii="Times New Roman" w:hAnsi="Times New Roman" w:cs="Times New Roman"/>
                <w:b/>
                <w:sz w:val="16"/>
                <w:szCs w:val="16"/>
              </w:rPr>
              <w:t xml:space="preserve">V. </w:t>
            </w:r>
            <w:r w:rsidRPr="00E307E7">
              <w:rPr>
                <w:rFonts w:ascii="Times New Roman" w:hAnsi="Times New Roman" w:cs="Times New Roman"/>
                <w:b/>
                <w:bCs/>
                <w:color w:val="000000"/>
                <w:sz w:val="16"/>
                <w:szCs w:val="16"/>
                <w:lang w:bidi="ru-RU"/>
              </w:rPr>
              <w:t xml:space="preserve">Досудебный (внесудебный) порядок обжалования </w:t>
            </w: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bCs/>
                <w:color w:val="000000"/>
                <w:sz w:val="16"/>
                <w:szCs w:val="16"/>
                <w:lang w:bidi="ru-RU"/>
              </w:rPr>
            </w:pPr>
            <w:r w:rsidRPr="00E307E7">
              <w:rPr>
                <w:rFonts w:ascii="Times New Roman" w:hAnsi="Times New Roman" w:cs="Times New Roman"/>
                <w:b/>
                <w:bCs/>
                <w:color w:val="000000"/>
                <w:sz w:val="16"/>
                <w:szCs w:val="16"/>
                <w:lang w:bidi="ru-RU"/>
              </w:rPr>
              <w:t>решений и действий (бездействия) органа местного</w:t>
            </w: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bCs/>
                <w:color w:val="000000"/>
                <w:sz w:val="16"/>
                <w:szCs w:val="16"/>
                <w:lang w:bidi="ru-RU"/>
              </w:rPr>
            </w:pPr>
            <w:r w:rsidRPr="00E307E7">
              <w:rPr>
                <w:rFonts w:ascii="Times New Roman" w:hAnsi="Times New Roman" w:cs="Times New Roman"/>
                <w:b/>
                <w:bCs/>
                <w:color w:val="000000"/>
                <w:sz w:val="16"/>
                <w:szCs w:val="16"/>
                <w:lang w:bidi="ru-RU"/>
              </w:rPr>
              <w:t xml:space="preserve"> самоуправления Оренбургской области, многофункционального</w:t>
            </w: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bCs/>
                <w:color w:val="000000"/>
                <w:sz w:val="16"/>
                <w:szCs w:val="16"/>
                <w:lang w:bidi="ru-RU"/>
              </w:rPr>
            </w:pPr>
            <w:r w:rsidRPr="00E307E7">
              <w:rPr>
                <w:rFonts w:ascii="Times New Roman" w:hAnsi="Times New Roman" w:cs="Times New Roman"/>
                <w:b/>
                <w:bCs/>
                <w:color w:val="000000"/>
                <w:sz w:val="16"/>
                <w:szCs w:val="16"/>
                <w:lang w:bidi="ru-RU"/>
              </w:rPr>
              <w:t xml:space="preserve"> центра, организаций, осуществляющих функции </w:t>
            </w: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bCs/>
                <w:color w:val="000000"/>
                <w:sz w:val="16"/>
                <w:szCs w:val="16"/>
                <w:lang w:bidi="ru-RU"/>
              </w:rPr>
            </w:pPr>
            <w:r w:rsidRPr="00E307E7">
              <w:rPr>
                <w:rFonts w:ascii="Times New Roman" w:hAnsi="Times New Roman" w:cs="Times New Roman"/>
                <w:b/>
                <w:bCs/>
                <w:color w:val="000000"/>
                <w:sz w:val="16"/>
                <w:szCs w:val="16"/>
                <w:lang w:bidi="ru-RU"/>
              </w:rPr>
              <w:t xml:space="preserve">по предоставлению </w:t>
            </w:r>
            <w:proofErr w:type="gramStart"/>
            <w:r w:rsidRPr="00E307E7">
              <w:rPr>
                <w:rFonts w:ascii="Times New Roman" w:hAnsi="Times New Roman" w:cs="Times New Roman"/>
                <w:b/>
                <w:bCs/>
                <w:color w:val="000000"/>
                <w:sz w:val="16"/>
                <w:szCs w:val="16"/>
                <w:lang w:bidi="ru-RU"/>
              </w:rPr>
              <w:t>муниципальной</w:t>
            </w:r>
            <w:proofErr w:type="gramEnd"/>
            <w:r w:rsidRPr="00E307E7">
              <w:rPr>
                <w:rFonts w:ascii="Times New Roman" w:hAnsi="Times New Roman" w:cs="Times New Roman"/>
                <w:b/>
                <w:bCs/>
                <w:color w:val="000000"/>
                <w:sz w:val="16"/>
                <w:szCs w:val="16"/>
                <w:lang w:bidi="ru-RU"/>
              </w:rPr>
              <w:t xml:space="preserve"> услуг, а также их </w:t>
            </w: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bCs/>
                <w:color w:val="000000"/>
                <w:sz w:val="16"/>
                <w:szCs w:val="16"/>
                <w:lang w:bidi="ru-RU"/>
              </w:rPr>
            </w:pPr>
            <w:r w:rsidRPr="00E307E7">
              <w:rPr>
                <w:rFonts w:ascii="Times New Roman" w:hAnsi="Times New Roman" w:cs="Times New Roman"/>
                <w:b/>
                <w:bCs/>
                <w:color w:val="000000"/>
                <w:sz w:val="16"/>
                <w:szCs w:val="16"/>
                <w:lang w:bidi="ru-RU"/>
              </w:rPr>
              <w:t>должностных лиц, муниципальных служащих, работников</w:t>
            </w:r>
          </w:p>
          <w:p w:rsidR="00E307E7" w:rsidRPr="00E307E7" w:rsidRDefault="00E307E7" w:rsidP="00E307E7">
            <w:pPr>
              <w:widowControl w:val="0"/>
              <w:autoSpaceDE w:val="0"/>
              <w:autoSpaceDN w:val="0"/>
              <w:spacing w:after="0" w:line="240" w:lineRule="auto"/>
              <w:jc w:val="center"/>
              <w:outlineLvl w:val="1"/>
              <w:rPr>
                <w:rFonts w:ascii="Times New Roman" w:hAnsi="Times New Roman" w:cs="Times New Roman"/>
                <w:b/>
                <w:bCs/>
                <w:color w:val="000000"/>
                <w:sz w:val="16"/>
                <w:szCs w:val="16"/>
                <w:lang w:bidi="ru-RU"/>
              </w:rPr>
            </w:pP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proofErr w:type="gramStart"/>
            <w:r w:rsidRPr="00E307E7">
              <w:rPr>
                <w:rFonts w:ascii="Times New Roman" w:hAnsi="Times New Roman" w:cs="Times New Roman"/>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5.1. Органы местного самоуправления, организации и уполномоченные</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 xml:space="preserve">на рассмотрение жалобы лица, которым может быть </w:t>
            </w:r>
            <w:proofErr w:type="gramStart"/>
            <w:r w:rsidRPr="00E307E7">
              <w:rPr>
                <w:rFonts w:ascii="Times New Roman" w:hAnsi="Times New Roman" w:cs="Times New Roman"/>
                <w:b/>
                <w:sz w:val="16"/>
                <w:szCs w:val="16"/>
              </w:rPr>
              <w:t>направлена</w:t>
            </w:r>
            <w:proofErr w:type="gramEnd"/>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жалоба заявителя в досудебном (внесудебном) порядке</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к руководителю многофункционального центра - на решения и действия (бездействие) работника многофункционального центра;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к учредителю многофункционального центра - на решение и действия (бездействие) многофункционального центра.</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5.2. Способы информирования заявителей о порядке подачи</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и рассмотрения жалобы, в том числе с использованием ЕПГУ</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40"/>
              <w:jc w:val="both"/>
              <w:rPr>
                <w:rFonts w:ascii="Times New Roman" w:hAnsi="Times New Roman" w:cs="Times New Roman"/>
                <w:sz w:val="16"/>
                <w:szCs w:val="16"/>
              </w:rPr>
            </w:pPr>
            <w:r w:rsidRPr="00E307E7">
              <w:rPr>
                <w:rFonts w:ascii="Times New Roman" w:hAnsi="Times New Roman" w:cs="Times New Roman"/>
                <w:sz w:val="16"/>
                <w:szCs w:val="1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jc w:val="center"/>
              <w:outlineLvl w:val="2"/>
              <w:rPr>
                <w:rFonts w:ascii="Times New Roman" w:hAnsi="Times New Roman" w:cs="Times New Roman"/>
                <w:b/>
                <w:sz w:val="16"/>
                <w:szCs w:val="16"/>
              </w:rPr>
            </w:pPr>
            <w:r w:rsidRPr="00E307E7">
              <w:rPr>
                <w:rFonts w:ascii="Times New Roman" w:hAnsi="Times New Roman" w:cs="Times New Roman"/>
                <w:b/>
                <w:sz w:val="16"/>
                <w:szCs w:val="16"/>
              </w:rPr>
              <w:t>5.3. Перечень нормативных правовых актов, регулирующих порядок</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досудебного (внесудебного) обжалования действий</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(бездействия) и (или) решений, принятых (осуществленных)</w:t>
            </w:r>
          </w:p>
          <w:p w:rsidR="00E307E7" w:rsidRPr="00E307E7" w:rsidRDefault="00E307E7" w:rsidP="00E307E7">
            <w:pPr>
              <w:widowControl w:val="0"/>
              <w:autoSpaceDE w:val="0"/>
              <w:autoSpaceDN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в ходе предоставления муниципальной услуги</w:t>
            </w:r>
          </w:p>
          <w:p w:rsidR="00E307E7" w:rsidRPr="00E307E7" w:rsidRDefault="00E307E7" w:rsidP="00E307E7">
            <w:pPr>
              <w:widowControl w:val="0"/>
              <w:autoSpaceDE w:val="0"/>
              <w:autoSpaceDN w:val="0"/>
              <w:spacing w:after="0" w:line="240" w:lineRule="auto"/>
              <w:jc w:val="both"/>
              <w:rPr>
                <w:rFonts w:ascii="Times New Roman" w:hAnsi="Times New Roman" w:cs="Times New Roman"/>
                <w:sz w:val="16"/>
                <w:szCs w:val="16"/>
              </w:rPr>
            </w:pP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307E7" w:rsidRPr="00E307E7" w:rsidRDefault="00E307E7" w:rsidP="00E307E7">
            <w:pPr>
              <w:widowControl w:val="0"/>
              <w:autoSpaceDE w:val="0"/>
              <w:autoSpaceDN w:val="0"/>
              <w:spacing w:after="0" w:line="240" w:lineRule="auto"/>
              <w:ind w:firstLine="539"/>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Федеральным </w:t>
            </w:r>
            <w:hyperlink r:id="rId14">
              <w:r w:rsidRPr="00E307E7">
                <w:rPr>
                  <w:rFonts w:ascii="Times New Roman" w:hAnsi="Times New Roman" w:cs="Times New Roman"/>
                  <w:sz w:val="16"/>
                  <w:szCs w:val="16"/>
                </w:rPr>
                <w:t>законом</w:t>
              </w:r>
            </w:hyperlink>
            <w:r w:rsidRPr="00E307E7">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
          <w:p w:rsidR="00372F51" w:rsidRDefault="00E307E7"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hyperlink r:id="rId15">
              <w:r w:rsidRPr="00E307E7">
                <w:rPr>
                  <w:rFonts w:ascii="Times New Roman" w:hAnsi="Times New Roman" w:cs="Times New Roman"/>
                  <w:sz w:val="16"/>
                  <w:szCs w:val="16"/>
                </w:rPr>
                <w:t>постановлением</w:t>
              </w:r>
            </w:hyperlink>
            <w:r w:rsidRPr="00E307E7">
              <w:rPr>
                <w:rFonts w:ascii="Times New Roman" w:hAnsi="Times New Roman" w:cs="Times New Roman"/>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2F51" w:rsidRDefault="00372F51"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372F51" w:rsidRDefault="00372F51"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6766E5" w:rsidRDefault="006766E5"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p w:rsidR="00372F51" w:rsidRPr="00372F51" w:rsidRDefault="00372F51" w:rsidP="00372F51">
            <w:pPr>
              <w:widowControl w:val="0"/>
              <w:autoSpaceDE w:val="0"/>
              <w:autoSpaceDN w:val="0"/>
              <w:spacing w:after="0" w:line="240" w:lineRule="auto"/>
              <w:ind w:firstLine="539"/>
              <w:contextualSpacing/>
              <w:jc w:val="both"/>
              <w:rPr>
                <w:rFonts w:ascii="Times New Roman" w:hAnsi="Times New Roman" w:cs="Times New Roman"/>
                <w:sz w:val="16"/>
                <w:szCs w:val="16"/>
              </w:rPr>
            </w:pPr>
          </w:p>
          <w:tbl>
            <w:tblPr>
              <w:tblW w:w="9957" w:type="dxa"/>
              <w:jc w:val="center"/>
              <w:tblBorders>
                <w:insideH w:val="single" w:sz="4" w:space="0" w:color="auto"/>
              </w:tblBorders>
              <w:tblLook w:val="01E0"/>
            </w:tblPr>
            <w:tblGrid>
              <w:gridCol w:w="3388"/>
              <w:gridCol w:w="3037"/>
              <w:gridCol w:w="3532"/>
            </w:tblGrid>
            <w:tr w:rsidR="00E307E7" w:rsidRPr="00E307E7" w:rsidTr="00E307E7">
              <w:trPr>
                <w:trHeight w:val="989"/>
                <w:jc w:val="center"/>
              </w:trPr>
              <w:tc>
                <w:tcPr>
                  <w:tcW w:w="3388" w:type="dxa"/>
                </w:tcPr>
                <w:p w:rsidR="00E307E7" w:rsidRPr="00E307E7" w:rsidRDefault="00E307E7" w:rsidP="00E307E7">
                  <w:pPr>
                    <w:widowControl w:val="0"/>
                    <w:autoSpaceDE w:val="0"/>
                    <w:autoSpaceDN w:val="0"/>
                    <w:adjustRightInd w:val="0"/>
                    <w:spacing w:after="0" w:line="240" w:lineRule="auto"/>
                    <w:ind w:right="-142"/>
                    <w:jc w:val="center"/>
                    <w:rPr>
                      <w:rFonts w:ascii="Times New Roman" w:hAnsi="Times New Roman" w:cs="Times New Roman"/>
                      <w:b/>
                      <w:sz w:val="16"/>
                      <w:szCs w:val="16"/>
                    </w:rPr>
                  </w:pPr>
                </w:p>
              </w:tc>
              <w:tc>
                <w:tcPr>
                  <w:tcW w:w="3037" w:type="dxa"/>
                </w:tcPr>
                <w:p w:rsidR="00E307E7" w:rsidRPr="00E307E7" w:rsidRDefault="00E307E7" w:rsidP="00E307E7">
                  <w:pPr>
                    <w:widowControl w:val="0"/>
                    <w:autoSpaceDE w:val="0"/>
                    <w:autoSpaceDN w:val="0"/>
                    <w:adjustRightInd w:val="0"/>
                    <w:spacing w:after="0" w:line="240" w:lineRule="auto"/>
                    <w:ind w:right="-142"/>
                    <w:jc w:val="center"/>
                    <w:rPr>
                      <w:rFonts w:ascii="Times New Roman" w:hAnsi="Times New Roman" w:cs="Times New Roman"/>
                      <w:b/>
                      <w:sz w:val="16"/>
                      <w:szCs w:val="16"/>
                    </w:rPr>
                  </w:pPr>
                  <w:r w:rsidRPr="00E307E7">
                    <w:rPr>
                      <w:rFonts w:ascii="Times New Roman" w:hAnsi="Times New Roman" w:cs="Times New Roman"/>
                      <w:noProof/>
                      <w:sz w:val="16"/>
                      <w:szCs w:val="16"/>
                    </w:rPr>
                    <w:drawing>
                      <wp:inline distT="0" distB="0" distL="0" distR="0">
                        <wp:extent cx="361950" cy="55245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61950" cy="552450"/>
                                </a:xfrm>
                                <a:prstGeom prst="rect">
                                  <a:avLst/>
                                </a:prstGeom>
                                <a:noFill/>
                                <a:ln w="9525">
                                  <a:noFill/>
                                  <a:miter lim="800000"/>
                                  <a:headEnd/>
                                  <a:tailEnd/>
                                </a:ln>
                              </pic:spPr>
                            </pic:pic>
                          </a:graphicData>
                        </a:graphic>
                      </wp:inline>
                    </w:drawing>
                  </w:r>
                </w:p>
              </w:tc>
              <w:tc>
                <w:tcPr>
                  <w:tcW w:w="3532" w:type="dxa"/>
                </w:tcPr>
                <w:p w:rsidR="00E307E7" w:rsidRPr="00E307E7" w:rsidRDefault="00E307E7" w:rsidP="00E307E7">
                  <w:pPr>
                    <w:widowControl w:val="0"/>
                    <w:autoSpaceDE w:val="0"/>
                    <w:autoSpaceDN w:val="0"/>
                    <w:adjustRightInd w:val="0"/>
                    <w:spacing w:after="0" w:line="240" w:lineRule="auto"/>
                    <w:ind w:right="-142"/>
                    <w:jc w:val="right"/>
                    <w:rPr>
                      <w:rFonts w:ascii="Times New Roman" w:hAnsi="Times New Roman" w:cs="Times New Roman"/>
                      <w:b/>
                      <w:sz w:val="16"/>
                      <w:szCs w:val="16"/>
                      <w:u w:val="single"/>
                    </w:rPr>
                  </w:pPr>
                </w:p>
                <w:p w:rsidR="00E307E7" w:rsidRPr="00E307E7" w:rsidRDefault="00E307E7" w:rsidP="00E307E7">
                  <w:pPr>
                    <w:widowControl w:val="0"/>
                    <w:autoSpaceDE w:val="0"/>
                    <w:autoSpaceDN w:val="0"/>
                    <w:adjustRightInd w:val="0"/>
                    <w:spacing w:after="0" w:line="240" w:lineRule="auto"/>
                    <w:jc w:val="right"/>
                    <w:rPr>
                      <w:rFonts w:ascii="Times New Roman" w:hAnsi="Times New Roman" w:cs="Times New Roman"/>
                      <w:b/>
                      <w:sz w:val="16"/>
                      <w:szCs w:val="16"/>
                      <w:u w:val="single"/>
                    </w:rPr>
                  </w:pPr>
                </w:p>
              </w:tc>
            </w:tr>
          </w:tbl>
          <w:p w:rsidR="00E307E7" w:rsidRPr="00E307E7" w:rsidRDefault="00E307E7" w:rsidP="00E307E7">
            <w:pPr>
              <w:widowControl w:val="0"/>
              <w:autoSpaceDE w:val="0"/>
              <w:autoSpaceDN w:val="0"/>
              <w:adjustRightInd w:val="0"/>
              <w:spacing w:after="0" w:line="240" w:lineRule="auto"/>
              <w:ind w:right="-284"/>
              <w:rPr>
                <w:rFonts w:ascii="Times New Roman" w:hAnsi="Times New Roman" w:cs="Times New Roman"/>
                <w:b/>
                <w:caps/>
                <w:sz w:val="16"/>
                <w:szCs w:val="16"/>
              </w:rPr>
            </w:pPr>
          </w:p>
          <w:p w:rsidR="00E307E7" w:rsidRPr="00E307E7" w:rsidRDefault="00E307E7" w:rsidP="00E307E7">
            <w:pPr>
              <w:keepNext/>
              <w:overflowPunct w:val="0"/>
              <w:autoSpaceDE w:val="0"/>
              <w:autoSpaceDN w:val="0"/>
              <w:adjustRightInd w:val="0"/>
              <w:spacing w:after="0" w:line="240" w:lineRule="auto"/>
              <w:jc w:val="center"/>
              <w:textAlignment w:val="baseline"/>
              <w:outlineLvl w:val="1"/>
              <w:rPr>
                <w:rFonts w:ascii="Times New Roman" w:hAnsi="Times New Roman" w:cs="Times New Roman"/>
                <w:b/>
                <w:bCs/>
                <w:sz w:val="16"/>
                <w:szCs w:val="16"/>
              </w:rPr>
            </w:pPr>
            <w:r w:rsidRPr="00E307E7">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E307E7" w:rsidRPr="00E307E7" w:rsidRDefault="00E307E7" w:rsidP="00E307E7">
            <w:pPr>
              <w:widowControl w:val="0"/>
              <w:autoSpaceDE w:val="0"/>
              <w:autoSpaceDN w:val="0"/>
              <w:adjustRightInd w:val="0"/>
              <w:spacing w:after="0" w:line="240" w:lineRule="auto"/>
              <w:jc w:val="center"/>
              <w:rPr>
                <w:rFonts w:ascii="Times New Roman" w:hAnsi="Times New Roman" w:cs="Times New Roman"/>
                <w:b/>
                <w:sz w:val="16"/>
                <w:szCs w:val="16"/>
              </w:rPr>
            </w:pPr>
          </w:p>
          <w:p w:rsidR="00E307E7" w:rsidRPr="00E307E7" w:rsidRDefault="00E307E7" w:rsidP="00E307E7">
            <w:pPr>
              <w:widowControl w:val="0"/>
              <w:autoSpaceDE w:val="0"/>
              <w:autoSpaceDN w:val="0"/>
              <w:adjustRightInd w:val="0"/>
              <w:spacing w:after="0" w:line="240" w:lineRule="auto"/>
              <w:jc w:val="center"/>
              <w:rPr>
                <w:rFonts w:ascii="Times New Roman" w:hAnsi="Times New Roman" w:cs="Times New Roman"/>
                <w:b/>
                <w:sz w:val="16"/>
                <w:szCs w:val="16"/>
              </w:rPr>
            </w:pPr>
            <w:proofErr w:type="gramStart"/>
            <w:r w:rsidRPr="00E307E7">
              <w:rPr>
                <w:rFonts w:ascii="Times New Roman" w:hAnsi="Times New Roman" w:cs="Times New Roman"/>
                <w:b/>
                <w:sz w:val="16"/>
                <w:szCs w:val="16"/>
              </w:rPr>
              <w:t>П</w:t>
            </w:r>
            <w:proofErr w:type="gramEnd"/>
            <w:r w:rsidRPr="00E307E7">
              <w:rPr>
                <w:rFonts w:ascii="Times New Roman" w:hAnsi="Times New Roman" w:cs="Times New Roman"/>
                <w:b/>
                <w:sz w:val="16"/>
                <w:szCs w:val="16"/>
              </w:rPr>
              <w:t xml:space="preserve"> О С Т А Н О В Л Е Н И Е</w:t>
            </w:r>
          </w:p>
          <w:p w:rsidR="00E307E7" w:rsidRPr="00E307E7" w:rsidRDefault="00E307E7" w:rsidP="00E307E7">
            <w:pPr>
              <w:widowControl w:val="0"/>
              <w:autoSpaceDE w:val="0"/>
              <w:autoSpaceDN w:val="0"/>
              <w:adjustRightInd w:val="0"/>
              <w:spacing w:after="0" w:line="240" w:lineRule="auto"/>
              <w:jc w:val="center"/>
              <w:rPr>
                <w:rFonts w:ascii="Times New Roman" w:hAnsi="Times New Roman" w:cs="Times New Roman"/>
                <w:b/>
                <w:sz w:val="16"/>
                <w:szCs w:val="16"/>
              </w:rPr>
            </w:pPr>
            <w:r w:rsidRPr="00E307E7">
              <w:rPr>
                <w:rFonts w:ascii="Times New Roman" w:hAnsi="Times New Roman" w:cs="Times New Roman"/>
                <w:b/>
                <w:sz w:val="16"/>
                <w:szCs w:val="16"/>
              </w:rPr>
              <w:t>__________________________________________________________________</w:t>
            </w:r>
          </w:p>
          <w:p w:rsidR="00E307E7" w:rsidRPr="00E307E7" w:rsidRDefault="00E307E7" w:rsidP="00E307E7">
            <w:pPr>
              <w:widowControl w:val="0"/>
              <w:autoSpaceDE w:val="0"/>
              <w:autoSpaceDN w:val="0"/>
              <w:adjustRightInd w:val="0"/>
              <w:spacing w:after="0" w:line="240" w:lineRule="auto"/>
              <w:jc w:val="center"/>
              <w:rPr>
                <w:rFonts w:ascii="Times New Roman" w:hAnsi="Times New Roman" w:cs="Times New Roman"/>
                <w:sz w:val="16"/>
                <w:szCs w:val="16"/>
              </w:rPr>
            </w:pPr>
            <w:r w:rsidRPr="00E307E7">
              <w:rPr>
                <w:rFonts w:ascii="Times New Roman" w:hAnsi="Times New Roman" w:cs="Times New Roman"/>
                <w:sz w:val="16"/>
                <w:szCs w:val="16"/>
              </w:rPr>
              <w:t xml:space="preserve">15.05.2023 </w:t>
            </w:r>
            <w:r w:rsidRPr="00E307E7">
              <w:rPr>
                <w:rFonts w:ascii="Times New Roman" w:hAnsi="Times New Roman" w:cs="Times New Roman"/>
                <w:sz w:val="16"/>
                <w:szCs w:val="16"/>
              </w:rPr>
              <w:tab/>
            </w:r>
            <w:r w:rsidRPr="00E307E7">
              <w:rPr>
                <w:rFonts w:ascii="Times New Roman" w:hAnsi="Times New Roman" w:cs="Times New Roman"/>
                <w:sz w:val="16"/>
                <w:szCs w:val="16"/>
              </w:rPr>
              <w:tab/>
            </w:r>
            <w:r w:rsidRPr="00E307E7">
              <w:rPr>
                <w:rFonts w:ascii="Times New Roman" w:hAnsi="Times New Roman" w:cs="Times New Roman"/>
                <w:sz w:val="16"/>
                <w:szCs w:val="16"/>
              </w:rPr>
              <w:tab/>
            </w:r>
            <w:r w:rsidRPr="00E307E7">
              <w:rPr>
                <w:rFonts w:ascii="Times New Roman" w:hAnsi="Times New Roman" w:cs="Times New Roman"/>
                <w:sz w:val="16"/>
                <w:szCs w:val="16"/>
              </w:rPr>
              <w:tab/>
            </w:r>
            <w:proofErr w:type="gramStart"/>
            <w:r w:rsidRPr="00E307E7">
              <w:rPr>
                <w:rFonts w:ascii="Times New Roman" w:hAnsi="Times New Roman" w:cs="Times New Roman"/>
                <w:sz w:val="16"/>
                <w:szCs w:val="16"/>
              </w:rPr>
              <w:t>с</w:t>
            </w:r>
            <w:proofErr w:type="gramEnd"/>
            <w:r w:rsidRPr="00E307E7">
              <w:rPr>
                <w:rFonts w:ascii="Times New Roman" w:hAnsi="Times New Roman" w:cs="Times New Roman"/>
                <w:sz w:val="16"/>
                <w:szCs w:val="16"/>
              </w:rPr>
              <w:t>. Спасское</w:t>
            </w:r>
            <w:r w:rsidRPr="00E307E7">
              <w:rPr>
                <w:rFonts w:ascii="Times New Roman" w:hAnsi="Times New Roman" w:cs="Times New Roman"/>
                <w:sz w:val="16"/>
                <w:szCs w:val="16"/>
              </w:rPr>
              <w:tab/>
            </w:r>
            <w:r w:rsidRPr="00E307E7">
              <w:rPr>
                <w:rFonts w:ascii="Times New Roman" w:hAnsi="Times New Roman" w:cs="Times New Roman"/>
                <w:sz w:val="16"/>
                <w:szCs w:val="16"/>
              </w:rPr>
              <w:tab/>
            </w:r>
            <w:r w:rsidRPr="00E307E7">
              <w:rPr>
                <w:rFonts w:ascii="Times New Roman" w:hAnsi="Times New Roman" w:cs="Times New Roman"/>
                <w:sz w:val="16"/>
                <w:szCs w:val="16"/>
              </w:rPr>
              <w:tab/>
            </w:r>
            <w:r w:rsidRPr="00E307E7">
              <w:rPr>
                <w:rFonts w:ascii="Times New Roman" w:hAnsi="Times New Roman" w:cs="Times New Roman"/>
                <w:sz w:val="16"/>
                <w:szCs w:val="16"/>
              </w:rPr>
              <w:tab/>
              <w:t xml:space="preserve">        №16-п</w:t>
            </w:r>
          </w:p>
          <w:p w:rsidR="00E307E7" w:rsidRPr="00E307E7" w:rsidRDefault="00E307E7" w:rsidP="00E307E7">
            <w:pPr>
              <w:pStyle w:val="ConsPlusNormal0"/>
              <w:ind w:firstLine="540"/>
              <w:jc w:val="center"/>
              <w:rPr>
                <w:rFonts w:ascii="Times New Roman" w:hAnsi="Times New Roman" w:cs="Times New Roman"/>
                <w:sz w:val="16"/>
                <w:szCs w:val="16"/>
              </w:rPr>
            </w:pPr>
          </w:p>
          <w:p w:rsidR="00E307E7" w:rsidRPr="00E307E7" w:rsidRDefault="00E307E7" w:rsidP="00E307E7">
            <w:pPr>
              <w:pStyle w:val="ConsPlusNormal0"/>
              <w:ind w:firstLine="540"/>
              <w:jc w:val="center"/>
              <w:rPr>
                <w:rFonts w:ascii="Times New Roman" w:hAnsi="Times New Roman" w:cs="Times New Roman"/>
                <w:sz w:val="16"/>
                <w:szCs w:val="16"/>
              </w:rPr>
            </w:pPr>
          </w:p>
          <w:tbl>
            <w:tblPr>
              <w:tblW w:w="0" w:type="auto"/>
              <w:tblInd w:w="828" w:type="dxa"/>
              <w:tblBorders>
                <w:insideH w:val="single" w:sz="4" w:space="0" w:color="auto"/>
                <w:insideV w:val="single" w:sz="4" w:space="0" w:color="auto"/>
              </w:tblBorders>
              <w:tblLook w:val="01E0"/>
            </w:tblPr>
            <w:tblGrid>
              <w:gridCol w:w="8491"/>
            </w:tblGrid>
            <w:tr w:rsidR="00E307E7" w:rsidRPr="00E307E7" w:rsidTr="00E307E7">
              <w:trPr>
                <w:trHeight w:val="1000"/>
              </w:trPr>
              <w:tc>
                <w:tcPr>
                  <w:tcW w:w="8491" w:type="dxa"/>
                </w:tcPr>
                <w:p w:rsidR="00E307E7" w:rsidRPr="00E307E7" w:rsidRDefault="00E307E7" w:rsidP="00E307E7">
                  <w:pPr>
                    <w:pStyle w:val="ConsPlusNormal0"/>
                    <w:ind w:firstLine="567"/>
                    <w:contextualSpacing/>
                    <w:jc w:val="center"/>
                    <w:rPr>
                      <w:rFonts w:ascii="Times New Roman" w:hAnsi="Times New Roman" w:cs="Times New Roman"/>
                      <w:b/>
                      <w:sz w:val="16"/>
                      <w:szCs w:val="16"/>
                    </w:rPr>
                  </w:pPr>
                  <w:r w:rsidRPr="00E307E7">
                    <w:rPr>
                      <w:rFonts w:ascii="Times New Roman" w:hAnsi="Times New Roman" w:cs="Times New Roman"/>
                      <w:b/>
                      <w:sz w:val="16"/>
                      <w:szCs w:val="16"/>
                    </w:rPr>
                    <w:t>Об утверждении Административного регламента предоставления муниципальной услуги</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E307E7" w:rsidRPr="00E307E7" w:rsidRDefault="00E307E7" w:rsidP="00E307E7">
                  <w:pPr>
                    <w:spacing w:after="0" w:line="240" w:lineRule="auto"/>
                    <w:rPr>
                      <w:rFonts w:ascii="Times New Roman" w:hAnsi="Times New Roman" w:cs="Times New Roman"/>
                      <w:b/>
                      <w:sz w:val="16"/>
                      <w:szCs w:val="16"/>
                    </w:rPr>
                  </w:pPr>
                </w:p>
              </w:tc>
            </w:tr>
          </w:tbl>
          <w:p w:rsidR="00E307E7" w:rsidRPr="00E307E7" w:rsidRDefault="00E307E7" w:rsidP="00E307E7">
            <w:pPr>
              <w:spacing w:after="0" w:line="240" w:lineRule="auto"/>
              <w:ind w:right="328" w:firstLine="708"/>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w:t>
            </w:r>
            <w:proofErr w:type="gramEnd"/>
            <w:r w:rsidRPr="00E307E7">
              <w:rPr>
                <w:rFonts w:ascii="Times New Roman" w:hAnsi="Times New Roman" w:cs="Times New Roman"/>
                <w:sz w:val="16"/>
                <w:szCs w:val="16"/>
              </w:rPr>
              <w:t xml:space="preserve">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E307E7">
              <w:rPr>
                <w:rFonts w:ascii="Times New Roman" w:hAnsi="Times New Roman" w:cs="Times New Roman"/>
                <w:sz w:val="16"/>
                <w:szCs w:val="16"/>
              </w:rPr>
              <w:t>пр</w:t>
            </w:r>
            <w:proofErr w:type="spellEnd"/>
            <w:proofErr w:type="gramEnd"/>
            <w:r w:rsidRPr="00E307E7">
              <w:rPr>
                <w:rFonts w:ascii="Times New Roman" w:hAnsi="Times New Roman" w:cs="Times New Roman"/>
                <w:sz w:val="16"/>
                <w:szCs w:val="16"/>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Спасский сельсовет </w:t>
            </w:r>
          </w:p>
          <w:p w:rsidR="00E307E7" w:rsidRPr="00E307E7" w:rsidRDefault="00E307E7" w:rsidP="00E307E7">
            <w:pPr>
              <w:spacing w:after="0" w:line="240" w:lineRule="auto"/>
              <w:ind w:right="328" w:firstLine="708"/>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r w:rsidRPr="00E307E7">
              <w:rPr>
                <w:rFonts w:ascii="Times New Roman" w:hAnsi="Times New Roman" w:cs="Times New Roman"/>
                <w:b/>
                <w:sz w:val="16"/>
                <w:szCs w:val="16"/>
              </w:rPr>
              <w:t xml:space="preserve"> </w:t>
            </w:r>
            <w:r w:rsidRPr="00E307E7">
              <w:rPr>
                <w:rFonts w:ascii="Times New Roman" w:hAnsi="Times New Roman" w:cs="Times New Roman"/>
                <w:sz w:val="16"/>
                <w:szCs w:val="16"/>
              </w:rPr>
              <w:t>1. Утвердить Административный регламент «Предоставление разрешения на условно разрешенный вид использования  земельного участка или объект капитального строительства»</w:t>
            </w:r>
          </w:p>
          <w:p w:rsidR="00E307E7" w:rsidRPr="00E307E7" w:rsidRDefault="00E307E7" w:rsidP="00E307E7">
            <w:pPr>
              <w:spacing w:after="0" w:line="240" w:lineRule="auto"/>
              <w:ind w:right="328"/>
              <w:jc w:val="both"/>
              <w:rPr>
                <w:rFonts w:ascii="Times New Roman" w:hAnsi="Times New Roman" w:cs="Times New Roman"/>
                <w:sz w:val="16"/>
                <w:szCs w:val="16"/>
              </w:rPr>
            </w:pPr>
          </w:p>
          <w:p w:rsidR="00E307E7" w:rsidRPr="00E307E7" w:rsidRDefault="00E307E7" w:rsidP="00E307E7">
            <w:pPr>
              <w:spacing w:after="0" w:line="240" w:lineRule="auto"/>
              <w:ind w:firstLine="708"/>
              <w:jc w:val="both"/>
              <w:rPr>
                <w:rFonts w:ascii="Times New Roman" w:hAnsi="Times New Roman" w:cs="Times New Roman"/>
                <w:sz w:val="16"/>
                <w:szCs w:val="16"/>
              </w:rPr>
            </w:pPr>
            <w:r w:rsidRPr="00E307E7">
              <w:rPr>
                <w:rFonts w:ascii="Times New Roman" w:hAnsi="Times New Roman" w:cs="Times New Roman"/>
                <w:sz w:val="16"/>
                <w:szCs w:val="16"/>
              </w:rPr>
              <w:t>2. Настоящее  постановление вступает в силу после его официального опубликования, а также подлежит размещению на официальном сайте администрации Спасского сельсовета.</w:t>
            </w:r>
          </w:p>
          <w:p w:rsidR="00E307E7" w:rsidRPr="00E307E7" w:rsidRDefault="00E307E7" w:rsidP="00E307E7">
            <w:pPr>
              <w:spacing w:after="0" w:line="240" w:lineRule="auto"/>
              <w:ind w:firstLine="708"/>
              <w:jc w:val="both"/>
              <w:rPr>
                <w:rFonts w:ascii="Times New Roman" w:hAnsi="Times New Roman" w:cs="Times New Roman"/>
                <w:sz w:val="16"/>
                <w:szCs w:val="16"/>
              </w:rPr>
            </w:pPr>
          </w:p>
          <w:p w:rsidR="00E307E7" w:rsidRPr="00E307E7" w:rsidRDefault="00E307E7" w:rsidP="00E307E7">
            <w:pPr>
              <w:shd w:val="clear" w:color="auto" w:fill="FFFFFF"/>
              <w:spacing w:after="0" w:line="240" w:lineRule="auto"/>
              <w:ind w:firstLine="720"/>
              <w:jc w:val="both"/>
              <w:rPr>
                <w:rFonts w:ascii="Times New Roman" w:hAnsi="Times New Roman" w:cs="Times New Roman"/>
                <w:sz w:val="16"/>
                <w:szCs w:val="16"/>
              </w:rPr>
            </w:pPr>
            <w:r w:rsidRPr="00E307E7">
              <w:rPr>
                <w:rFonts w:ascii="Times New Roman" w:hAnsi="Times New Roman" w:cs="Times New Roman"/>
                <w:sz w:val="16"/>
                <w:szCs w:val="16"/>
              </w:rPr>
              <w:t xml:space="preserve">3. </w:t>
            </w:r>
            <w:proofErr w:type="gramStart"/>
            <w:r w:rsidRPr="00E307E7">
              <w:rPr>
                <w:rFonts w:ascii="Times New Roman" w:hAnsi="Times New Roman" w:cs="Times New Roman"/>
                <w:sz w:val="16"/>
                <w:szCs w:val="16"/>
              </w:rPr>
              <w:t>Контроль за</w:t>
            </w:r>
            <w:proofErr w:type="gramEnd"/>
            <w:r w:rsidRPr="00E307E7">
              <w:rPr>
                <w:rFonts w:ascii="Times New Roman" w:hAnsi="Times New Roman" w:cs="Times New Roman"/>
                <w:sz w:val="16"/>
                <w:szCs w:val="16"/>
              </w:rPr>
              <w:t xml:space="preserve"> исполнением настоящего постановления оставляю за собой.</w:t>
            </w:r>
          </w:p>
          <w:p w:rsidR="00E307E7" w:rsidRPr="00E307E7" w:rsidRDefault="00E307E7" w:rsidP="00E307E7">
            <w:pPr>
              <w:shd w:val="clear" w:color="auto" w:fill="FFFFFF"/>
              <w:spacing w:after="0" w:line="240" w:lineRule="auto"/>
              <w:ind w:firstLine="720"/>
              <w:jc w:val="both"/>
              <w:rPr>
                <w:rFonts w:ascii="Times New Roman" w:hAnsi="Times New Roman" w:cs="Times New Roman"/>
                <w:sz w:val="16"/>
                <w:szCs w:val="16"/>
              </w:rPr>
            </w:pPr>
          </w:p>
          <w:p w:rsidR="00E307E7" w:rsidRPr="00E307E7" w:rsidRDefault="00E307E7" w:rsidP="00E307E7">
            <w:pPr>
              <w:shd w:val="clear" w:color="auto" w:fill="FFFFFF"/>
              <w:spacing w:after="0" w:line="240" w:lineRule="auto"/>
              <w:ind w:firstLine="720"/>
              <w:jc w:val="both"/>
              <w:rPr>
                <w:rFonts w:ascii="Times New Roman" w:hAnsi="Times New Roman" w:cs="Times New Roman"/>
                <w:sz w:val="16"/>
                <w:szCs w:val="16"/>
              </w:rPr>
            </w:pPr>
          </w:p>
          <w:p w:rsidR="00E307E7" w:rsidRPr="00E307E7" w:rsidRDefault="00E307E7" w:rsidP="00E307E7">
            <w:pPr>
              <w:spacing w:after="0" w:line="240" w:lineRule="auto"/>
              <w:ind w:right="328"/>
              <w:jc w:val="both"/>
              <w:rPr>
                <w:rFonts w:ascii="Times New Roman" w:hAnsi="Times New Roman" w:cs="Times New Roman"/>
                <w:sz w:val="16"/>
                <w:szCs w:val="16"/>
              </w:rPr>
            </w:pPr>
            <w:r w:rsidRPr="00E307E7">
              <w:rPr>
                <w:rFonts w:ascii="Times New Roman" w:hAnsi="Times New Roman" w:cs="Times New Roman"/>
                <w:sz w:val="16"/>
                <w:szCs w:val="16"/>
              </w:rPr>
              <w:t xml:space="preserve">Глава муниципального образования                                        А.М. </w:t>
            </w:r>
            <w:proofErr w:type="spellStart"/>
            <w:r w:rsidRPr="00E307E7">
              <w:rPr>
                <w:rFonts w:ascii="Times New Roman" w:hAnsi="Times New Roman" w:cs="Times New Roman"/>
                <w:sz w:val="16"/>
                <w:szCs w:val="16"/>
              </w:rPr>
              <w:t>Губанков</w:t>
            </w:r>
            <w:proofErr w:type="spellEnd"/>
          </w:p>
          <w:p w:rsidR="00E307E7" w:rsidRPr="00E307E7" w:rsidRDefault="00E307E7" w:rsidP="00E307E7">
            <w:pPr>
              <w:widowControl w:val="0"/>
              <w:autoSpaceDE w:val="0"/>
              <w:autoSpaceDN w:val="0"/>
              <w:adjustRightInd w:val="0"/>
              <w:spacing w:after="0" w:line="240" w:lineRule="auto"/>
              <w:rPr>
                <w:rFonts w:ascii="Times New Roman" w:hAnsi="Times New Roman" w:cs="Times New Roman"/>
                <w:sz w:val="16"/>
                <w:szCs w:val="16"/>
              </w:rPr>
            </w:pPr>
          </w:p>
          <w:p w:rsidR="00E307E7" w:rsidRPr="00E307E7" w:rsidRDefault="00E307E7" w:rsidP="00E307E7">
            <w:pPr>
              <w:widowControl w:val="0"/>
              <w:autoSpaceDE w:val="0"/>
              <w:autoSpaceDN w:val="0"/>
              <w:adjustRightInd w:val="0"/>
              <w:spacing w:after="0" w:line="240" w:lineRule="auto"/>
              <w:rPr>
                <w:rFonts w:ascii="Times New Roman" w:hAnsi="Times New Roman" w:cs="Times New Roman"/>
                <w:sz w:val="16"/>
                <w:szCs w:val="16"/>
              </w:rPr>
            </w:pPr>
          </w:p>
          <w:p w:rsidR="00E307E7" w:rsidRPr="00E307E7" w:rsidRDefault="00E307E7" w:rsidP="00E307E7">
            <w:pPr>
              <w:widowControl w:val="0"/>
              <w:autoSpaceDE w:val="0"/>
              <w:autoSpaceDN w:val="0"/>
              <w:adjustRightInd w:val="0"/>
              <w:spacing w:after="0" w:line="240" w:lineRule="auto"/>
              <w:jc w:val="right"/>
              <w:rPr>
                <w:rFonts w:ascii="Times New Roman" w:hAnsi="Times New Roman" w:cs="Times New Roman"/>
                <w:sz w:val="16"/>
                <w:szCs w:val="16"/>
              </w:rPr>
            </w:pPr>
            <w:r w:rsidRPr="00E307E7">
              <w:rPr>
                <w:rFonts w:ascii="Times New Roman" w:hAnsi="Times New Roman" w:cs="Times New Roman"/>
                <w:sz w:val="16"/>
                <w:szCs w:val="16"/>
              </w:rPr>
              <w:t xml:space="preserve">Приложение </w:t>
            </w:r>
          </w:p>
          <w:p w:rsidR="00E307E7" w:rsidRPr="00E307E7" w:rsidRDefault="00E307E7" w:rsidP="00E307E7">
            <w:pPr>
              <w:widowControl w:val="0"/>
              <w:autoSpaceDE w:val="0"/>
              <w:autoSpaceDN w:val="0"/>
              <w:adjustRightInd w:val="0"/>
              <w:spacing w:after="0" w:line="240" w:lineRule="auto"/>
              <w:jc w:val="right"/>
              <w:rPr>
                <w:rFonts w:ascii="Times New Roman" w:hAnsi="Times New Roman" w:cs="Times New Roman"/>
                <w:sz w:val="16"/>
                <w:szCs w:val="16"/>
              </w:rPr>
            </w:pPr>
            <w:r w:rsidRPr="00E307E7">
              <w:rPr>
                <w:rFonts w:ascii="Times New Roman" w:hAnsi="Times New Roman" w:cs="Times New Roman"/>
                <w:sz w:val="16"/>
                <w:szCs w:val="16"/>
              </w:rPr>
              <w:t xml:space="preserve">к постановлению </w:t>
            </w:r>
          </w:p>
          <w:p w:rsidR="00E307E7" w:rsidRPr="00E307E7" w:rsidRDefault="00E307E7" w:rsidP="00E307E7">
            <w:pPr>
              <w:widowControl w:val="0"/>
              <w:autoSpaceDE w:val="0"/>
              <w:autoSpaceDN w:val="0"/>
              <w:adjustRightInd w:val="0"/>
              <w:spacing w:after="0" w:line="240" w:lineRule="auto"/>
              <w:jc w:val="right"/>
              <w:rPr>
                <w:rFonts w:ascii="Times New Roman" w:hAnsi="Times New Roman" w:cs="Times New Roman"/>
                <w:sz w:val="16"/>
                <w:szCs w:val="16"/>
              </w:rPr>
            </w:pPr>
            <w:r w:rsidRPr="00E307E7">
              <w:rPr>
                <w:rFonts w:ascii="Times New Roman" w:hAnsi="Times New Roman" w:cs="Times New Roman"/>
                <w:sz w:val="16"/>
                <w:szCs w:val="16"/>
              </w:rPr>
              <w:t xml:space="preserve">администрации </w:t>
            </w:r>
          </w:p>
          <w:p w:rsidR="00E307E7" w:rsidRPr="00E307E7" w:rsidRDefault="00E307E7" w:rsidP="00E307E7">
            <w:pPr>
              <w:widowControl w:val="0"/>
              <w:autoSpaceDE w:val="0"/>
              <w:autoSpaceDN w:val="0"/>
              <w:adjustRightInd w:val="0"/>
              <w:spacing w:after="0" w:line="240" w:lineRule="auto"/>
              <w:jc w:val="right"/>
              <w:rPr>
                <w:rFonts w:ascii="Times New Roman" w:hAnsi="Times New Roman" w:cs="Times New Roman"/>
                <w:sz w:val="16"/>
                <w:szCs w:val="16"/>
              </w:rPr>
            </w:pPr>
            <w:r w:rsidRPr="00E307E7">
              <w:rPr>
                <w:rFonts w:ascii="Times New Roman" w:hAnsi="Times New Roman" w:cs="Times New Roman"/>
                <w:sz w:val="16"/>
                <w:szCs w:val="16"/>
              </w:rPr>
              <w:t>Спасского сельсовета</w:t>
            </w:r>
          </w:p>
          <w:p w:rsidR="00E307E7" w:rsidRPr="00E307E7" w:rsidRDefault="00E307E7" w:rsidP="00E307E7">
            <w:pPr>
              <w:widowControl w:val="0"/>
              <w:autoSpaceDE w:val="0"/>
              <w:autoSpaceDN w:val="0"/>
              <w:adjustRightInd w:val="0"/>
              <w:spacing w:after="0" w:line="240" w:lineRule="auto"/>
              <w:jc w:val="right"/>
              <w:rPr>
                <w:rFonts w:ascii="Times New Roman" w:hAnsi="Times New Roman" w:cs="Times New Roman"/>
                <w:sz w:val="16"/>
                <w:szCs w:val="16"/>
              </w:rPr>
            </w:pPr>
            <w:r w:rsidRPr="00E307E7">
              <w:rPr>
                <w:rFonts w:ascii="Times New Roman" w:hAnsi="Times New Roman" w:cs="Times New Roman"/>
                <w:sz w:val="16"/>
                <w:szCs w:val="16"/>
              </w:rPr>
              <w:t xml:space="preserve"> от 15.05.2023 №16-п</w:t>
            </w:r>
          </w:p>
          <w:p w:rsidR="00E307E7" w:rsidRPr="00E307E7" w:rsidRDefault="00E307E7" w:rsidP="00E307E7">
            <w:pPr>
              <w:pStyle w:val="ConsPlusNormal0"/>
              <w:ind w:firstLine="567"/>
              <w:jc w:val="both"/>
              <w:outlineLvl w:val="1"/>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 xml:space="preserve">Административный регламент </w:t>
            </w:r>
            <w:r w:rsidRPr="00E307E7">
              <w:rPr>
                <w:rFonts w:ascii="Times New Roman" w:hAnsi="Times New Roman" w:cs="Times New Roman"/>
                <w:b/>
                <w:sz w:val="16"/>
                <w:szCs w:val="16"/>
              </w:rPr>
              <w:br/>
              <w:t xml:space="preserve">предоставления муниципальной услуги </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«Предоставление разрешения на условно разрешенный вид использования  земельного участка или объекта капитального строительства»</w:t>
            </w:r>
          </w:p>
          <w:p w:rsidR="00E307E7" w:rsidRPr="00E307E7" w:rsidRDefault="00E307E7" w:rsidP="00E307E7">
            <w:pPr>
              <w:pStyle w:val="ConsPlusNormal0"/>
              <w:outlineLvl w:val="1"/>
              <w:rPr>
                <w:rFonts w:ascii="Times New Roman" w:hAnsi="Times New Roman" w:cs="Times New Roman"/>
                <w:b/>
                <w:sz w:val="16"/>
                <w:szCs w:val="16"/>
              </w:rPr>
            </w:pPr>
          </w:p>
          <w:p w:rsidR="00E307E7" w:rsidRPr="00E307E7" w:rsidRDefault="00E307E7" w:rsidP="00E307E7">
            <w:pPr>
              <w:pStyle w:val="ConsPlusNormal0"/>
              <w:ind w:firstLine="567"/>
              <w:jc w:val="center"/>
              <w:outlineLvl w:val="1"/>
              <w:rPr>
                <w:rFonts w:ascii="Times New Roman" w:hAnsi="Times New Roman" w:cs="Times New Roman"/>
                <w:b/>
                <w:sz w:val="16"/>
                <w:szCs w:val="16"/>
              </w:rPr>
            </w:pPr>
            <w:r w:rsidRPr="00E307E7">
              <w:rPr>
                <w:rFonts w:ascii="Times New Roman" w:hAnsi="Times New Roman" w:cs="Times New Roman"/>
                <w:b/>
                <w:sz w:val="16"/>
                <w:szCs w:val="16"/>
              </w:rPr>
              <w:t>I. Общие положения</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Предмет регулирования административного регламента</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r w:rsidRPr="00E307E7">
              <w:rPr>
                <w:rFonts w:ascii="Times New Roman" w:hAnsi="Times New Roman" w:cs="Times New Roman"/>
                <w:sz w:val="16"/>
                <w:szCs w:val="16"/>
              </w:rPr>
              <w:t>1. </w:t>
            </w:r>
            <w:proofErr w:type="gramStart"/>
            <w:r w:rsidRPr="00E307E7">
              <w:rPr>
                <w:rFonts w:ascii="Times New Roman" w:hAnsi="Times New Roman" w:cs="Times New Roman"/>
                <w:sz w:val="16"/>
                <w:szCs w:val="16"/>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муниципального образования Спасский сельсовет </w:t>
            </w:r>
            <w:proofErr w:type="spellStart"/>
            <w:r w:rsidRPr="00E307E7">
              <w:rPr>
                <w:rFonts w:ascii="Times New Roman" w:hAnsi="Times New Roman" w:cs="Times New Roman"/>
                <w:sz w:val="16"/>
                <w:szCs w:val="16"/>
              </w:rPr>
              <w:t>Саракташского</w:t>
            </w:r>
            <w:proofErr w:type="spellEnd"/>
            <w:r w:rsidRPr="00E307E7">
              <w:rPr>
                <w:rFonts w:ascii="Times New Roman" w:hAnsi="Times New Roman" w:cs="Times New Roman"/>
                <w:sz w:val="16"/>
                <w:szCs w:val="16"/>
              </w:rPr>
              <w:t xml:space="preserve"> района Оренбургской области  (далее – орган местного самоуправления), осуществляемых по запросу физического или юридического лица либо их уполномоченных</w:t>
            </w:r>
            <w:proofErr w:type="gramEnd"/>
            <w:r w:rsidRPr="00E307E7">
              <w:rPr>
                <w:rFonts w:ascii="Times New Roman" w:hAnsi="Times New Roman" w:cs="Times New Roman"/>
                <w:sz w:val="16"/>
                <w:szCs w:val="16"/>
              </w:rPr>
              <w:t xml:space="preserve">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E307E7" w:rsidRPr="00E307E7" w:rsidRDefault="00E307E7" w:rsidP="00E307E7">
            <w:pPr>
              <w:pStyle w:val="ConsPlusNormal0"/>
              <w:ind w:firstLine="567"/>
              <w:jc w:val="center"/>
              <w:outlineLvl w:val="2"/>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Круг заявителей</w:t>
            </w:r>
          </w:p>
          <w:p w:rsidR="00E307E7" w:rsidRPr="00E307E7" w:rsidRDefault="00E307E7" w:rsidP="00E307E7">
            <w:pPr>
              <w:pStyle w:val="ConsPlusNormal0"/>
              <w:ind w:firstLine="567"/>
              <w:jc w:val="both"/>
              <w:rPr>
                <w:rFonts w:ascii="Times New Roman" w:hAnsi="Times New Roman" w:cs="Times New Roman"/>
                <w:b/>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E307E7" w:rsidRPr="00E307E7" w:rsidRDefault="00E307E7" w:rsidP="00E307E7">
            <w:pPr>
              <w:pStyle w:val="ConsPlusNormal0"/>
              <w:ind w:firstLine="567"/>
              <w:jc w:val="center"/>
              <w:outlineLvl w:val="2"/>
              <w:rPr>
                <w:rFonts w:ascii="Times New Roman" w:hAnsi="Times New Roman" w:cs="Times New Roman"/>
                <w:b/>
                <w:sz w:val="16"/>
                <w:szCs w:val="16"/>
              </w:rPr>
            </w:pPr>
          </w:p>
          <w:p w:rsidR="00E307E7" w:rsidRPr="00E307E7" w:rsidRDefault="00E307E7" w:rsidP="00E307E7">
            <w:pPr>
              <w:tabs>
                <w:tab w:val="left" w:pos="567"/>
              </w:tabs>
              <w:spacing w:after="0" w:line="240" w:lineRule="auto"/>
              <w:ind w:right="49" w:firstLine="709"/>
              <w:jc w:val="both"/>
              <w:rPr>
                <w:rFonts w:ascii="Times New Roman" w:hAnsi="Times New Roman" w:cs="Times New Roman"/>
                <w:sz w:val="16"/>
                <w:szCs w:val="16"/>
              </w:rPr>
            </w:pPr>
            <w:r w:rsidRPr="00E307E7">
              <w:rPr>
                <w:rFonts w:ascii="Times New Roman" w:hAnsi="Times New Roman" w:cs="Times New Roman"/>
                <w:sz w:val="16"/>
                <w:szCs w:val="1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E307E7" w:rsidRPr="00E307E7" w:rsidRDefault="00E307E7" w:rsidP="00E307E7">
            <w:pPr>
              <w:tabs>
                <w:tab w:val="left" w:pos="567"/>
              </w:tabs>
              <w:spacing w:after="0" w:line="240" w:lineRule="auto"/>
              <w:ind w:right="49" w:firstLine="709"/>
              <w:jc w:val="both"/>
              <w:rPr>
                <w:rFonts w:ascii="Times New Roman" w:hAnsi="Times New Roman" w:cs="Times New Roman"/>
                <w:sz w:val="16"/>
                <w:szCs w:val="16"/>
              </w:rPr>
            </w:pPr>
            <w:r w:rsidRPr="00E307E7">
              <w:rPr>
                <w:rFonts w:ascii="Times New Roman" w:hAnsi="Times New Roman" w:cs="Times New Roman"/>
                <w:sz w:val="16"/>
                <w:szCs w:val="1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07E7" w:rsidRPr="00E307E7" w:rsidRDefault="00E307E7" w:rsidP="00E307E7">
            <w:pPr>
              <w:autoSpaceDE w:val="0"/>
              <w:autoSpaceDN w:val="0"/>
              <w:adjustRightInd w:val="0"/>
              <w:spacing w:after="0" w:line="240" w:lineRule="auto"/>
              <w:ind w:firstLine="567"/>
              <w:jc w:val="both"/>
              <w:rPr>
                <w:rFonts w:ascii="Times New Roman" w:eastAsiaTheme="minorHAnsi" w:hAnsi="Times New Roman" w:cs="Times New Roman"/>
                <w:sz w:val="16"/>
                <w:szCs w:val="16"/>
                <w:lang w:eastAsia="en-US"/>
              </w:rPr>
            </w:pPr>
          </w:p>
          <w:p w:rsidR="00E307E7" w:rsidRPr="00E307E7" w:rsidRDefault="00E307E7" w:rsidP="00E307E7">
            <w:pPr>
              <w:pStyle w:val="ConsPlusNormal0"/>
              <w:ind w:firstLine="567"/>
              <w:jc w:val="center"/>
              <w:outlineLvl w:val="1"/>
              <w:rPr>
                <w:rFonts w:ascii="Times New Roman" w:hAnsi="Times New Roman" w:cs="Times New Roman"/>
                <w:b/>
                <w:sz w:val="16"/>
                <w:szCs w:val="16"/>
              </w:rPr>
            </w:pPr>
            <w:r w:rsidRPr="00E307E7">
              <w:rPr>
                <w:rFonts w:ascii="Times New Roman" w:hAnsi="Times New Roman" w:cs="Times New Roman"/>
                <w:b/>
                <w:sz w:val="16"/>
                <w:szCs w:val="16"/>
              </w:rPr>
              <w:t>II. Стандарт предоставления муниципальной услуги</w:t>
            </w:r>
          </w:p>
          <w:p w:rsidR="00E307E7" w:rsidRPr="00E307E7" w:rsidRDefault="00E307E7" w:rsidP="00E307E7">
            <w:pPr>
              <w:pStyle w:val="ConsPlusNormal0"/>
              <w:ind w:firstLine="567"/>
              <w:jc w:val="both"/>
              <w:rPr>
                <w:rFonts w:ascii="Times New Roman" w:hAnsi="Times New Roman" w:cs="Times New Roman"/>
                <w:b/>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lastRenderedPageBreak/>
              <w:t>Наименование муниципальной услуги</w:t>
            </w:r>
          </w:p>
          <w:p w:rsidR="00E307E7" w:rsidRPr="00E307E7" w:rsidRDefault="00E307E7" w:rsidP="00E307E7">
            <w:pPr>
              <w:pStyle w:val="ConsPlusNormal0"/>
              <w:ind w:firstLine="567"/>
              <w:jc w:val="both"/>
              <w:rPr>
                <w:rFonts w:ascii="Times New Roman" w:hAnsi="Times New Roman" w:cs="Times New Roman"/>
                <w:b/>
                <w:sz w:val="16"/>
                <w:szCs w:val="16"/>
              </w:rPr>
            </w:pP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r w:rsidRPr="00E307E7">
              <w:rPr>
                <w:rFonts w:ascii="Times New Roman" w:hAnsi="Times New Roman" w:cs="Times New Roman"/>
                <w:sz w:val="16"/>
                <w:szCs w:val="16"/>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6. Муниципальная услуга носит заявительный порядок обращения.</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Наименование органа, предоставляющего муниципальную услугу</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tabs>
                <w:tab w:val="left" w:pos="993"/>
              </w:tabs>
              <w:ind w:firstLine="567"/>
              <w:jc w:val="both"/>
              <w:rPr>
                <w:rFonts w:ascii="Times New Roman" w:hAnsi="Times New Roman" w:cs="Times New Roman"/>
                <w:sz w:val="16"/>
                <w:szCs w:val="16"/>
              </w:rPr>
            </w:pPr>
            <w:r w:rsidRPr="00E307E7">
              <w:rPr>
                <w:rFonts w:ascii="Times New Roman" w:hAnsi="Times New Roman" w:cs="Times New Roman"/>
                <w:sz w:val="16"/>
                <w:szCs w:val="16"/>
              </w:rPr>
              <w:t xml:space="preserve">7. Муниципальная услуга предоставляется органом местного самоуправления муниципальным образованием Спасский сельсовет </w:t>
            </w:r>
            <w:proofErr w:type="spellStart"/>
            <w:r w:rsidRPr="00E307E7">
              <w:rPr>
                <w:rFonts w:ascii="Times New Roman" w:hAnsi="Times New Roman" w:cs="Times New Roman"/>
                <w:sz w:val="16"/>
                <w:szCs w:val="16"/>
              </w:rPr>
              <w:t>Саракташского</w:t>
            </w:r>
            <w:proofErr w:type="spellEnd"/>
            <w:r w:rsidRPr="00E307E7">
              <w:rPr>
                <w:rFonts w:ascii="Times New Roman" w:hAnsi="Times New Roman" w:cs="Times New Roman"/>
                <w:sz w:val="16"/>
                <w:szCs w:val="16"/>
              </w:rPr>
              <w:t xml:space="preserve"> района Оренбургской области.</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 xml:space="preserve">Уполномоченным структурным подразделением по предоставлению муниципальной услуги является администрация  муниципального образования Спасский сельсовет </w:t>
            </w:r>
            <w:proofErr w:type="spellStart"/>
            <w:r w:rsidRPr="00E307E7">
              <w:rPr>
                <w:rFonts w:ascii="Times New Roman" w:hAnsi="Times New Roman" w:cs="Times New Roman"/>
                <w:sz w:val="16"/>
                <w:szCs w:val="16"/>
              </w:rPr>
              <w:t>Саракташского</w:t>
            </w:r>
            <w:proofErr w:type="spellEnd"/>
            <w:r w:rsidRPr="00E307E7">
              <w:rPr>
                <w:rFonts w:ascii="Times New Roman" w:hAnsi="Times New Roman" w:cs="Times New Roman"/>
                <w:sz w:val="16"/>
                <w:szCs w:val="16"/>
              </w:rPr>
              <w:t xml:space="preserve"> района Оренбургской области. </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9. </w:t>
            </w:r>
            <w:proofErr w:type="gramStart"/>
            <w:r w:rsidRPr="00E307E7">
              <w:rPr>
                <w:rFonts w:ascii="Times New Roman" w:hAnsi="Times New Roman" w:cs="Times New Roman"/>
                <w:sz w:val="16"/>
                <w:szCs w:val="16"/>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Результат предоставления муниципальной услуги</w:t>
            </w:r>
          </w:p>
          <w:p w:rsidR="00E307E7" w:rsidRPr="00E307E7" w:rsidRDefault="00E307E7" w:rsidP="00E307E7">
            <w:pPr>
              <w:pStyle w:val="ConsPlusNormal0"/>
              <w:ind w:firstLine="567"/>
              <w:jc w:val="both"/>
              <w:rPr>
                <w:rFonts w:ascii="Times New Roman" w:hAnsi="Times New Roman" w:cs="Times New Roman"/>
                <w:b/>
                <w:sz w:val="16"/>
                <w:szCs w:val="16"/>
              </w:rPr>
            </w:pP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r w:rsidRPr="00E307E7">
              <w:rPr>
                <w:rFonts w:ascii="Times New Roman" w:hAnsi="Times New Roman" w:cs="Times New Roman"/>
                <w:sz w:val="16"/>
                <w:szCs w:val="16"/>
              </w:rPr>
              <w:t>10. Результатом предоставления муниципальной услуги является:</w:t>
            </w:r>
          </w:p>
          <w:p w:rsidR="00E307E7" w:rsidRPr="00E307E7" w:rsidRDefault="00E307E7" w:rsidP="00E307E7">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Предоставление разрешения на условно разрешенный вид использования земельного участка или объекта капитального строительства;</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 xml:space="preserve">Отказ в предоставлении разрешения на условно разрешенный </w:t>
            </w:r>
            <w:proofErr w:type="spellStart"/>
            <w:r w:rsidRPr="00E307E7">
              <w:rPr>
                <w:rFonts w:ascii="Times New Roman" w:hAnsi="Times New Roman" w:cs="Times New Roman"/>
                <w:sz w:val="16"/>
                <w:szCs w:val="16"/>
              </w:rPr>
              <w:t>видиспользования</w:t>
            </w:r>
            <w:proofErr w:type="spellEnd"/>
            <w:r w:rsidRPr="00E307E7">
              <w:rPr>
                <w:rFonts w:ascii="Times New Roman" w:hAnsi="Times New Roman" w:cs="Times New Roman"/>
                <w:sz w:val="16"/>
                <w:szCs w:val="16"/>
              </w:rPr>
              <w:t xml:space="preserve"> земельного участка или объекта капитального строительства;</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Отказ в предоставлении муниципальной услуги.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11. Заявителю в качестве результата предоставления муниципальной услуги обеспечивается по его выбору возможность получения:</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в) информации из государственных информационных систем в случаях, предусмотренных законодательством Российской Федерации;</w:t>
            </w:r>
          </w:p>
          <w:p w:rsidR="00E307E7" w:rsidRPr="00E307E7" w:rsidRDefault="00E307E7" w:rsidP="00E307E7">
            <w:pPr>
              <w:pStyle w:val="ConsPlusNormal0"/>
              <w:ind w:firstLine="426"/>
              <w:jc w:val="both"/>
              <w:rPr>
                <w:rFonts w:ascii="Times New Roman" w:hAnsi="Times New Roman" w:cs="Times New Roman"/>
                <w:sz w:val="16"/>
                <w:szCs w:val="16"/>
                <w:lang w:eastAsia="ar-SA"/>
              </w:rPr>
            </w:pPr>
            <w:proofErr w:type="gramStart"/>
            <w:r w:rsidRPr="00E307E7">
              <w:rPr>
                <w:rFonts w:ascii="Times New Roman" w:hAnsi="Times New Roman" w:cs="Times New Roman"/>
                <w:sz w:val="16"/>
                <w:szCs w:val="16"/>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w:t>
            </w:r>
            <w:proofErr w:type="gramEnd"/>
            <w:r w:rsidRPr="00E307E7">
              <w:rPr>
                <w:rFonts w:ascii="Times New Roman" w:hAnsi="Times New Roman" w:cs="Times New Roman"/>
                <w:sz w:val="16"/>
                <w:szCs w:val="16"/>
                <w:lang w:eastAsia="ar-SA"/>
              </w:rPr>
              <w:t xml:space="preserve">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E307E7" w:rsidRPr="00E307E7" w:rsidRDefault="00E307E7" w:rsidP="00E307E7">
            <w:pPr>
              <w:pStyle w:val="ConsPlusNormal0"/>
              <w:ind w:firstLine="426"/>
              <w:jc w:val="both"/>
              <w:rPr>
                <w:rFonts w:ascii="Times New Roman" w:hAnsi="Times New Roman" w:cs="Times New Roman"/>
                <w:sz w:val="16"/>
                <w:szCs w:val="16"/>
                <w:lang w:eastAsia="ar-SA"/>
              </w:rPr>
            </w:pPr>
            <w:r w:rsidRPr="00E307E7">
              <w:rPr>
                <w:rFonts w:ascii="Times New Roman" w:hAnsi="Times New Roman" w:cs="Times New Roman"/>
                <w:sz w:val="16"/>
                <w:szCs w:val="16"/>
                <w:lang w:eastAsia="ar-SA"/>
              </w:rPr>
              <w:t>Факт получения заявителем результата предоставления муниципальной услуги фиксируется:</w:t>
            </w:r>
          </w:p>
          <w:p w:rsidR="00E307E7" w:rsidRPr="00E307E7" w:rsidRDefault="00E307E7" w:rsidP="00E307E7">
            <w:pPr>
              <w:pStyle w:val="ConsPlusNormal0"/>
              <w:ind w:firstLine="426"/>
              <w:jc w:val="both"/>
              <w:rPr>
                <w:rFonts w:ascii="Times New Roman" w:hAnsi="Times New Roman" w:cs="Times New Roman"/>
                <w:sz w:val="16"/>
                <w:szCs w:val="16"/>
                <w:lang w:eastAsia="ar-SA"/>
              </w:rPr>
            </w:pPr>
            <w:r w:rsidRPr="00E307E7">
              <w:rPr>
                <w:rFonts w:ascii="Times New Roman" w:hAnsi="Times New Roman" w:cs="Times New Roman"/>
                <w:sz w:val="16"/>
                <w:szCs w:val="16"/>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E307E7" w:rsidRPr="00E307E7" w:rsidRDefault="00E307E7" w:rsidP="00E307E7">
            <w:pPr>
              <w:pStyle w:val="ConsPlusNormal0"/>
              <w:ind w:firstLine="426"/>
              <w:jc w:val="both"/>
              <w:rPr>
                <w:rFonts w:ascii="Times New Roman" w:hAnsi="Times New Roman" w:cs="Times New Roman"/>
                <w:sz w:val="16"/>
                <w:szCs w:val="16"/>
                <w:lang w:eastAsia="ar-SA"/>
              </w:rPr>
            </w:pPr>
            <w:proofErr w:type="gramStart"/>
            <w:r w:rsidRPr="00E307E7">
              <w:rPr>
                <w:rFonts w:ascii="Times New Roman" w:hAnsi="Times New Roman" w:cs="Times New Roman"/>
                <w:sz w:val="16"/>
                <w:szCs w:val="16"/>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roofErr w:type="gramEnd"/>
          </w:p>
          <w:p w:rsidR="00E307E7" w:rsidRPr="00E307E7" w:rsidRDefault="00E307E7" w:rsidP="00E307E7">
            <w:pPr>
              <w:pStyle w:val="ConsPlusNormal0"/>
              <w:ind w:firstLine="426"/>
              <w:jc w:val="both"/>
              <w:rPr>
                <w:rFonts w:ascii="Times New Roman" w:hAnsi="Times New Roman" w:cs="Times New Roman"/>
                <w:sz w:val="16"/>
                <w:szCs w:val="16"/>
                <w:lang w:eastAsia="ar-SA"/>
              </w:rPr>
            </w:pPr>
            <w:r w:rsidRPr="00E307E7">
              <w:rPr>
                <w:rFonts w:ascii="Times New Roman" w:hAnsi="Times New Roman" w:cs="Times New Roman"/>
                <w:sz w:val="16"/>
                <w:szCs w:val="16"/>
                <w:lang w:eastAsia="ar-SA"/>
              </w:rPr>
              <w:t>в расписке о получении документов в МФЦ (при наличии соглашения о взаимодействии).</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 xml:space="preserve">12. </w:t>
            </w:r>
            <w:proofErr w:type="gramStart"/>
            <w:r w:rsidRPr="00E307E7">
              <w:rPr>
                <w:rFonts w:ascii="Times New Roman" w:hAnsi="Times New Roman" w:cs="Times New Roman"/>
                <w:sz w:val="16"/>
                <w:szCs w:val="16"/>
              </w:rPr>
              <w:t xml:space="preserve">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w:t>
            </w:r>
            <w:proofErr w:type="spellStart"/>
            <w:r w:rsidRPr="00E307E7">
              <w:rPr>
                <w:rFonts w:ascii="Times New Roman" w:hAnsi="Times New Roman" w:cs="Times New Roman"/>
                <w:sz w:val="16"/>
                <w:szCs w:val="16"/>
              </w:rPr>
              <w:t>видиспользования</w:t>
            </w:r>
            <w:proofErr w:type="spellEnd"/>
            <w:r w:rsidRPr="00E307E7">
              <w:rPr>
                <w:rFonts w:ascii="Times New Roman" w:hAnsi="Times New Roman" w:cs="Times New Roman"/>
                <w:sz w:val="16"/>
                <w:szCs w:val="16"/>
              </w:rPr>
              <w:t xml:space="preserve"> земельного участка или объекта капитального строительства;</w:t>
            </w:r>
            <w:proofErr w:type="gramEnd"/>
          </w:p>
          <w:p w:rsidR="00E307E7" w:rsidRPr="00E307E7" w:rsidRDefault="00E307E7" w:rsidP="00E307E7">
            <w:pPr>
              <w:pStyle w:val="ConsPlusNormal0"/>
              <w:ind w:firstLine="426"/>
              <w:jc w:val="both"/>
              <w:rPr>
                <w:rFonts w:ascii="Times New Roman" w:hAnsi="Times New Roman" w:cs="Times New Roman"/>
                <w:sz w:val="16"/>
                <w:szCs w:val="16"/>
              </w:rPr>
            </w:pPr>
            <w:proofErr w:type="gramStart"/>
            <w:r w:rsidRPr="00E307E7">
              <w:rPr>
                <w:rFonts w:ascii="Times New Roman" w:hAnsi="Times New Roman" w:cs="Times New Roman"/>
                <w:sz w:val="16"/>
                <w:szCs w:val="1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proofErr w:type="spellStart"/>
            <w:r w:rsidRPr="00E307E7">
              <w:rPr>
                <w:rFonts w:ascii="Times New Roman" w:hAnsi="Times New Roman" w:cs="Times New Roman"/>
                <w:sz w:val="16"/>
                <w:szCs w:val="16"/>
              </w:rPr>
              <w:t>Предоставлениеразрешения</w:t>
            </w:r>
            <w:proofErr w:type="spellEnd"/>
            <w:r w:rsidRPr="00E307E7">
              <w:rPr>
                <w:rFonts w:ascii="Times New Roman" w:hAnsi="Times New Roman" w:cs="Times New Roman"/>
                <w:sz w:val="16"/>
                <w:szCs w:val="16"/>
              </w:rPr>
              <w:t xml:space="preserve">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w:t>
            </w:r>
            <w:proofErr w:type="spellStart"/>
            <w:r w:rsidRPr="00E307E7">
              <w:rPr>
                <w:rFonts w:ascii="Times New Roman" w:hAnsi="Times New Roman" w:cs="Times New Roman"/>
                <w:sz w:val="16"/>
                <w:szCs w:val="16"/>
              </w:rPr>
              <w:t>видиспользования</w:t>
            </w:r>
            <w:proofErr w:type="spellEnd"/>
            <w:r w:rsidRPr="00E307E7">
              <w:rPr>
                <w:rFonts w:ascii="Times New Roman" w:hAnsi="Times New Roman" w:cs="Times New Roman"/>
                <w:sz w:val="16"/>
                <w:szCs w:val="16"/>
              </w:rPr>
              <w:t xml:space="preserve"> земельного участка или объекта капитального </w:t>
            </w:r>
            <w:proofErr w:type="spellStart"/>
            <w:r w:rsidRPr="00E307E7">
              <w:rPr>
                <w:rFonts w:ascii="Times New Roman" w:hAnsi="Times New Roman" w:cs="Times New Roman"/>
                <w:sz w:val="16"/>
                <w:szCs w:val="16"/>
              </w:rPr>
              <w:t>строительствас</w:t>
            </w:r>
            <w:proofErr w:type="spellEnd"/>
            <w:r w:rsidRPr="00E307E7">
              <w:rPr>
                <w:rFonts w:ascii="Times New Roman" w:hAnsi="Times New Roman" w:cs="Times New Roman"/>
                <w:sz w:val="16"/>
                <w:szCs w:val="16"/>
              </w:rPr>
              <w:t xml:space="preserve">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roofErr w:type="gramEnd"/>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Заявителю в качестве результата предоставления услуги обеспечивается по его выбору возможность получения:</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а)</w:t>
            </w:r>
            <w:r w:rsidRPr="00E307E7">
              <w:rPr>
                <w:rFonts w:ascii="Times New Roman" w:hAnsi="Times New Roman" w:cs="Times New Roman"/>
                <w:sz w:val="16"/>
                <w:szCs w:val="16"/>
              </w:rPr>
              <w:tab/>
              <w:t>документа на бумажном носителе посредством:</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 xml:space="preserve">выдачи в органе местного самоуправления, </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почтового отправления по указанному в заявлении почтовому адресу,</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выдачи в МФЦ (при наличии соглашения о взаимодействии);</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E307E7" w:rsidRPr="00E307E7" w:rsidRDefault="00E307E7" w:rsidP="00E307E7">
            <w:pPr>
              <w:pStyle w:val="ConsPlusNormal0"/>
              <w:ind w:firstLine="426"/>
              <w:jc w:val="both"/>
              <w:rPr>
                <w:rFonts w:ascii="Times New Roman" w:hAnsi="Times New Roman" w:cs="Times New Roman"/>
                <w:sz w:val="16"/>
                <w:szCs w:val="16"/>
              </w:rPr>
            </w:pPr>
            <w:proofErr w:type="gramStart"/>
            <w:r w:rsidRPr="00E307E7">
              <w:rPr>
                <w:rFonts w:ascii="Times New Roman" w:hAnsi="Times New Roman" w:cs="Times New Roman"/>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В случае предоставления муниципальной услуги в электронном виде используется государственная информационная система ЕПГУ.</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Факт получения заявителем результата предоставления муниципальной услуги фиксируется:</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E307E7" w:rsidRPr="00E307E7" w:rsidRDefault="00E307E7" w:rsidP="00E307E7">
            <w:pPr>
              <w:pStyle w:val="ConsPlusNormal0"/>
              <w:ind w:firstLine="426"/>
              <w:jc w:val="both"/>
              <w:rPr>
                <w:rFonts w:ascii="Times New Roman" w:hAnsi="Times New Roman" w:cs="Times New Roman"/>
                <w:sz w:val="16"/>
                <w:szCs w:val="16"/>
              </w:rPr>
            </w:pPr>
            <w:proofErr w:type="gramStart"/>
            <w:r w:rsidRPr="00E307E7">
              <w:rPr>
                <w:rFonts w:ascii="Times New Roman" w:hAnsi="Times New Roman" w:cs="Times New Roman"/>
                <w:sz w:val="16"/>
                <w:szCs w:val="1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roofErr w:type="gramEnd"/>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в расписке о получении документов в МФЦ (при наличии соглашения о взаимодействии).</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 xml:space="preserve">13. </w:t>
            </w:r>
            <w:proofErr w:type="gramStart"/>
            <w:r w:rsidRPr="00E307E7">
              <w:rPr>
                <w:rFonts w:ascii="Times New Roman" w:hAnsi="Times New Roman" w:cs="Times New Roman"/>
                <w:sz w:val="16"/>
                <w:szCs w:val="16"/>
              </w:rPr>
              <w:t xml:space="preserve">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w:t>
            </w:r>
            <w:proofErr w:type="spellStart"/>
            <w:r w:rsidRPr="00E307E7">
              <w:rPr>
                <w:rFonts w:ascii="Times New Roman" w:hAnsi="Times New Roman" w:cs="Times New Roman"/>
                <w:sz w:val="16"/>
                <w:szCs w:val="16"/>
              </w:rPr>
              <w:t>видиспользования</w:t>
            </w:r>
            <w:proofErr w:type="spellEnd"/>
            <w:r w:rsidRPr="00E307E7">
              <w:rPr>
                <w:rFonts w:ascii="Times New Roman" w:hAnsi="Times New Roman" w:cs="Times New Roman"/>
                <w:sz w:val="16"/>
                <w:szCs w:val="16"/>
              </w:rPr>
              <w:t xml:space="preserve"> земельного участка или объекта капитального строительства.</w:t>
            </w:r>
            <w:proofErr w:type="gramEnd"/>
          </w:p>
          <w:p w:rsidR="00E307E7" w:rsidRPr="00E307E7" w:rsidRDefault="00E307E7" w:rsidP="00E307E7">
            <w:pPr>
              <w:pStyle w:val="ConsPlusNormal0"/>
              <w:ind w:firstLine="426"/>
              <w:jc w:val="both"/>
              <w:rPr>
                <w:rFonts w:ascii="Times New Roman" w:hAnsi="Times New Roman" w:cs="Times New Roman"/>
                <w:sz w:val="16"/>
                <w:szCs w:val="16"/>
              </w:rPr>
            </w:pPr>
            <w:proofErr w:type="gramStart"/>
            <w:r w:rsidRPr="00E307E7">
              <w:rPr>
                <w:rFonts w:ascii="Times New Roman" w:hAnsi="Times New Roman" w:cs="Times New Roman"/>
                <w:sz w:val="16"/>
                <w:szCs w:val="16"/>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roofErr w:type="gramEnd"/>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Заявителю в качестве результата предоставления услуги обеспечивается по его выбору возможность получения:</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а)</w:t>
            </w:r>
            <w:r w:rsidRPr="00E307E7">
              <w:rPr>
                <w:rFonts w:ascii="Times New Roman" w:hAnsi="Times New Roman" w:cs="Times New Roman"/>
                <w:sz w:val="16"/>
                <w:szCs w:val="16"/>
              </w:rPr>
              <w:tab/>
              <w:t>документа на бумажном носителе посредством:</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 xml:space="preserve">выдачи в органе местного самоуправления, </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почтового отправления по указанному в заявлении почтовому адресу,</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выдачи в МФЦ (при наличии соглашения о взаимодействии);</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E307E7" w:rsidRPr="00E307E7" w:rsidRDefault="00E307E7" w:rsidP="00E307E7">
            <w:pPr>
              <w:pStyle w:val="ConsPlusNormal0"/>
              <w:ind w:firstLine="426"/>
              <w:jc w:val="both"/>
              <w:rPr>
                <w:rFonts w:ascii="Times New Roman" w:hAnsi="Times New Roman" w:cs="Times New Roman"/>
                <w:sz w:val="16"/>
                <w:szCs w:val="16"/>
              </w:rPr>
            </w:pPr>
            <w:proofErr w:type="gramStart"/>
            <w:r w:rsidRPr="00E307E7">
              <w:rPr>
                <w:rFonts w:ascii="Times New Roman" w:hAnsi="Times New Roman" w:cs="Times New Roman"/>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Факт получения заявителем результата предоставления муниципальной услуги фиксируется:</w:t>
            </w:r>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E307E7" w:rsidRPr="00E307E7" w:rsidRDefault="00E307E7" w:rsidP="00E307E7">
            <w:pPr>
              <w:pStyle w:val="ConsPlusNormal0"/>
              <w:ind w:firstLine="426"/>
              <w:jc w:val="both"/>
              <w:rPr>
                <w:rFonts w:ascii="Times New Roman" w:hAnsi="Times New Roman" w:cs="Times New Roman"/>
                <w:sz w:val="16"/>
                <w:szCs w:val="16"/>
              </w:rPr>
            </w:pPr>
            <w:proofErr w:type="gramStart"/>
            <w:r w:rsidRPr="00E307E7">
              <w:rPr>
                <w:rFonts w:ascii="Times New Roman" w:hAnsi="Times New Roman" w:cs="Times New Roman"/>
                <w:sz w:val="16"/>
                <w:szCs w:val="1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roofErr w:type="gramEnd"/>
          </w:p>
          <w:p w:rsidR="00E307E7" w:rsidRPr="00E307E7" w:rsidRDefault="00E307E7" w:rsidP="00E307E7">
            <w:pPr>
              <w:pStyle w:val="ConsPlusNormal0"/>
              <w:ind w:firstLine="426"/>
              <w:jc w:val="both"/>
              <w:rPr>
                <w:rFonts w:ascii="Times New Roman" w:hAnsi="Times New Roman" w:cs="Times New Roman"/>
                <w:sz w:val="16"/>
                <w:szCs w:val="16"/>
              </w:rPr>
            </w:pPr>
            <w:r w:rsidRPr="00E307E7">
              <w:rPr>
                <w:rFonts w:ascii="Times New Roman" w:hAnsi="Times New Roman" w:cs="Times New Roman"/>
                <w:sz w:val="16"/>
                <w:szCs w:val="16"/>
              </w:rPr>
              <w:t>в расписке о получении документов в МФЦ (при наличии соглашения о взаимодействии).</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Срок предоставления муниципальной услуги</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15. В случае</w:t>
            </w:r>
            <w:proofErr w:type="gramStart"/>
            <w:r w:rsidRPr="00E307E7">
              <w:rPr>
                <w:rFonts w:ascii="Times New Roman" w:hAnsi="Times New Roman" w:cs="Times New Roman"/>
                <w:sz w:val="16"/>
                <w:szCs w:val="16"/>
              </w:rPr>
              <w:t>,</w:t>
            </w:r>
            <w:proofErr w:type="gramEnd"/>
            <w:r w:rsidRPr="00E307E7">
              <w:rPr>
                <w:rFonts w:ascii="Times New Roman" w:hAnsi="Times New Roman" w:cs="Times New Roman"/>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16. Приостановление срока предоставления муниципальной услуги не предусмотрено.</w:t>
            </w:r>
          </w:p>
          <w:p w:rsidR="00E307E7" w:rsidRPr="00E307E7" w:rsidRDefault="00E307E7" w:rsidP="00E307E7">
            <w:pPr>
              <w:pStyle w:val="ConsPlusNormal0"/>
              <w:ind w:firstLine="567"/>
              <w:jc w:val="both"/>
              <w:rPr>
                <w:rFonts w:ascii="Times New Roman" w:eastAsiaTheme="minorHAnsi" w:hAnsi="Times New Roman" w:cs="Times New Roman"/>
                <w:sz w:val="16"/>
                <w:szCs w:val="16"/>
                <w:lang w:eastAsia="en-US"/>
              </w:rPr>
            </w:pP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Правовые основания для предоставления муниципальной услуги</w:t>
            </w:r>
          </w:p>
          <w:p w:rsidR="00E307E7" w:rsidRPr="00E307E7" w:rsidRDefault="00E307E7" w:rsidP="00E307E7">
            <w:pPr>
              <w:pStyle w:val="ConsPlusNormal0"/>
              <w:ind w:firstLine="567"/>
              <w:jc w:val="center"/>
              <w:rPr>
                <w:rFonts w:ascii="Times New Roman" w:hAnsi="Times New Roman" w:cs="Times New Roman"/>
                <w:b/>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http://admspasskoe.ru/ в сети «Интернет», а также на Портале.</w:t>
            </w:r>
          </w:p>
          <w:p w:rsidR="00E307E7" w:rsidRPr="00E307E7" w:rsidRDefault="00E307E7" w:rsidP="00E307E7">
            <w:pPr>
              <w:pStyle w:val="ConsPlusNormal0"/>
              <w:ind w:firstLine="567"/>
              <w:jc w:val="center"/>
              <w:outlineLvl w:val="2"/>
              <w:rPr>
                <w:rFonts w:ascii="Times New Roman" w:hAnsi="Times New Roman" w:cs="Times New Roman"/>
                <w:b/>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Исчерпывающий перечень документов, необходимых для предоставления муниципальной услуги</w:t>
            </w:r>
          </w:p>
          <w:p w:rsidR="00E307E7" w:rsidRPr="00E307E7" w:rsidRDefault="00E307E7" w:rsidP="00E307E7">
            <w:pPr>
              <w:pStyle w:val="ConsPlusNormal0"/>
              <w:ind w:firstLine="567"/>
              <w:jc w:val="center"/>
              <w:outlineLvl w:val="2"/>
              <w:rPr>
                <w:rFonts w:ascii="Times New Roman" w:hAnsi="Times New Roman" w:cs="Times New Roman"/>
                <w:b/>
                <w:sz w:val="16"/>
                <w:szCs w:val="16"/>
              </w:rPr>
            </w:pP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18. Для получения муниципальной услуги заявитель (представитель заявителя) должен самостоятельно предоставить:</w:t>
            </w:r>
          </w:p>
          <w:p w:rsidR="00E307E7" w:rsidRPr="00E307E7" w:rsidRDefault="00E307E7" w:rsidP="00E307E7">
            <w:pPr>
              <w:tabs>
                <w:tab w:val="left" w:pos="851"/>
              </w:tabs>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1) заявление по форме согласно приложению № 1 к Административному регламенту;</w:t>
            </w:r>
          </w:p>
          <w:p w:rsidR="00E307E7" w:rsidRPr="00E307E7" w:rsidRDefault="00E307E7" w:rsidP="00E307E7">
            <w:pPr>
              <w:spacing w:after="0" w:line="240" w:lineRule="auto"/>
              <w:ind w:right="49" w:firstLine="709"/>
              <w:jc w:val="both"/>
              <w:rPr>
                <w:rFonts w:ascii="Times New Roman" w:hAnsi="Times New Roman" w:cs="Times New Roman"/>
                <w:sz w:val="16"/>
                <w:szCs w:val="16"/>
              </w:rPr>
            </w:pPr>
            <w:r w:rsidRPr="00E307E7">
              <w:rPr>
                <w:rFonts w:ascii="Times New Roman" w:hAnsi="Times New Roman" w:cs="Times New Roman"/>
                <w:sz w:val="16"/>
                <w:szCs w:val="16"/>
              </w:rPr>
              <w:t>18.1. К заявлению прилагаются:</w:t>
            </w:r>
          </w:p>
          <w:p w:rsidR="00E307E7" w:rsidRPr="00E307E7" w:rsidRDefault="00E307E7" w:rsidP="00E307E7">
            <w:pPr>
              <w:tabs>
                <w:tab w:val="left" w:pos="567"/>
              </w:tabs>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1) копии документов, удостоверяющих личность гражданина Российской Федерации;</w:t>
            </w:r>
          </w:p>
          <w:p w:rsidR="00E307E7" w:rsidRPr="00E307E7" w:rsidRDefault="00E307E7" w:rsidP="00E307E7">
            <w:pPr>
              <w:tabs>
                <w:tab w:val="left" w:pos="567"/>
              </w:tabs>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2) копия документа, подтверждающего полномочия на осуществление действий от имени заявителя (для представителя заявителя);</w:t>
            </w:r>
          </w:p>
          <w:p w:rsidR="00E307E7" w:rsidRPr="00E307E7" w:rsidRDefault="00E307E7" w:rsidP="00E307E7">
            <w:pPr>
              <w:tabs>
                <w:tab w:val="left" w:pos="567"/>
              </w:tabs>
              <w:autoSpaceDE w:val="0"/>
              <w:autoSpaceDN w:val="0"/>
              <w:adjustRightInd w:val="0"/>
              <w:spacing w:after="0" w:line="240" w:lineRule="auto"/>
              <w:ind w:right="49" w:firstLine="709"/>
              <w:jc w:val="both"/>
              <w:rPr>
                <w:rFonts w:ascii="Times New Roman" w:hAnsi="Times New Roman" w:cs="Times New Roman"/>
                <w:sz w:val="16"/>
                <w:szCs w:val="16"/>
              </w:rPr>
            </w:pPr>
            <w:r w:rsidRPr="00E307E7">
              <w:rPr>
                <w:rFonts w:ascii="Times New Roman" w:hAnsi="Times New Roman" w:cs="Times New Roman"/>
                <w:sz w:val="16"/>
                <w:szCs w:val="1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E307E7" w:rsidRPr="00E307E7" w:rsidRDefault="00E307E7" w:rsidP="00E307E7">
            <w:pPr>
              <w:pStyle w:val="ConsPlusNormal0"/>
              <w:tabs>
                <w:tab w:val="left" w:pos="709"/>
              </w:tabs>
              <w:ind w:firstLine="709"/>
              <w:jc w:val="both"/>
              <w:rPr>
                <w:rFonts w:ascii="Times New Roman" w:eastAsiaTheme="minorHAnsi" w:hAnsi="Times New Roman" w:cs="Times New Roman"/>
                <w:bCs/>
                <w:sz w:val="16"/>
                <w:szCs w:val="16"/>
                <w:lang w:eastAsia="en-US"/>
              </w:rPr>
            </w:pPr>
            <w:r w:rsidRPr="00E307E7">
              <w:rPr>
                <w:rFonts w:ascii="Times New Roman" w:eastAsiaTheme="minorHAnsi" w:hAnsi="Times New Roman" w:cs="Times New Roman"/>
                <w:bCs/>
                <w:sz w:val="16"/>
                <w:szCs w:val="16"/>
                <w:lang w:eastAsia="en-US"/>
              </w:rPr>
              <w:t xml:space="preserve">1) выписка из ЕГРН на земельный участок; </w:t>
            </w:r>
          </w:p>
          <w:p w:rsidR="00E307E7" w:rsidRPr="00E307E7" w:rsidRDefault="00E307E7" w:rsidP="00E307E7">
            <w:pPr>
              <w:pStyle w:val="ConsPlusNormal0"/>
              <w:tabs>
                <w:tab w:val="left" w:pos="709"/>
              </w:tabs>
              <w:ind w:firstLine="709"/>
              <w:jc w:val="both"/>
              <w:rPr>
                <w:rFonts w:ascii="Times New Roman" w:eastAsiaTheme="minorHAnsi" w:hAnsi="Times New Roman" w:cs="Times New Roman"/>
                <w:bCs/>
                <w:sz w:val="16"/>
                <w:szCs w:val="16"/>
                <w:lang w:eastAsia="en-US"/>
              </w:rPr>
            </w:pPr>
            <w:r w:rsidRPr="00E307E7">
              <w:rPr>
                <w:rFonts w:ascii="Times New Roman" w:eastAsiaTheme="minorHAnsi" w:hAnsi="Times New Roman" w:cs="Times New Roman"/>
                <w:bCs/>
                <w:sz w:val="16"/>
                <w:szCs w:val="16"/>
                <w:lang w:eastAsia="en-US"/>
              </w:rPr>
              <w:t xml:space="preserve">2) выписка из ЕГРН на объект капитального строительства. </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E307E7" w:rsidRPr="00E307E7" w:rsidRDefault="00E307E7" w:rsidP="00E307E7">
            <w:pPr>
              <w:autoSpaceDE w:val="0"/>
              <w:autoSpaceDN w:val="0"/>
              <w:adjustRightInd w:val="0"/>
              <w:spacing w:after="0" w:line="240" w:lineRule="auto"/>
              <w:ind w:right="49" w:firstLine="709"/>
              <w:jc w:val="both"/>
              <w:rPr>
                <w:rFonts w:ascii="Times New Roman" w:hAnsi="Times New Roman" w:cs="Times New Roman"/>
                <w:sz w:val="16"/>
                <w:szCs w:val="16"/>
              </w:rPr>
            </w:pPr>
            <w:r w:rsidRPr="00E307E7">
              <w:rPr>
                <w:rFonts w:ascii="Times New Roman" w:hAnsi="Times New Roman" w:cs="Times New Roman"/>
                <w:sz w:val="16"/>
                <w:szCs w:val="16"/>
              </w:rPr>
              <w:t>18.3. Заявление и прилагаемые документы могут быть представлены (направлены) заявителем одним из следующих способов:</w:t>
            </w:r>
          </w:p>
          <w:p w:rsidR="00E307E7" w:rsidRPr="00E307E7" w:rsidRDefault="00E307E7" w:rsidP="00E307E7">
            <w:pPr>
              <w:autoSpaceDE w:val="0"/>
              <w:autoSpaceDN w:val="0"/>
              <w:adjustRightInd w:val="0"/>
              <w:spacing w:after="0" w:line="240" w:lineRule="auto"/>
              <w:ind w:right="49" w:firstLine="709"/>
              <w:jc w:val="both"/>
              <w:rPr>
                <w:rFonts w:ascii="Times New Roman" w:hAnsi="Times New Roman" w:cs="Times New Roman"/>
                <w:sz w:val="16"/>
                <w:szCs w:val="16"/>
              </w:rPr>
            </w:pPr>
            <w:r w:rsidRPr="00E307E7">
              <w:rPr>
                <w:rFonts w:ascii="Times New Roman" w:hAnsi="Times New Roman" w:cs="Times New Roman"/>
                <w:sz w:val="16"/>
                <w:szCs w:val="16"/>
              </w:rPr>
              <w:t>1) лично или посредством почтового отправления в орган муниципальной власти субъекта Российской Федерации или местного самоуправления;</w:t>
            </w:r>
          </w:p>
          <w:p w:rsidR="00E307E7" w:rsidRPr="00E307E7" w:rsidRDefault="00E307E7" w:rsidP="00E307E7">
            <w:pPr>
              <w:pStyle w:val="a0"/>
              <w:numPr>
                <w:ilvl w:val="0"/>
                <w:numId w:val="5"/>
              </w:numPr>
              <w:tabs>
                <w:tab w:val="left" w:pos="1134"/>
              </w:tabs>
              <w:autoSpaceDE w:val="0"/>
              <w:autoSpaceDN w:val="0"/>
              <w:adjustRightInd w:val="0"/>
              <w:ind w:left="0" w:right="49" w:firstLine="709"/>
              <w:jc w:val="both"/>
              <w:rPr>
                <w:sz w:val="16"/>
                <w:szCs w:val="16"/>
              </w:rPr>
            </w:pPr>
            <w:r w:rsidRPr="00E307E7">
              <w:rPr>
                <w:sz w:val="16"/>
                <w:szCs w:val="16"/>
              </w:rPr>
              <w:t>через МФЦ;</w:t>
            </w:r>
          </w:p>
          <w:p w:rsidR="00E307E7" w:rsidRPr="00E307E7" w:rsidRDefault="00E307E7" w:rsidP="00E307E7">
            <w:pPr>
              <w:pStyle w:val="a0"/>
              <w:numPr>
                <w:ilvl w:val="0"/>
                <w:numId w:val="5"/>
              </w:numPr>
              <w:tabs>
                <w:tab w:val="left" w:pos="1134"/>
              </w:tabs>
              <w:autoSpaceDE w:val="0"/>
              <w:autoSpaceDN w:val="0"/>
              <w:adjustRightInd w:val="0"/>
              <w:ind w:left="0" w:right="49" w:firstLine="709"/>
              <w:jc w:val="both"/>
              <w:rPr>
                <w:sz w:val="16"/>
                <w:szCs w:val="16"/>
              </w:rPr>
            </w:pPr>
            <w:r w:rsidRPr="00E307E7">
              <w:rPr>
                <w:sz w:val="16"/>
                <w:szCs w:val="16"/>
              </w:rPr>
              <w:t>через Региональный портал или Единый портал.</w:t>
            </w:r>
          </w:p>
          <w:p w:rsidR="00E307E7" w:rsidRPr="00E307E7" w:rsidRDefault="00E307E7" w:rsidP="00E307E7">
            <w:pPr>
              <w:autoSpaceDE w:val="0"/>
              <w:autoSpaceDN w:val="0"/>
              <w:adjustRightInd w:val="0"/>
              <w:spacing w:after="0" w:line="240" w:lineRule="auto"/>
              <w:ind w:right="49" w:firstLine="709"/>
              <w:jc w:val="both"/>
              <w:rPr>
                <w:rFonts w:ascii="Times New Roman" w:hAnsi="Times New Roman" w:cs="Times New Roman"/>
                <w:sz w:val="16"/>
                <w:szCs w:val="16"/>
              </w:rPr>
            </w:pPr>
            <w:r w:rsidRPr="00E307E7">
              <w:rPr>
                <w:rFonts w:ascii="Times New Roman" w:hAnsi="Times New Roman" w:cs="Times New Roman"/>
                <w:sz w:val="16"/>
                <w:szCs w:val="16"/>
              </w:rPr>
              <w:t>18.4. Запрещается требовать от заявителя:</w:t>
            </w:r>
          </w:p>
          <w:p w:rsidR="00E307E7" w:rsidRPr="00E307E7" w:rsidRDefault="00E307E7" w:rsidP="00E307E7">
            <w:pPr>
              <w:autoSpaceDE w:val="0"/>
              <w:autoSpaceDN w:val="0"/>
              <w:adjustRightInd w:val="0"/>
              <w:spacing w:after="0" w:line="240" w:lineRule="auto"/>
              <w:ind w:right="49" w:firstLine="709"/>
              <w:jc w:val="both"/>
              <w:rPr>
                <w:rFonts w:ascii="Times New Roman" w:hAnsi="Times New Roman" w:cs="Times New Roman"/>
                <w:sz w:val="16"/>
                <w:szCs w:val="16"/>
              </w:rPr>
            </w:pPr>
            <w:r w:rsidRPr="00E307E7">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307E7" w:rsidRPr="00E307E7" w:rsidRDefault="00E307E7" w:rsidP="00E307E7">
            <w:pPr>
              <w:autoSpaceDE w:val="0"/>
              <w:autoSpaceDN w:val="0"/>
              <w:adjustRightInd w:val="0"/>
              <w:spacing w:after="0" w:line="240" w:lineRule="auto"/>
              <w:ind w:right="49"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307E7" w:rsidRPr="00E307E7" w:rsidRDefault="00E307E7" w:rsidP="00E307E7">
            <w:pPr>
              <w:pStyle w:val="ConsPlusNormal0"/>
              <w:tabs>
                <w:tab w:val="left" w:pos="709"/>
              </w:tabs>
              <w:ind w:firstLine="567"/>
              <w:jc w:val="both"/>
              <w:outlineLvl w:val="2"/>
              <w:rPr>
                <w:rFonts w:ascii="Times New Roman" w:hAnsi="Times New Roman" w:cs="Times New Roman"/>
                <w:b/>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Исчерпывающий перечень оснований для отказа в приёме документов,</w:t>
            </w:r>
          </w:p>
          <w:p w:rsidR="00E307E7" w:rsidRPr="00E307E7" w:rsidRDefault="00E307E7" w:rsidP="00E307E7">
            <w:pPr>
              <w:pStyle w:val="ConsPlusNormal0"/>
              <w:ind w:firstLine="567"/>
              <w:jc w:val="center"/>
              <w:outlineLvl w:val="2"/>
              <w:rPr>
                <w:rFonts w:ascii="Times New Roman" w:hAnsi="Times New Roman" w:cs="Times New Roman"/>
                <w:b/>
                <w:sz w:val="16"/>
                <w:szCs w:val="16"/>
              </w:rPr>
            </w:pPr>
            <w:proofErr w:type="gramStart"/>
            <w:r w:rsidRPr="00E307E7">
              <w:rPr>
                <w:rFonts w:ascii="Times New Roman" w:hAnsi="Times New Roman" w:cs="Times New Roman"/>
                <w:b/>
                <w:sz w:val="16"/>
                <w:szCs w:val="16"/>
              </w:rPr>
              <w:t>необходимых</w:t>
            </w:r>
            <w:proofErr w:type="gramEnd"/>
            <w:r w:rsidRPr="00E307E7">
              <w:rPr>
                <w:rFonts w:ascii="Times New Roman" w:hAnsi="Times New Roman" w:cs="Times New Roman"/>
                <w:b/>
                <w:sz w:val="16"/>
                <w:szCs w:val="16"/>
              </w:rPr>
              <w:t xml:space="preserve"> для предоставления муниципальной услуги</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19. Основаниями для отказа в приеме документов, необходимых для предоставления муниципальной услуги, являются:</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1) текст заявления и представленных документов не поддается прочтению, в том числе при представлении документов в электронном виде:</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электронные документы представлены в форматах, не предусмотренных Административным регламентом;</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нарушены требования к сканированию представляемых документов, предусмотренные Административным регламентом;</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lastRenderedPageBreak/>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4) вопрос, указанный в заявлении, не относится к порядку предоставления муниципальной услуги.</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5) рекомендации Комиссии об отказе в предоставлении разрешения на условно разрешенный вид использования:</w:t>
            </w:r>
          </w:p>
          <w:p w:rsidR="00E307E7" w:rsidRPr="00E307E7" w:rsidRDefault="00E307E7" w:rsidP="00E307E7">
            <w:pPr>
              <w:pStyle w:val="ConsPlusNormal0"/>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roofErr w:type="gramEnd"/>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в) несоответствие предельных (минимальных и (или) максимальных) размеров земельных участков градостроительным регламентам;</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E307E7" w:rsidRPr="00E307E7" w:rsidRDefault="00E307E7" w:rsidP="00E307E7">
            <w:pPr>
              <w:pStyle w:val="ConsPlusNormal0"/>
              <w:ind w:firstLine="709"/>
              <w:jc w:val="both"/>
              <w:rPr>
                <w:rFonts w:ascii="Times New Roman" w:hAnsi="Times New Roman" w:cs="Times New Roman"/>
                <w:sz w:val="16"/>
                <w:szCs w:val="16"/>
              </w:rPr>
            </w:pPr>
            <w:proofErr w:type="spellStart"/>
            <w:proofErr w:type="gramStart"/>
            <w:r w:rsidRPr="00E307E7">
              <w:rPr>
                <w:rFonts w:ascii="Times New Roman" w:hAnsi="Times New Roman" w:cs="Times New Roman"/>
                <w:sz w:val="16"/>
                <w:szCs w:val="16"/>
              </w:rPr>
              <w:t>д</w:t>
            </w:r>
            <w:proofErr w:type="spellEnd"/>
            <w:r w:rsidRPr="00E307E7">
              <w:rPr>
                <w:rFonts w:ascii="Times New Roman" w:hAnsi="Times New Roman" w:cs="Times New Roman"/>
                <w:sz w:val="16"/>
                <w:szCs w:val="16"/>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E307E7" w:rsidRPr="00E307E7" w:rsidRDefault="00E307E7" w:rsidP="00E307E7">
            <w:pPr>
              <w:pStyle w:val="ConsPlusNormal0"/>
              <w:ind w:firstLine="709"/>
              <w:jc w:val="both"/>
              <w:rPr>
                <w:rFonts w:ascii="Times New Roman" w:hAnsi="Times New Roman" w:cs="Times New Roman"/>
                <w:sz w:val="16"/>
                <w:szCs w:val="16"/>
              </w:rPr>
            </w:pPr>
            <w:proofErr w:type="spellStart"/>
            <w:r w:rsidRPr="00E307E7">
              <w:rPr>
                <w:rFonts w:ascii="Times New Roman" w:hAnsi="Times New Roman" w:cs="Times New Roman"/>
                <w:sz w:val="16"/>
                <w:szCs w:val="16"/>
              </w:rPr>
              <w:t>з</w:t>
            </w:r>
            <w:proofErr w:type="spellEnd"/>
            <w:r w:rsidRPr="00E307E7">
              <w:rPr>
                <w:rFonts w:ascii="Times New Roman" w:hAnsi="Times New Roman" w:cs="Times New Roman"/>
                <w:sz w:val="16"/>
                <w:szCs w:val="16"/>
              </w:rPr>
              <w:t xml:space="preserve">)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w:t>
            </w:r>
            <w:proofErr w:type="gramStart"/>
            <w:r w:rsidRPr="00E307E7">
              <w:rPr>
                <w:rFonts w:ascii="Times New Roman" w:hAnsi="Times New Roman" w:cs="Times New Roman"/>
                <w:sz w:val="16"/>
                <w:szCs w:val="16"/>
              </w:rPr>
              <w:t>отношении</w:t>
            </w:r>
            <w:proofErr w:type="gramEnd"/>
            <w:r w:rsidRPr="00E307E7">
              <w:rPr>
                <w:rFonts w:ascii="Times New Roman" w:hAnsi="Times New Roman" w:cs="Times New Roman"/>
                <w:sz w:val="16"/>
                <w:szCs w:val="16"/>
              </w:rPr>
              <w:t xml:space="preserve"> которого запрашивается разрешение;</w:t>
            </w:r>
          </w:p>
          <w:p w:rsidR="00E307E7" w:rsidRPr="00E307E7" w:rsidRDefault="00E307E7" w:rsidP="00E307E7">
            <w:pPr>
              <w:pStyle w:val="ConsPlusNormal0"/>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roofErr w:type="gramEnd"/>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E307E7" w:rsidRPr="00E307E7" w:rsidRDefault="00E307E7" w:rsidP="00E307E7">
            <w:pPr>
              <w:pStyle w:val="ConsPlusNormal0"/>
              <w:ind w:firstLine="709"/>
              <w:jc w:val="both"/>
              <w:rPr>
                <w:rFonts w:ascii="Times New Roman" w:hAnsi="Times New Roman" w:cs="Times New Roman"/>
                <w:sz w:val="16"/>
                <w:szCs w:val="16"/>
              </w:rPr>
            </w:pPr>
          </w:p>
          <w:p w:rsidR="00E307E7" w:rsidRPr="00E307E7" w:rsidRDefault="00E307E7" w:rsidP="00E307E7">
            <w:pPr>
              <w:pStyle w:val="ConsPlusNormal0"/>
              <w:tabs>
                <w:tab w:val="left" w:pos="709"/>
              </w:tabs>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Исчерпывающий перечень оснований для приостановления предоставления муниципальной услуги или отказа в муниципальные услуги</w:t>
            </w:r>
          </w:p>
          <w:p w:rsidR="00E307E7" w:rsidRPr="00E307E7" w:rsidRDefault="00E307E7" w:rsidP="00E307E7">
            <w:pPr>
              <w:pStyle w:val="ConsPlusNormal0"/>
              <w:tabs>
                <w:tab w:val="left" w:pos="709"/>
              </w:tabs>
              <w:ind w:firstLine="567"/>
              <w:jc w:val="center"/>
              <w:outlineLvl w:val="2"/>
              <w:rPr>
                <w:rFonts w:ascii="Times New Roman" w:hAnsi="Times New Roman" w:cs="Times New Roman"/>
                <w:b/>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20. Основания для приостановления предоставления муниципальной услуги отсутствуют.</w:t>
            </w:r>
          </w:p>
          <w:p w:rsidR="00E307E7" w:rsidRPr="00E307E7" w:rsidRDefault="00E307E7" w:rsidP="00E307E7">
            <w:pPr>
              <w:pStyle w:val="ConsPlusNormal0"/>
              <w:ind w:firstLine="709"/>
              <w:jc w:val="both"/>
              <w:rPr>
                <w:rFonts w:ascii="Times New Roman" w:hAnsi="Times New Roman" w:cs="Times New Roman"/>
                <w:sz w:val="16"/>
                <w:szCs w:val="16"/>
              </w:rPr>
            </w:pPr>
          </w:p>
          <w:p w:rsidR="00E307E7" w:rsidRPr="00E307E7" w:rsidRDefault="00E307E7" w:rsidP="00E307E7">
            <w:pPr>
              <w:pStyle w:val="ConsPlusNormal0"/>
              <w:ind w:firstLine="709"/>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Размер платы, взимаемой с заявителя при предоставлении муниципальной услуги</w:t>
            </w:r>
          </w:p>
          <w:p w:rsidR="00E307E7" w:rsidRPr="00E307E7" w:rsidRDefault="00E307E7" w:rsidP="00E307E7">
            <w:pPr>
              <w:pStyle w:val="ConsPlusNormal0"/>
              <w:ind w:firstLine="567"/>
              <w:jc w:val="both"/>
              <w:rPr>
                <w:rFonts w:ascii="Times New Roman" w:hAnsi="Times New Roman" w:cs="Times New Roman"/>
                <w:b/>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21. Муниципальная услуга предоставляется без взимания платы.</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 xml:space="preserve">Максимальный срок ожидания в очереди при подаче заявления (запроса) </w:t>
            </w: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 xml:space="preserve">о предоставлении муниципальной услуги и при получении результата </w:t>
            </w: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предоставления муниципальной услуги</w:t>
            </w:r>
          </w:p>
          <w:p w:rsidR="00E307E7" w:rsidRPr="00E307E7" w:rsidRDefault="00E307E7" w:rsidP="00E307E7">
            <w:pPr>
              <w:pStyle w:val="ConsPlusNormal0"/>
              <w:ind w:firstLine="567"/>
              <w:jc w:val="both"/>
              <w:rPr>
                <w:rFonts w:ascii="Times New Roman" w:hAnsi="Times New Roman" w:cs="Times New Roman"/>
                <w:b/>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а) ознакомления с режимом работы МФЦ, а также с доступными для записи на прием датами и интервалами времени приема;</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б) записи в любые свободные для приема дату и время в пределах установленного в МФЦ графика приема заявителей.</w:t>
            </w:r>
          </w:p>
          <w:p w:rsidR="00E307E7" w:rsidRPr="00E307E7" w:rsidRDefault="00E307E7" w:rsidP="00E307E7">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Запись на прием может осуществляться посредством информационной системы МФЦ, которая обеспечивает возможность интеграции с Порталом.</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Срок и порядок регистрации запроса заявителя</w:t>
            </w: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 xml:space="preserve">о предоставлении муниципальной услуги </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E307E7" w:rsidRPr="00E307E7" w:rsidRDefault="00E307E7" w:rsidP="00E307E7">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 xml:space="preserve">Требования к </w:t>
            </w:r>
            <w:proofErr w:type="spellStart"/>
            <w:r w:rsidRPr="00E307E7">
              <w:rPr>
                <w:rFonts w:ascii="Times New Roman" w:hAnsi="Times New Roman" w:cs="Times New Roman"/>
                <w:b/>
                <w:sz w:val="16"/>
                <w:szCs w:val="16"/>
              </w:rPr>
              <w:t>помещениям</w:t>
            </w:r>
            <w:proofErr w:type="gramStart"/>
            <w:r w:rsidRPr="00E307E7">
              <w:rPr>
                <w:rFonts w:ascii="Times New Roman" w:hAnsi="Times New Roman" w:cs="Times New Roman"/>
                <w:b/>
                <w:sz w:val="16"/>
                <w:szCs w:val="16"/>
              </w:rPr>
              <w:t>,в</w:t>
            </w:r>
            <w:proofErr w:type="spellEnd"/>
            <w:proofErr w:type="gramEnd"/>
            <w:r w:rsidRPr="00E307E7">
              <w:rPr>
                <w:rFonts w:ascii="Times New Roman" w:hAnsi="Times New Roman" w:cs="Times New Roman"/>
                <w:b/>
                <w:sz w:val="16"/>
                <w:szCs w:val="16"/>
              </w:rPr>
              <w:t xml:space="preserve"> которых предоставляется </w:t>
            </w: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муниципальная услуга</w:t>
            </w:r>
          </w:p>
          <w:p w:rsidR="00E307E7" w:rsidRPr="00E307E7" w:rsidRDefault="00E307E7" w:rsidP="00E307E7">
            <w:pPr>
              <w:pStyle w:val="ConsPlusNormal0"/>
              <w:ind w:firstLine="567"/>
              <w:jc w:val="center"/>
              <w:rPr>
                <w:rFonts w:ascii="Times New Roman" w:hAnsi="Times New Roman" w:cs="Times New Roman"/>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24. Прием заявителей должен осуществляться в специально выделенном для этих целей помещении.</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lastRenderedPageBreak/>
              <w:t xml:space="preserve">27. Места для заполнения документов </w:t>
            </w:r>
            <w:proofErr w:type="spellStart"/>
            <w:r w:rsidRPr="00E307E7">
              <w:rPr>
                <w:rFonts w:ascii="Times New Roman" w:hAnsi="Times New Roman" w:cs="Times New Roman"/>
                <w:sz w:val="16"/>
                <w:szCs w:val="16"/>
              </w:rPr>
              <w:t>обеспечиваютсяинформационными</w:t>
            </w:r>
            <w:proofErr w:type="spellEnd"/>
            <w:r w:rsidRPr="00E307E7">
              <w:rPr>
                <w:rFonts w:ascii="Times New Roman" w:hAnsi="Times New Roman" w:cs="Times New Roman"/>
                <w:sz w:val="16"/>
                <w:szCs w:val="16"/>
              </w:rPr>
              <w:t xml:space="preserve">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28. Места предоставления муниципальной услуги должны быть:</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307E7">
              <w:rPr>
                <w:rFonts w:ascii="Times New Roman" w:hAnsi="Times New Roman" w:cs="Times New Roman"/>
                <w:sz w:val="16"/>
                <w:szCs w:val="16"/>
              </w:rPr>
              <w:t>дств дл</w:t>
            </w:r>
            <w:proofErr w:type="gramEnd"/>
            <w:r w:rsidRPr="00E307E7">
              <w:rPr>
                <w:rFonts w:ascii="Times New Roman" w:hAnsi="Times New Roman" w:cs="Times New Roman"/>
                <w:sz w:val="16"/>
                <w:szCs w:val="16"/>
              </w:rPr>
              <w:t>я передвижения (кресел-колясок), оборудуются места общественного пользования) к средствам связи и информации;</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2) сопровождение инвалидов, имеющих стойкие расстройства функции зрения и самостоятельного передвижения, и оказание им помощи;</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07E7">
              <w:rPr>
                <w:rFonts w:ascii="Times New Roman" w:hAnsi="Times New Roman" w:cs="Times New Roman"/>
                <w:sz w:val="16"/>
                <w:szCs w:val="16"/>
              </w:rPr>
              <w:t>сурдопереводчика</w:t>
            </w:r>
            <w:proofErr w:type="spellEnd"/>
            <w:r w:rsidRPr="00E307E7">
              <w:rPr>
                <w:rFonts w:ascii="Times New Roman" w:hAnsi="Times New Roman" w:cs="Times New Roman"/>
                <w:sz w:val="16"/>
                <w:szCs w:val="16"/>
              </w:rPr>
              <w:t xml:space="preserve"> и </w:t>
            </w:r>
            <w:proofErr w:type="spellStart"/>
            <w:r w:rsidRPr="00E307E7">
              <w:rPr>
                <w:rFonts w:ascii="Times New Roman" w:hAnsi="Times New Roman" w:cs="Times New Roman"/>
                <w:sz w:val="16"/>
                <w:szCs w:val="16"/>
              </w:rPr>
              <w:t>тифлосурдопереводчика</w:t>
            </w:r>
            <w:proofErr w:type="spellEnd"/>
            <w:r w:rsidRPr="00E307E7">
              <w:rPr>
                <w:rFonts w:ascii="Times New Roman" w:hAnsi="Times New Roman" w:cs="Times New Roman"/>
                <w:sz w:val="16"/>
                <w:szCs w:val="16"/>
              </w:rPr>
              <w:t>;</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Показатели доступности и качества муниципальной услуги</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30. Показателями доступности предоставления муниципальной услуги являются:</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2)</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соблюдение стандарта предоставления муниципальной услуги;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3)</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предоставление возможности подачи заявления о предоставлении муниципальной услуги и документов через Портал;</w:t>
            </w:r>
          </w:p>
          <w:p w:rsidR="00E307E7" w:rsidRPr="00E307E7" w:rsidRDefault="00E307E7" w:rsidP="00E307E7">
            <w:pPr>
              <w:pStyle w:val="ConsPlusNormal0"/>
              <w:ind w:firstLine="567"/>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4)</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roofErr w:type="gramEnd"/>
          </w:p>
          <w:p w:rsidR="00E307E7" w:rsidRPr="00E307E7" w:rsidRDefault="00E307E7" w:rsidP="00E307E7">
            <w:pPr>
              <w:autoSpaceDE w:val="0"/>
              <w:autoSpaceDN w:val="0"/>
              <w:adjustRightInd w:val="0"/>
              <w:spacing w:after="0" w:line="240" w:lineRule="auto"/>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5)</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возможность получения муниципальной услуги в многофункциональном центре предоставления муниципальных услуг;</w:t>
            </w:r>
          </w:p>
          <w:p w:rsidR="00E307E7" w:rsidRPr="00E307E7" w:rsidRDefault="00E307E7" w:rsidP="00E307E7">
            <w:pPr>
              <w:autoSpaceDE w:val="0"/>
              <w:autoSpaceDN w:val="0"/>
              <w:adjustRightInd w:val="0"/>
              <w:spacing w:after="0" w:line="240" w:lineRule="auto"/>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6)</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31.</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Показателями качества предоставления муниципальной услуги являются:</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1)</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отсутствие очередей при приеме (предоставлении) документов;</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2)</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 xml:space="preserve">отсутствие </w:t>
            </w:r>
            <w:proofErr w:type="gramStart"/>
            <w:r w:rsidRPr="00E307E7">
              <w:rPr>
                <w:rFonts w:ascii="Times New Roman" w:hAnsi="Times New Roman" w:cs="Times New Roman"/>
                <w:sz w:val="16"/>
                <w:szCs w:val="16"/>
              </w:rPr>
              <w:t>нарушений сроков предоставления муниципальной услуги</w:t>
            </w:r>
            <w:proofErr w:type="gramEnd"/>
            <w:r w:rsidRPr="00E307E7">
              <w:rPr>
                <w:rFonts w:ascii="Times New Roman" w:hAnsi="Times New Roman" w:cs="Times New Roman"/>
                <w:sz w:val="16"/>
                <w:szCs w:val="16"/>
              </w:rPr>
              <w:t>;</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3)</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отсутствие обоснованных жалоб со стороны заявителей по результатам предоставления муниципальной услуги;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32.</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E307E7" w:rsidRPr="00E307E7" w:rsidRDefault="00E307E7" w:rsidP="00E307E7">
            <w:pPr>
              <w:pStyle w:val="ConsPlusNormal0"/>
              <w:contextualSpacing/>
              <w:jc w:val="both"/>
              <w:rPr>
                <w:rFonts w:ascii="Times New Roman" w:hAnsi="Times New Roman" w:cs="Times New Roman"/>
                <w:sz w:val="16"/>
                <w:szCs w:val="16"/>
              </w:rPr>
            </w:pPr>
            <w:r w:rsidRPr="00E307E7">
              <w:rPr>
                <w:rFonts w:ascii="Times New Roman" w:hAnsi="Times New Roman" w:cs="Times New Roman"/>
                <w:sz w:val="16"/>
                <w:szCs w:val="16"/>
              </w:rPr>
              <w:t>- при личном обращении заявителя с заявлением о предоставлении муниципальной услуги.</w:t>
            </w:r>
          </w:p>
          <w:p w:rsidR="00E307E7" w:rsidRPr="00E307E7" w:rsidRDefault="00E307E7" w:rsidP="00E307E7">
            <w:pPr>
              <w:pStyle w:val="ConsPlusNormal0"/>
              <w:contextualSpacing/>
              <w:jc w:val="both"/>
              <w:rPr>
                <w:rFonts w:ascii="Times New Roman" w:hAnsi="Times New Roman" w:cs="Times New Roman"/>
                <w:sz w:val="16"/>
                <w:szCs w:val="16"/>
              </w:rPr>
            </w:pPr>
            <w:r w:rsidRPr="00E307E7">
              <w:rPr>
                <w:rFonts w:ascii="Times New Roman" w:hAnsi="Times New Roman" w:cs="Times New Roman"/>
                <w:sz w:val="16"/>
                <w:szCs w:val="16"/>
              </w:rPr>
              <w:t>- при личном получении заявителем результата предоставления муниципальной услуги.</w:t>
            </w:r>
          </w:p>
          <w:p w:rsidR="00E307E7" w:rsidRPr="00E307E7" w:rsidRDefault="00E307E7" w:rsidP="00E307E7">
            <w:pPr>
              <w:autoSpaceDE w:val="0"/>
              <w:autoSpaceDN w:val="0"/>
              <w:adjustRightInd w:val="0"/>
              <w:spacing w:after="0" w:line="240" w:lineRule="auto"/>
              <w:ind w:firstLine="567"/>
              <w:jc w:val="center"/>
              <w:outlineLvl w:val="0"/>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center"/>
              <w:outlineLvl w:val="0"/>
              <w:rPr>
                <w:rFonts w:ascii="Times New Roman" w:hAnsi="Times New Roman" w:cs="Times New Roman"/>
                <w:b/>
                <w:sz w:val="16"/>
                <w:szCs w:val="16"/>
              </w:rPr>
            </w:pPr>
            <w:r w:rsidRPr="00E307E7">
              <w:rPr>
                <w:rFonts w:ascii="Times New Roman" w:hAnsi="Times New Roman" w:cs="Times New Roman"/>
                <w:b/>
                <w:sz w:val="16"/>
                <w:szCs w:val="1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33.</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наличии</w:t>
            </w:r>
            <w:proofErr w:type="gramEnd"/>
            <w:r w:rsidRPr="00E307E7">
              <w:rPr>
                <w:rFonts w:ascii="Times New Roman" w:hAnsi="Times New Roman" w:cs="Times New Roman"/>
                <w:sz w:val="16"/>
                <w:szCs w:val="16"/>
              </w:rPr>
              <w:t xml:space="preserve"> соглашения о взаимодействии.</w:t>
            </w:r>
          </w:p>
          <w:p w:rsidR="00E307E7" w:rsidRPr="00E307E7" w:rsidRDefault="00E307E7" w:rsidP="00E307E7">
            <w:pPr>
              <w:autoSpaceDE w:val="0"/>
              <w:autoSpaceDN w:val="0"/>
              <w:adjustRightInd w:val="0"/>
              <w:spacing w:after="0" w:line="240" w:lineRule="auto"/>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34.</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307E7" w:rsidRPr="00E307E7" w:rsidRDefault="00E307E7" w:rsidP="00E307E7">
            <w:pPr>
              <w:autoSpaceDE w:val="0"/>
              <w:autoSpaceDN w:val="0"/>
              <w:adjustRightInd w:val="0"/>
              <w:spacing w:after="0" w:line="240" w:lineRule="auto"/>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35.</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E307E7">
              <w:rPr>
                <w:rFonts w:ascii="Times New Roman" w:hAnsi="Times New Roman" w:cs="Times New Roman"/>
                <w:sz w:val="16"/>
                <w:szCs w:val="16"/>
              </w:rPr>
              <w:t xml:space="preserve"> физического лица </w:t>
            </w:r>
            <w:proofErr w:type="gramStart"/>
            <w:r w:rsidRPr="00E307E7">
              <w:rPr>
                <w:rFonts w:ascii="Times New Roman" w:hAnsi="Times New Roman" w:cs="Times New Roman"/>
                <w:sz w:val="16"/>
                <w:szCs w:val="16"/>
              </w:rPr>
              <w:t>установлена</w:t>
            </w:r>
            <w:proofErr w:type="gramEnd"/>
            <w:r w:rsidRPr="00E307E7">
              <w:rPr>
                <w:rFonts w:ascii="Times New Roman" w:hAnsi="Times New Roman" w:cs="Times New Roman"/>
                <w:sz w:val="16"/>
                <w:szCs w:val="16"/>
              </w:rPr>
              <w:t xml:space="preserve"> при личном приеме.</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36.</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1)</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При формировании запроса заявителя в электронной форме заявителю обеспечиваются:</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возможность копирования и сохранения документов, необходимых для предоставления услуги;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возможность печати на бумажном носителе копии электронной формы запроса;</w:t>
            </w:r>
          </w:p>
          <w:p w:rsidR="00E307E7" w:rsidRPr="00E307E7" w:rsidRDefault="00E307E7" w:rsidP="00E307E7">
            <w:pPr>
              <w:pStyle w:val="ConsPlusNormal0"/>
              <w:ind w:firstLine="567"/>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roofErr w:type="gramEnd"/>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lastRenderedPageBreak/>
              <w:t xml:space="preserve">возможность вернуться на любой из этапов заполнения электронной формы запроса без </w:t>
            </w:r>
            <w:proofErr w:type="gramStart"/>
            <w:r w:rsidRPr="00E307E7">
              <w:rPr>
                <w:rFonts w:ascii="Times New Roman" w:hAnsi="Times New Roman" w:cs="Times New Roman"/>
                <w:sz w:val="16"/>
                <w:szCs w:val="16"/>
              </w:rPr>
              <w:t>потери</w:t>
            </w:r>
            <w:proofErr w:type="gramEnd"/>
            <w:r w:rsidRPr="00E307E7">
              <w:rPr>
                <w:rFonts w:ascii="Times New Roman" w:hAnsi="Times New Roman" w:cs="Times New Roman"/>
                <w:sz w:val="16"/>
                <w:szCs w:val="16"/>
              </w:rPr>
              <w:t xml:space="preserve"> ранее введенной информации;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307E7" w:rsidRPr="00E307E7" w:rsidRDefault="00E307E7" w:rsidP="00E307E7">
            <w:pPr>
              <w:pStyle w:val="ConsPlusNormal0"/>
              <w:ind w:firstLine="567"/>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2)</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E307E7">
              <w:rPr>
                <w:rFonts w:ascii="Times New Roman" w:hAnsi="Times New Roman" w:cs="Times New Roman"/>
                <w:sz w:val="16"/>
                <w:szCs w:val="16"/>
              </w:rPr>
              <w:t>sig</w:t>
            </w:r>
            <w:proofErr w:type="spellEnd"/>
            <w:r w:rsidRPr="00E307E7">
              <w:rPr>
                <w:rFonts w:ascii="Times New Roman" w:hAnsi="Times New Roman" w:cs="Times New Roman"/>
                <w:sz w:val="16"/>
                <w:szCs w:val="16"/>
              </w:rPr>
              <w:t>), правомочного должностного лица организации, а доверенность, выданная физическим лицом, - квалифицированной ЭП нотариуса.</w:t>
            </w:r>
            <w:proofErr w:type="gramEnd"/>
            <w:r w:rsidRPr="00E307E7">
              <w:rPr>
                <w:rFonts w:ascii="Times New Roman" w:hAnsi="Times New Roman" w:cs="Times New Roman"/>
                <w:sz w:val="16"/>
                <w:szCs w:val="16"/>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Требования к электронным документам, представляемым заявителем для получения услуги: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а)</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 xml:space="preserve">прилагаемые к заявлению электронные документы представляются в одном из следующих форматов - </w:t>
            </w:r>
            <w:proofErr w:type="spellStart"/>
            <w:r w:rsidRPr="00E307E7">
              <w:rPr>
                <w:rFonts w:ascii="Times New Roman" w:hAnsi="Times New Roman" w:cs="Times New Roman"/>
                <w:sz w:val="16"/>
                <w:szCs w:val="16"/>
              </w:rPr>
              <w:t>pdf</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jpg</w:t>
            </w:r>
            <w:proofErr w:type="spellEnd"/>
            <w:r w:rsidRPr="00E307E7">
              <w:rPr>
                <w:rFonts w:ascii="Times New Roman" w:hAnsi="Times New Roman" w:cs="Times New Roman"/>
                <w:sz w:val="16"/>
                <w:szCs w:val="16"/>
              </w:rPr>
              <w:t xml:space="preserve">, </w:t>
            </w:r>
            <w:proofErr w:type="spellStart"/>
            <w:r w:rsidRPr="00E307E7">
              <w:rPr>
                <w:rFonts w:ascii="Times New Roman" w:hAnsi="Times New Roman" w:cs="Times New Roman"/>
                <w:sz w:val="16"/>
                <w:szCs w:val="16"/>
              </w:rPr>
              <w:t>png</w:t>
            </w:r>
            <w:proofErr w:type="spellEnd"/>
            <w:r w:rsidRPr="00E307E7">
              <w:rPr>
                <w:rFonts w:ascii="Times New Roman" w:hAnsi="Times New Roman" w:cs="Times New Roman"/>
                <w:sz w:val="16"/>
                <w:szCs w:val="16"/>
              </w:rPr>
              <w:t>.</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В случае, когда документ состоит из нескольких файлов или документы имеют открепленные ЭП (файл формата </w:t>
            </w:r>
            <w:proofErr w:type="spellStart"/>
            <w:r w:rsidRPr="00E307E7">
              <w:rPr>
                <w:rFonts w:ascii="Times New Roman" w:hAnsi="Times New Roman" w:cs="Times New Roman"/>
                <w:sz w:val="16"/>
                <w:szCs w:val="16"/>
              </w:rPr>
              <w:t>sig</w:t>
            </w:r>
            <w:proofErr w:type="spellEnd"/>
            <w:r w:rsidRPr="00E307E7">
              <w:rPr>
                <w:rFonts w:ascii="Times New Roman" w:hAnsi="Times New Roman" w:cs="Times New Roman"/>
                <w:sz w:val="16"/>
                <w:szCs w:val="16"/>
              </w:rPr>
              <w:t xml:space="preserve">), их необходимо направлять в виде электронного архива формата </w:t>
            </w:r>
            <w:proofErr w:type="spellStart"/>
            <w:r w:rsidRPr="00E307E7">
              <w:rPr>
                <w:rFonts w:ascii="Times New Roman" w:hAnsi="Times New Roman" w:cs="Times New Roman"/>
                <w:sz w:val="16"/>
                <w:szCs w:val="16"/>
              </w:rPr>
              <w:t>zip</w:t>
            </w:r>
            <w:proofErr w:type="spellEnd"/>
            <w:r w:rsidRPr="00E307E7">
              <w:rPr>
                <w:rFonts w:ascii="Times New Roman" w:hAnsi="Times New Roman" w:cs="Times New Roman"/>
                <w:sz w:val="16"/>
                <w:szCs w:val="16"/>
              </w:rPr>
              <w:t>;</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б)</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в целях представления электронных документов сканирование документов на бумажном носителе осуществляется:</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непосредственно с оригинала документа в масштабе 1:1 (не допускается сканирование с копий) с разрешением 300 </w:t>
            </w:r>
            <w:proofErr w:type="spellStart"/>
            <w:r w:rsidRPr="00E307E7">
              <w:rPr>
                <w:rFonts w:ascii="Times New Roman" w:hAnsi="Times New Roman" w:cs="Times New Roman"/>
                <w:sz w:val="16"/>
                <w:szCs w:val="16"/>
              </w:rPr>
              <w:t>dpi</w:t>
            </w:r>
            <w:proofErr w:type="spellEnd"/>
            <w:r w:rsidRPr="00E307E7">
              <w:rPr>
                <w:rFonts w:ascii="Times New Roman" w:hAnsi="Times New Roman" w:cs="Times New Roman"/>
                <w:sz w:val="16"/>
                <w:szCs w:val="16"/>
              </w:rPr>
              <w:t>;</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в черно-белом режиме при отсутствии в документе графических изображений;</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в режиме полной цветопередачи при наличии в документе цветных графических изображений либо цветного текста;</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в режиме "оттенки серого" при наличии в документе изображений, отличных от цветного изображения;</w:t>
            </w:r>
          </w:p>
          <w:p w:rsidR="00E307E7" w:rsidRPr="00E307E7" w:rsidRDefault="00E307E7" w:rsidP="00E307E7">
            <w:pPr>
              <w:pStyle w:val="ConsPlusNormal0"/>
              <w:ind w:firstLine="567"/>
              <w:contextualSpacing/>
              <w:jc w:val="both"/>
              <w:rPr>
                <w:rFonts w:ascii="Times New Roman" w:hAnsi="Times New Roman" w:cs="Times New Roman"/>
                <w:sz w:val="16"/>
                <w:szCs w:val="16"/>
              </w:rPr>
            </w:pPr>
            <w:proofErr w:type="gramStart"/>
            <w:r w:rsidRPr="00E307E7">
              <w:rPr>
                <w:rFonts w:ascii="Times New Roman" w:hAnsi="Times New Roman" w:cs="Times New Roman"/>
                <w:sz w:val="16"/>
                <w:szCs w:val="16"/>
              </w:rPr>
              <w:t>в)</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документы в электронном виде могут быть подписаны квалифицированной ЭП.</w:t>
            </w:r>
            <w:proofErr w:type="gramEnd"/>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 xml:space="preserve">(указываются реквизиты нормативного правового акта, в соответствии с которым требуется обязательное подписание </w:t>
            </w:r>
            <w:proofErr w:type="gramStart"/>
            <w:r w:rsidRPr="00E307E7">
              <w:rPr>
                <w:rFonts w:ascii="Times New Roman" w:hAnsi="Times New Roman" w:cs="Times New Roman"/>
                <w:sz w:val="16"/>
                <w:szCs w:val="16"/>
              </w:rPr>
              <w:t>квалифицированной</w:t>
            </w:r>
            <w:proofErr w:type="gramEnd"/>
            <w:r w:rsidRPr="00E307E7">
              <w:rPr>
                <w:rFonts w:ascii="Times New Roman" w:hAnsi="Times New Roman" w:cs="Times New Roman"/>
                <w:sz w:val="16"/>
                <w:szCs w:val="16"/>
              </w:rPr>
              <w:t xml:space="preserve"> ЭП).</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г)</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наименования электронных документов должны соответствовать наименованиям документов на бумажном носителе.</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307E7" w:rsidRPr="00E307E7" w:rsidRDefault="00E307E7" w:rsidP="00E307E7">
            <w:pPr>
              <w:spacing w:after="0" w:line="240" w:lineRule="auto"/>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1"/>
              <w:rPr>
                <w:rFonts w:ascii="Times New Roman" w:hAnsi="Times New Roman" w:cs="Times New Roman"/>
                <w:sz w:val="16"/>
                <w:szCs w:val="16"/>
              </w:rPr>
            </w:pPr>
            <w:r w:rsidRPr="00E307E7">
              <w:rPr>
                <w:rFonts w:ascii="Times New Roman" w:hAnsi="Times New Roman" w:cs="Times New Roman"/>
                <w:sz w:val="16"/>
                <w:szCs w:val="16"/>
              </w:rPr>
              <w:t>III. Состав, последовательность и сроки выполнения административных процедур</w:t>
            </w:r>
          </w:p>
          <w:p w:rsidR="00E307E7" w:rsidRPr="00E307E7" w:rsidRDefault="00E307E7" w:rsidP="00E307E7">
            <w:pPr>
              <w:pStyle w:val="ConsPlusNormal0"/>
              <w:ind w:firstLine="567"/>
              <w:jc w:val="center"/>
              <w:outlineLvl w:val="1"/>
              <w:rPr>
                <w:rFonts w:ascii="Times New Roman" w:hAnsi="Times New Roman" w:cs="Times New Roman"/>
                <w:b/>
                <w:sz w:val="16"/>
                <w:szCs w:val="16"/>
              </w:rPr>
            </w:pPr>
          </w:p>
          <w:p w:rsidR="00E307E7" w:rsidRPr="00E307E7" w:rsidRDefault="00E307E7" w:rsidP="00E307E7">
            <w:pPr>
              <w:pStyle w:val="ConsPlusNormal0"/>
              <w:jc w:val="center"/>
              <w:rPr>
                <w:rFonts w:ascii="Times New Roman" w:hAnsi="Times New Roman" w:cs="Times New Roman"/>
                <w:b/>
                <w:sz w:val="16"/>
                <w:szCs w:val="16"/>
              </w:rPr>
            </w:pPr>
            <w:r w:rsidRPr="00E307E7">
              <w:rPr>
                <w:rFonts w:ascii="Times New Roman" w:hAnsi="Times New Roman" w:cs="Times New Roman"/>
                <w:b/>
                <w:sz w:val="16"/>
                <w:szCs w:val="16"/>
              </w:rPr>
              <w:t xml:space="preserve">Перечень вариантов предоставления муниципальной услуги, включающий </w:t>
            </w:r>
          </w:p>
          <w:p w:rsidR="00E307E7" w:rsidRPr="00E307E7" w:rsidRDefault="00E307E7" w:rsidP="00E307E7">
            <w:pPr>
              <w:pStyle w:val="ConsPlusNormal0"/>
              <w:jc w:val="center"/>
              <w:rPr>
                <w:rFonts w:ascii="Times New Roman" w:hAnsi="Times New Roman" w:cs="Times New Roman"/>
                <w:b/>
                <w:sz w:val="16"/>
                <w:szCs w:val="16"/>
              </w:rPr>
            </w:pPr>
            <w:proofErr w:type="gramStart"/>
            <w:r w:rsidRPr="00E307E7">
              <w:rPr>
                <w:rFonts w:ascii="Times New Roman" w:hAnsi="Times New Roman" w:cs="Times New Roman"/>
                <w:b/>
                <w:sz w:val="16"/>
                <w:szCs w:val="16"/>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sidRPr="00E307E7">
              <w:rPr>
                <w:rFonts w:ascii="Times New Roman" w:hAnsi="Times New Roman" w:cs="Times New Roman"/>
                <w:b/>
                <w:sz w:val="16"/>
                <w:szCs w:val="16"/>
              </w:rPr>
              <w:t xml:space="preserve"> (при необходимости)</w:t>
            </w:r>
          </w:p>
          <w:p w:rsidR="00E307E7" w:rsidRPr="00E307E7" w:rsidRDefault="00E307E7" w:rsidP="00E307E7">
            <w:pPr>
              <w:autoSpaceDE w:val="0"/>
              <w:autoSpaceDN w:val="0"/>
              <w:adjustRightInd w:val="0"/>
              <w:spacing w:after="0" w:line="240" w:lineRule="auto"/>
              <w:ind w:firstLine="709"/>
              <w:jc w:val="center"/>
              <w:rPr>
                <w:rFonts w:ascii="Times New Roman" w:hAnsi="Times New Roman" w:cs="Times New Roman"/>
                <w:b/>
                <w:sz w:val="16"/>
                <w:szCs w:val="16"/>
              </w:rPr>
            </w:pP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37. Варианты предоставления муниципальной услуги:</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Предоставление разрешения на условно-разрешенный вид использования земельного </w:t>
            </w:r>
            <w:proofErr w:type="spellStart"/>
            <w:r w:rsidRPr="00E307E7">
              <w:rPr>
                <w:rFonts w:ascii="Times New Roman" w:hAnsi="Times New Roman" w:cs="Times New Roman"/>
                <w:sz w:val="16"/>
                <w:szCs w:val="16"/>
              </w:rPr>
              <w:t>участкаили</w:t>
            </w:r>
            <w:proofErr w:type="spellEnd"/>
            <w:r w:rsidRPr="00E307E7">
              <w:rPr>
                <w:rFonts w:ascii="Times New Roman" w:hAnsi="Times New Roman" w:cs="Times New Roman"/>
                <w:sz w:val="16"/>
                <w:szCs w:val="16"/>
              </w:rPr>
              <w:t xml:space="preserve"> объекта капитального строительства;</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отказ в предоставлении разрешения на условно-разрешенный вид использования земельного </w:t>
            </w:r>
            <w:proofErr w:type="spellStart"/>
            <w:r w:rsidRPr="00E307E7">
              <w:rPr>
                <w:rFonts w:ascii="Times New Roman" w:hAnsi="Times New Roman" w:cs="Times New Roman"/>
                <w:sz w:val="16"/>
                <w:szCs w:val="16"/>
              </w:rPr>
              <w:t>участкаили</w:t>
            </w:r>
            <w:proofErr w:type="spellEnd"/>
            <w:r w:rsidRPr="00E307E7">
              <w:rPr>
                <w:rFonts w:ascii="Times New Roman" w:hAnsi="Times New Roman" w:cs="Times New Roman"/>
                <w:sz w:val="16"/>
                <w:szCs w:val="16"/>
              </w:rPr>
              <w:t xml:space="preserve"> объекта капитального строительства.</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исправление допущенных опечаток и ошибок в выданных в результате предоставления муниципальной услуги документах;</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Предоставление дубликата документа.</w:t>
            </w:r>
          </w:p>
          <w:p w:rsidR="00E307E7" w:rsidRPr="00E307E7" w:rsidRDefault="00E307E7" w:rsidP="00E307E7">
            <w:pPr>
              <w:spacing w:after="0" w:line="240" w:lineRule="auto"/>
              <w:ind w:firstLine="709"/>
              <w:jc w:val="both"/>
              <w:rPr>
                <w:rFonts w:ascii="Times New Roman" w:hAnsi="Times New Roman" w:cs="Times New Roman"/>
                <w:sz w:val="16"/>
                <w:szCs w:val="16"/>
              </w:rPr>
            </w:pPr>
          </w:p>
          <w:p w:rsidR="00E307E7" w:rsidRPr="00E307E7" w:rsidRDefault="00E307E7" w:rsidP="00E307E7">
            <w:pPr>
              <w:pStyle w:val="ConsPlusNormal0"/>
              <w:jc w:val="center"/>
              <w:rPr>
                <w:rFonts w:ascii="Times New Roman" w:hAnsi="Times New Roman" w:cs="Times New Roman"/>
                <w:b/>
                <w:sz w:val="16"/>
                <w:szCs w:val="16"/>
              </w:rPr>
            </w:pPr>
            <w:r w:rsidRPr="00E307E7">
              <w:rPr>
                <w:rFonts w:ascii="Times New Roman" w:hAnsi="Times New Roman" w:cs="Times New Roman"/>
                <w:b/>
                <w:sz w:val="16"/>
                <w:szCs w:val="16"/>
              </w:rPr>
              <w:t>Описание административной процедуры профилирования заявителя</w:t>
            </w:r>
          </w:p>
          <w:p w:rsidR="00E307E7" w:rsidRPr="00E307E7" w:rsidRDefault="00E307E7" w:rsidP="00E307E7">
            <w:pPr>
              <w:pStyle w:val="ConsPlusNormal0"/>
              <w:jc w:val="center"/>
              <w:rPr>
                <w:rFonts w:ascii="Times New Roman" w:hAnsi="Times New Roman" w:cs="Times New Roman"/>
                <w:b/>
                <w:sz w:val="16"/>
                <w:szCs w:val="16"/>
              </w:rPr>
            </w:pP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E307E7" w:rsidRPr="00E307E7" w:rsidRDefault="00E307E7" w:rsidP="00E307E7">
            <w:pPr>
              <w:pStyle w:val="ConsPlusNormal0"/>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На основании ответов заявителя на вопросы анкетирования определяется вариант предоставления муниципальной услуги.</w:t>
            </w:r>
          </w:p>
          <w:p w:rsidR="00E307E7" w:rsidRPr="00E307E7" w:rsidRDefault="00E307E7" w:rsidP="00E307E7">
            <w:pPr>
              <w:pStyle w:val="ConsPlusNormal0"/>
              <w:ind w:firstLine="709"/>
              <w:jc w:val="both"/>
              <w:rPr>
                <w:rFonts w:ascii="Times New Roman" w:hAnsi="Times New Roman" w:cs="Times New Roman"/>
                <w:sz w:val="16"/>
                <w:szCs w:val="16"/>
              </w:rPr>
            </w:pPr>
            <w:r w:rsidRPr="00E307E7">
              <w:rPr>
                <w:rFonts w:ascii="Times New Roman" w:hAnsi="Times New Roman" w:cs="Times New Roman"/>
                <w:sz w:val="16"/>
                <w:szCs w:val="16"/>
              </w:rPr>
              <w:t>Перечень признаков заявителя, представителя заявителя приведен в приложении № 2 к Административному регламенту.</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1"/>
              <w:suppressAutoHyphens/>
              <w:spacing w:before="0" w:line="240" w:lineRule="auto"/>
              <w:ind w:left="709"/>
              <w:rPr>
                <w:rFonts w:ascii="Times New Roman" w:hAnsi="Times New Roman" w:cs="Times New Roman"/>
                <w:sz w:val="16"/>
                <w:szCs w:val="16"/>
              </w:rPr>
            </w:pP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39. Вариант 1. Предоставление разрешения на условно-разрешенный вид использования земельного </w:t>
            </w:r>
            <w:proofErr w:type="spellStart"/>
            <w:r w:rsidRPr="00E307E7">
              <w:rPr>
                <w:rFonts w:ascii="Times New Roman" w:hAnsi="Times New Roman" w:cs="Times New Roman"/>
                <w:sz w:val="16"/>
                <w:szCs w:val="16"/>
              </w:rPr>
              <w:t>участкаили</w:t>
            </w:r>
            <w:proofErr w:type="spellEnd"/>
            <w:r w:rsidRPr="00E307E7">
              <w:rPr>
                <w:rFonts w:ascii="Times New Roman" w:hAnsi="Times New Roman" w:cs="Times New Roman"/>
                <w:sz w:val="16"/>
                <w:szCs w:val="16"/>
              </w:rPr>
              <w:t xml:space="preserve"> объекта капитального строительства заявителю</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39.4. Предоставление муниципальной услуги включает в себя выполнение следующих административных процедур:</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1) прием заявления, его регистрация (принятие решения об отказе в приеме документов, необходимых для предоставления муниципальной услуги).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2) предоставление результата муниципальной услуги.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39.5. Прием заявления, его регистрация (принятие решения об отказе в приеме документов, необходимых для предоставления муниципальной услуги).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E307E7" w:rsidRPr="00E307E7" w:rsidRDefault="00E307E7" w:rsidP="00E307E7">
            <w:pPr>
              <w:tabs>
                <w:tab w:val="left" w:pos="851"/>
              </w:tabs>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заявление по форме согласно приложению № 1 к Административному регламенту;</w:t>
            </w:r>
          </w:p>
          <w:p w:rsidR="00E307E7" w:rsidRPr="00E307E7" w:rsidRDefault="00E307E7" w:rsidP="00E307E7">
            <w:pPr>
              <w:tabs>
                <w:tab w:val="left" w:pos="851"/>
              </w:tabs>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копию документа, удостоверяющего личность гражданина Российской Федерации.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Основанием для начала административной процедуры является поступление заявления уполномоченному должностному лицу. </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E307E7" w:rsidRPr="00E307E7" w:rsidRDefault="00E307E7" w:rsidP="00E307E7">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roofErr w:type="gramEnd"/>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39.6.</w:t>
            </w:r>
            <w:r w:rsidRPr="00E307E7">
              <w:rPr>
                <w:rFonts w:ascii="Times New Roman" w:hAnsi="Times New Roman" w:cs="Times New Roman"/>
                <w:sz w:val="16"/>
                <w:szCs w:val="16"/>
              </w:rPr>
              <w:tab/>
              <w:t>Основания для приостановления предоставления муниципальной услуги отсутствуют.</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39.7. Порядок приема документов в МФЦ:</w:t>
            </w:r>
          </w:p>
          <w:p w:rsidR="00E307E7" w:rsidRPr="00E307E7" w:rsidRDefault="00E307E7" w:rsidP="00E307E7">
            <w:pPr>
              <w:autoSpaceDE w:val="0"/>
              <w:autoSpaceDN w:val="0"/>
              <w:adjustRightInd w:val="0"/>
              <w:spacing w:after="0" w:line="240" w:lineRule="auto"/>
              <w:jc w:val="both"/>
              <w:rPr>
                <w:rFonts w:ascii="Times New Roman" w:hAnsi="Times New Roman" w:cs="Times New Roman"/>
                <w:sz w:val="16"/>
                <w:szCs w:val="16"/>
              </w:rPr>
            </w:pPr>
            <w:proofErr w:type="gramStart"/>
            <w:r w:rsidRPr="00E307E7">
              <w:rPr>
                <w:rFonts w:ascii="Times New Roman" w:hAnsi="Times New Roman" w:cs="Times New Roman"/>
                <w:sz w:val="16"/>
                <w:szCs w:val="16"/>
              </w:rPr>
              <w:t>- при приеме заявления работник МФЦ: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 проверяет соответствие представленного заявления установленным требованиям, удостоверяясь, что:</w:t>
            </w:r>
            <w:proofErr w:type="gramEnd"/>
          </w:p>
          <w:p w:rsidR="00E307E7" w:rsidRPr="00E307E7" w:rsidRDefault="00E307E7" w:rsidP="00E307E7">
            <w:pPr>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lastRenderedPageBreak/>
              <w:t>- тексты документов написаны разборчиво;</w:t>
            </w:r>
          </w:p>
          <w:p w:rsidR="00E307E7" w:rsidRPr="00E307E7" w:rsidRDefault="00E307E7" w:rsidP="00E307E7">
            <w:pPr>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фамилии, имена и отчества физических лиц, адреса их мест жительства написаны полностью;</w:t>
            </w:r>
          </w:p>
          <w:p w:rsidR="00E307E7" w:rsidRPr="00E307E7" w:rsidRDefault="00E307E7" w:rsidP="00E307E7">
            <w:pPr>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в документах нет подчисток, приписок, зачеркнутых слов и иных не оговоренных в них исправлений;</w:t>
            </w:r>
          </w:p>
          <w:p w:rsidR="00E307E7" w:rsidRPr="00E307E7" w:rsidRDefault="00E307E7" w:rsidP="00E307E7">
            <w:pPr>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документы не исполнены карандашом;</w:t>
            </w:r>
          </w:p>
          <w:p w:rsidR="00E307E7" w:rsidRPr="00E307E7" w:rsidRDefault="00E307E7" w:rsidP="00E307E7">
            <w:pPr>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срок действия документов не истек;</w:t>
            </w:r>
          </w:p>
          <w:p w:rsidR="00E307E7" w:rsidRPr="00E307E7" w:rsidRDefault="00E307E7" w:rsidP="00E307E7">
            <w:pPr>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документы содержат информацию, необходимую для предоставления муниципальной услуги, указанной в заявлении;</w:t>
            </w:r>
          </w:p>
          <w:p w:rsidR="00E307E7" w:rsidRPr="00E307E7" w:rsidRDefault="00E307E7" w:rsidP="00E307E7">
            <w:pPr>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документы представлены в полном объеме.</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39.8.</w:t>
            </w:r>
            <w:r w:rsidRPr="00E307E7">
              <w:rPr>
                <w:rFonts w:ascii="Times New Roman" w:hAnsi="Times New Roman" w:cs="Times New Roman"/>
                <w:sz w:val="16"/>
                <w:szCs w:val="1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307E7" w:rsidRPr="00E307E7" w:rsidRDefault="00E307E7" w:rsidP="00E307E7">
            <w:pPr>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полноты сведений, содержащихся в представленных документах и согласованности информации между отдельными документами комплекта;</w:t>
            </w:r>
          </w:p>
          <w:p w:rsidR="00E307E7" w:rsidRPr="00E307E7" w:rsidRDefault="00E307E7" w:rsidP="00E307E7">
            <w:pPr>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xml:space="preserve">- наличия указанных в пункте 19 раздела II Административного регламента оснований для отказа в предоставлении муниципальной услуги. </w:t>
            </w:r>
          </w:p>
          <w:p w:rsidR="00E307E7" w:rsidRPr="00E307E7" w:rsidRDefault="00E307E7" w:rsidP="00E307E7">
            <w:pPr>
              <w:tabs>
                <w:tab w:val="left" w:pos="1276"/>
              </w:tabs>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roofErr w:type="gramEnd"/>
          </w:p>
          <w:p w:rsidR="00E307E7" w:rsidRPr="00E307E7" w:rsidRDefault="00E307E7" w:rsidP="00E307E7">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w:t>
            </w:r>
            <w:proofErr w:type="gramEnd"/>
            <w:r w:rsidRPr="00E307E7">
              <w:rPr>
                <w:rFonts w:ascii="Times New Roman" w:hAnsi="Times New Roman" w:cs="Times New Roman"/>
                <w:sz w:val="16"/>
                <w:szCs w:val="16"/>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E307E7" w:rsidRPr="00E307E7" w:rsidRDefault="00E307E7" w:rsidP="00E307E7">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E307E7">
              <w:rPr>
                <w:rFonts w:ascii="Times New Roman" w:hAnsi="Times New Roman" w:cs="Times New Roman"/>
                <w:sz w:val="16"/>
                <w:szCs w:val="16"/>
              </w:rPr>
              <w:t>pdf</w:t>
            </w:r>
            <w:proofErr w:type="spellEnd"/>
            <w:r w:rsidRPr="00E307E7">
              <w:rPr>
                <w:rFonts w:ascii="Times New Roman" w:hAnsi="Times New Roman" w:cs="Times New Roman"/>
                <w:sz w:val="16"/>
                <w:szCs w:val="1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E307E7">
              <w:rPr>
                <w:rFonts w:ascii="Times New Roman" w:hAnsi="Times New Roman" w:cs="Times New Roman"/>
                <w:sz w:val="16"/>
                <w:szCs w:val="16"/>
              </w:rPr>
              <w:t>sig</w:t>
            </w:r>
            <w:proofErr w:type="spellEnd"/>
            <w:r w:rsidRPr="00E307E7">
              <w:rPr>
                <w:rFonts w:ascii="Times New Roman" w:hAnsi="Times New Roman" w:cs="Times New Roman"/>
                <w:sz w:val="16"/>
                <w:szCs w:val="16"/>
              </w:rPr>
              <w:t xml:space="preserve">). При подписании документов усиленной квалифицированной ЭП </w:t>
            </w:r>
            <w:proofErr w:type="gramStart"/>
            <w:r w:rsidRPr="00E307E7">
              <w:rPr>
                <w:rFonts w:ascii="Times New Roman" w:hAnsi="Times New Roman" w:cs="Times New Roman"/>
                <w:sz w:val="16"/>
                <w:szCs w:val="16"/>
              </w:rPr>
              <w:t>заверение подлинности</w:t>
            </w:r>
            <w:proofErr w:type="gramEnd"/>
            <w:r w:rsidRPr="00E307E7">
              <w:rPr>
                <w:rFonts w:ascii="Times New Roman" w:hAnsi="Times New Roman" w:cs="Times New Roman"/>
                <w:sz w:val="16"/>
                <w:szCs w:val="16"/>
              </w:rPr>
              <w:t xml:space="preserve"> подписи должностного лица оттиском печати органа муниципальной власти (организации) не требуется.</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39.9. Муниципальная услуга по экстерриториальному принципу.</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 xml:space="preserve"> __________________________________________________________________                                         </w:t>
            </w:r>
          </w:p>
          <w:p w:rsidR="00E307E7" w:rsidRPr="00E307E7" w:rsidRDefault="00E307E7" w:rsidP="00E307E7">
            <w:pPr>
              <w:pStyle w:val="ConsPlusNormal0"/>
              <w:ind w:firstLine="567"/>
              <w:jc w:val="center"/>
              <w:rPr>
                <w:rFonts w:ascii="Times New Roman" w:hAnsi="Times New Roman" w:cs="Times New Roman"/>
                <w:sz w:val="16"/>
                <w:szCs w:val="16"/>
              </w:rPr>
            </w:pPr>
            <w:r w:rsidRPr="00E307E7">
              <w:rPr>
                <w:rFonts w:ascii="Times New Roman" w:hAnsi="Times New Roman" w:cs="Times New Roman"/>
                <w:sz w:val="16"/>
                <w:szCs w:val="16"/>
              </w:rPr>
              <w:t xml:space="preserve">(указать вариант </w:t>
            </w:r>
            <w:proofErr w:type="gramStart"/>
            <w:r w:rsidRPr="00E307E7">
              <w:rPr>
                <w:rFonts w:ascii="Times New Roman" w:hAnsi="Times New Roman" w:cs="Times New Roman"/>
                <w:sz w:val="16"/>
                <w:szCs w:val="16"/>
              </w:rPr>
              <w:t>предоставляется</w:t>
            </w:r>
            <w:proofErr w:type="gramEnd"/>
            <w:r w:rsidRPr="00E307E7">
              <w:rPr>
                <w:rFonts w:ascii="Times New Roman" w:hAnsi="Times New Roman" w:cs="Times New Roman"/>
                <w:sz w:val="16"/>
                <w:szCs w:val="16"/>
              </w:rPr>
              <w:t>/не предоставляется)</w:t>
            </w:r>
          </w:p>
          <w:p w:rsidR="00E307E7" w:rsidRPr="00E307E7" w:rsidRDefault="00E307E7" w:rsidP="00E307E7">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40. Вариант 2. Отказ в предоставлении разрешения на </w:t>
            </w:r>
            <w:proofErr w:type="spellStart"/>
            <w:r w:rsidRPr="00E307E7">
              <w:rPr>
                <w:rFonts w:ascii="Times New Roman" w:hAnsi="Times New Roman" w:cs="Times New Roman"/>
                <w:sz w:val="16"/>
                <w:szCs w:val="16"/>
              </w:rPr>
              <w:t>условноразрешенный</w:t>
            </w:r>
            <w:proofErr w:type="spellEnd"/>
            <w:r w:rsidRPr="00E307E7">
              <w:rPr>
                <w:rFonts w:ascii="Times New Roman" w:hAnsi="Times New Roman" w:cs="Times New Roman"/>
                <w:sz w:val="16"/>
                <w:szCs w:val="16"/>
              </w:rPr>
              <w:t xml:space="preserve"> вид использования земельного участка или объекта капитального строительства</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40.4. Предоставление муниципальной услуги включает в себя выполнение следующих административных процедур:</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1)</w:t>
            </w:r>
            <w:r w:rsidRPr="00E307E7">
              <w:rPr>
                <w:rFonts w:ascii="Times New Roman" w:hAnsi="Times New Roman" w:cs="Times New Roman"/>
                <w:sz w:val="16"/>
                <w:szCs w:val="16"/>
              </w:rPr>
              <w:tab/>
              <w:t>прием заявления, его регистрация (принятие решения об отказе в приеме документов, необходимых для предоставления муниципальной услуги).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2)</w:t>
            </w:r>
            <w:r w:rsidRPr="00E307E7">
              <w:rPr>
                <w:rFonts w:ascii="Times New Roman" w:hAnsi="Times New Roman" w:cs="Times New Roman"/>
                <w:sz w:val="16"/>
                <w:szCs w:val="16"/>
              </w:rPr>
              <w:tab/>
              <w:t>предоставление результата муниципальной услуги.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40.5. Прием заявления, его регистрация (принятие решения об отказе в приеме документов, необходимых для предоставления муниципальной услуги).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E307E7" w:rsidRPr="00E307E7" w:rsidRDefault="00E307E7" w:rsidP="00E307E7">
            <w:pPr>
              <w:tabs>
                <w:tab w:val="left" w:pos="851"/>
              </w:tabs>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заявление по форме согласно приложению № 1 к Административному регламенту;</w:t>
            </w:r>
          </w:p>
          <w:p w:rsidR="00E307E7" w:rsidRPr="00E307E7" w:rsidRDefault="00E307E7" w:rsidP="00E307E7">
            <w:pPr>
              <w:tabs>
                <w:tab w:val="left" w:pos="851"/>
              </w:tabs>
              <w:autoSpaceDE w:val="0"/>
              <w:autoSpaceDN w:val="0"/>
              <w:adjustRightInd w:val="0"/>
              <w:spacing w:after="0" w:line="240" w:lineRule="auto"/>
              <w:jc w:val="both"/>
              <w:rPr>
                <w:rFonts w:ascii="Times New Roman" w:hAnsi="Times New Roman" w:cs="Times New Roman"/>
                <w:sz w:val="16"/>
                <w:szCs w:val="16"/>
              </w:rPr>
            </w:pPr>
            <w:r w:rsidRPr="00E307E7">
              <w:rPr>
                <w:rFonts w:ascii="Times New Roman" w:hAnsi="Times New Roman" w:cs="Times New Roman"/>
                <w:sz w:val="16"/>
                <w:szCs w:val="16"/>
              </w:rPr>
              <w:t>- копию документа, удостоверяющего личность гражданина Российской Федерации.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Основанием для начала административной процедуры является поступление заявления уполномоченному должностному лицу. </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E307E7" w:rsidRPr="00E307E7" w:rsidRDefault="00E307E7" w:rsidP="00E307E7">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roofErr w:type="gramEnd"/>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40.6.</w:t>
            </w:r>
            <w:r w:rsidRPr="00E307E7">
              <w:rPr>
                <w:rFonts w:ascii="Times New Roman" w:hAnsi="Times New Roman" w:cs="Times New Roman"/>
                <w:sz w:val="16"/>
                <w:szCs w:val="16"/>
              </w:rPr>
              <w:tab/>
              <w:t>Основания для приостановления предоставления муниципальной услуги отсутствуют.</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40.7. Порядок приема документов в МФЦ:</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при приеме заявления работник МФЦ:</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проверяет соответствие представленного заявления установленным требованиям, удостоверяясь, что:</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тексты документов написаны разборчиво;</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фамилии, имена и отчества физических лиц, адреса их мест жительства написаны полностью;</w:t>
            </w:r>
          </w:p>
          <w:p w:rsidR="00E307E7" w:rsidRPr="00E307E7" w:rsidRDefault="00E307E7" w:rsidP="00E307E7">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в документах нет подчисток, приписок, зачеркнутых слов и иных не оговоренных в них исправлений;</w:t>
            </w:r>
          </w:p>
          <w:p w:rsidR="00E307E7" w:rsidRPr="00E307E7" w:rsidRDefault="00E307E7" w:rsidP="006766E5">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lastRenderedPageBreak/>
              <w:t>документы не исполнены карандашом;</w:t>
            </w:r>
          </w:p>
          <w:p w:rsidR="00E307E7" w:rsidRPr="00E307E7" w:rsidRDefault="00E307E7" w:rsidP="006766E5">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срок действия документов не истек;</w:t>
            </w:r>
          </w:p>
          <w:p w:rsidR="00E307E7" w:rsidRPr="00E307E7" w:rsidRDefault="00E307E7" w:rsidP="006766E5">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документы содержат информацию, необходимую для предоставления муниципальной услуги, указанной в заявлении;</w:t>
            </w:r>
          </w:p>
          <w:p w:rsidR="00E307E7" w:rsidRPr="00E307E7" w:rsidRDefault="00E307E7" w:rsidP="006766E5">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документы представлены в полном объеме.</w:t>
            </w:r>
          </w:p>
          <w:p w:rsidR="00E307E7" w:rsidRPr="00E307E7" w:rsidRDefault="00E307E7" w:rsidP="006766E5">
            <w:pPr>
              <w:autoSpaceDE w:val="0"/>
              <w:autoSpaceDN w:val="0"/>
              <w:adjustRightInd w:val="0"/>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40.8.</w:t>
            </w:r>
            <w:r w:rsidRPr="00E307E7">
              <w:rPr>
                <w:rFonts w:ascii="Times New Roman" w:hAnsi="Times New Roman" w:cs="Times New Roman"/>
                <w:sz w:val="16"/>
                <w:szCs w:val="1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полноты сведений, содержащихся в представленных документах и согласованности информации между отдельными документами комплекта;</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E307E7" w:rsidRPr="00E307E7" w:rsidRDefault="00E307E7" w:rsidP="006766E5">
            <w:pPr>
              <w:tabs>
                <w:tab w:val="left" w:pos="1276"/>
              </w:tabs>
              <w:spacing w:after="0" w:line="240" w:lineRule="auto"/>
              <w:ind w:firstLine="851"/>
              <w:jc w:val="both"/>
              <w:rPr>
                <w:rFonts w:ascii="Times New Roman" w:hAnsi="Times New Roman" w:cs="Times New Roman"/>
                <w:sz w:val="16"/>
                <w:szCs w:val="16"/>
              </w:rPr>
            </w:pPr>
            <w:proofErr w:type="gramStart"/>
            <w:r w:rsidRPr="00E307E7">
              <w:rPr>
                <w:rFonts w:ascii="Times New Roman" w:hAnsi="Times New Roman" w:cs="Times New Roman"/>
                <w:sz w:val="16"/>
                <w:szCs w:val="1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E307E7" w:rsidRPr="00E307E7" w:rsidRDefault="00E307E7" w:rsidP="006766E5">
            <w:pPr>
              <w:spacing w:after="0" w:line="240" w:lineRule="auto"/>
              <w:ind w:firstLine="851"/>
              <w:jc w:val="both"/>
              <w:rPr>
                <w:rFonts w:ascii="Times New Roman" w:hAnsi="Times New Roman" w:cs="Times New Roman"/>
                <w:sz w:val="16"/>
                <w:szCs w:val="16"/>
              </w:rPr>
            </w:pPr>
            <w:proofErr w:type="gramStart"/>
            <w:r w:rsidRPr="00E307E7">
              <w:rPr>
                <w:rFonts w:ascii="Times New Roman" w:hAnsi="Times New Roman" w:cs="Times New Roman"/>
                <w:sz w:val="16"/>
                <w:szCs w:val="1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w:t>
            </w:r>
            <w:proofErr w:type="gramEnd"/>
            <w:r w:rsidRPr="00E307E7">
              <w:rPr>
                <w:rFonts w:ascii="Times New Roman" w:hAnsi="Times New Roman" w:cs="Times New Roman"/>
                <w:sz w:val="16"/>
                <w:szCs w:val="16"/>
              </w:rPr>
              <w:t xml:space="preserve"> </w:t>
            </w:r>
            <w:proofErr w:type="gramStart"/>
            <w:r w:rsidRPr="00E307E7">
              <w:rPr>
                <w:rFonts w:ascii="Times New Roman" w:hAnsi="Times New Roman" w:cs="Times New Roman"/>
                <w:sz w:val="16"/>
                <w:szCs w:val="16"/>
              </w:rPr>
              <w:t>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w:t>
            </w:r>
            <w:proofErr w:type="gramEnd"/>
            <w:r w:rsidRPr="00E307E7">
              <w:rPr>
                <w:rFonts w:ascii="Times New Roman" w:hAnsi="Times New Roman" w:cs="Times New Roman"/>
                <w:sz w:val="16"/>
                <w:szCs w:val="16"/>
              </w:rPr>
              <w:t xml:space="preserve">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E307E7" w:rsidRPr="00E307E7" w:rsidRDefault="00E307E7" w:rsidP="006766E5">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E307E7">
              <w:rPr>
                <w:rFonts w:ascii="Times New Roman" w:hAnsi="Times New Roman" w:cs="Times New Roman"/>
                <w:sz w:val="16"/>
                <w:szCs w:val="16"/>
              </w:rPr>
              <w:t>pdf</w:t>
            </w:r>
            <w:proofErr w:type="spellEnd"/>
            <w:r w:rsidRPr="00E307E7">
              <w:rPr>
                <w:rFonts w:ascii="Times New Roman" w:hAnsi="Times New Roman" w:cs="Times New Roman"/>
                <w:sz w:val="16"/>
                <w:szCs w:val="1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E307E7">
              <w:rPr>
                <w:rFonts w:ascii="Times New Roman" w:hAnsi="Times New Roman" w:cs="Times New Roman"/>
                <w:sz w:val="16"/>
                <w:szCs w:val="16"/>
              </w:rPr>
              <w:t>sig</w:t>
            </w:r>
            <w:proofErr w:type="spellEnd"/>
            <w:r w:rsidRPr="00E307E7">
              <w:rPr>
                <w:rFonts w:ascii="Times New Roman" w:hAnsi="Times New Roman" w:cs="Times New Roman"/>
                <w:sz w:val="16"/>
                <w:szCs w:val="16"/>
              </w:rPr>
              <w:t xml:space="preserve">). При подписании документов усиленной квалифицированной ЭП </w:t>
            </w:r>
            <w:proofErr w:type="gramStart"/>
            <w:r w:rsidRPr="00E307E7">
              <w:rPr>
                <w:rFonts w:ascii="Times New Roman" w:hAnsi="Times New Roman" w:cs="Times New Roman"/>
                <w:sz w:val="16"/>
                <w:szCs w:val="16"/>
              </w:rPr>
              <w:t>заверение подлинности</w:t>
            </w:r>
            <w:proofErr w:type="gramEnd"/>
            <w:r w:rsidRPr="00E307E7">
              <w:rPr>
                <w:rFonts w:ascii="Times New Roman" w:hAnsi="Times New Roman" w:cs="Times New Roman"/>
                <w:sz w:val="16"/>
                <w:szCs w:val="16"/>
              </w:rPr>
              <w:t xml:space="preserve"> подписи должностного лица оттиском печати органа муниципальной власти (организации) не требуется.</w:t>
            </w:r>
          </w:p>
          <w:p w:rsidR="00E307E7" w:rsidRPr="00E307E7" w:rsidRDefault="00E307E7" w:rsidP="006766E5">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40.9. Муниципальная услуга по экстерриториальному принципу не предоставляется.</w:t>
            </w:r>
          </w:p>
          <w:p w:rsidR="00E307E7" w:rsidRPr="00E307E7" w:rsidRDefault="00E307E7" w:rsidP="006766E5">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41.</w:t>
            </w:r>
            <w:r w:rsidRPr="00E307E7">
              <w:rPr>
                <w:rFonts w:ascii="Times New Roman" w:hAnsi="Times New Roman" w:cs="Times New Roman"/>
                <w:sz w:val="16"/>
                <w:szCs w:val="16"/>
              </w:rPr>
              <w:tab/>
              <w:t>Вариант 3. Исправление допущенных опечаток и ошибок в выданных в результате предоставления муниципальной услуги документах.</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41.3. </w:t>
            </w:r>
            <w:proofErr w:type="gramStart"/>
            <w:r w:rsidRPr="00E307E7">
              <w:rPr>
                <w:rFonts w:ascii="Times New Roman" w:hAnsi="Times New Roman" w:cs="Times New Roman"/>
                <w:sz w:val="16"/>
                <w:szCs w:val="16"/>
              </w:rPr>
              <w:t xml:space="preserve">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w:t>
            </w:r>
            <w:proofErr w:type="spellStart"/>
            <w:r w:rsidRPr="00E307E7">
              <w:rPr>
                <w:rFonts w:ascii="Times New Roman" w:hAnsi="Times New Roman" w:cs="Times New Roman"/>
                <w:sz w:val="16"/>
                <w:szCs w:val="16"/>
              </w:rPr>
              <w:t>участкаили</w:t>
            </w:r>
            <w:proofErr w:type="spellEnd"/>
            <w:r w:rsidRPr="00E307E7">
              <w:rPr>
                <w:rFonts w:ascii="Times New Roman" w:hAnsi="Times New Roman" w:cs="Times New Roman"/>
                <w:sz w:val="16"/>
                <w:szCs w:val="16"/>
              </w:rPr>
              <w:t xml:space="preserve">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E307E7" w:rsidRPr="00E307E7" w:rsidRDefault="00E307E7" w:rsidP="006766E5">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w:t>
            </w:r>
            <w:proofErr w:type="spellStart"/>
            <w:r w:rsidRPr="00E307E7">
              <w:rPr>
                <w:rFonts w:ascii="Times New Roman" w:hAnsi="Times New Roman" w:cs="Times New Roman"/>
                <w:sz w:val="16"/>
                <w:szCs w:val="16"/>
              </w:rPr>
              <w:t>участкаили</w:t>
            </w:r>
            <w:proofErr w:type="spellEnd"/>
            <w:r w:rsidRPr="00E307E7">
              <w:rPr>
                <w:rFonts w:ascii="Times New Roman" w:hAnsi="Times New Roman" w:cs="Times New Roman"/>
                <w:sz w:val="16"/>
                <w:szCs w:val="16"/>
              </w:rPr>
              <w:t xml:space="preserve"> объекта капитального строительства допущенных опечаток и ошибок и содержащих правильные данные; </w:t>
            </w:r>
            <w:proofErr w:type="gramEnd"/>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копию документа, удостоверяющего личность гражданина Российской Федерации;</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E307E7" w:rsidRPr="00E307E7" w:rsidRDefault="00E307E7" w:rsidP="006766E5">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при подаче заявления в орган муниципальной власти, МФЦ – документ, удостоверяющий личность;</w:t>
            </w:r>
          </w:p>
          <w:p w:rsidR="00E307E7" w:rsidRPr="00E307E7" w:rsidRDefault="00E307E7" w:rsidP="006766E5">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w:t>
            </w:r>
            <w:proofErr w:type="gramEnd"/>
            <w:r w:rsidRPr="00E307E7">
              <w:rPr>
                <w:rFonts w:ascii="Times New Roman" w:hAnsi="Times New Roman" w:cs="Times New Roman"/>
                <w:sz w:val="16"/>
                <w:szCs w:val="16"/>
              </w:rPr>
              <w:t xml:space="preserve"> «Интернет».</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Основания </w:t>
            </w:r>
            <w:proofErr w:type="gramStart"/>
            <w:r w:rsidRPr="00E307E7">
              <w:rPr>
                <w:rFonts w:ascii="Times New Roman" w:hAnsi="Times New Roman" w:cs="Times New Roman"/>
                <w:sz w:val="16"/>
                <w:szCs w:val="16"/>
              </w:rPr>
              <w:t>для принятия решения об отказе в приеме заявления об исправлении</w:t>
            </w:r>
            <w:proofErr w:type="gramEnd"/>
            <w:r w:rsidRPr="00E307E7">
              <w:rPr>
                <w:rFonts w:ascii="Times New Roman" w:hAnsi="Times New Roman" w:cs="Times New Roman"/>
                <w:sz w:val="16"/>
                <w:szCs w:val="16"/>
              </w:rPr>
              <w:t xml:space="preserve"> опечаток и ошибок, и документов не предусмотрены.</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Сроки выполнения административной процедуры МФЦ указаны в подразделе 14 раздела II Административного регламента.</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41.5. Межведомственное информационное взаимодействие в рамках варианта предоставления муниципальной услуги не предусмотрено.</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41.6. Основания для приостановления предоставления муниципальной услуги отсутствуют.</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41.7. </w:t>
            </w:r>
            <w:proofErr w:type="gramStart"/>
            <w:r w:rsidRPr="00E307E7">
              <w:rPr>
                <w:rFonts w:ascii="Times New Roman" w:hAnsi="Times New Roman" w:cs="Times New Roman"/>
                <w:sz w:val="16"/>
                <w:szCs w:val="16"/>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Срок выполнения административной процедуры не более восемнадцати рабочих дней </w:t>
            </w:r>
            <w:proofErr w:type="gramStart"/>
            <w:r w:rsidRPr="00E307E7">
              <w:rPr>
                <w:rFonts w:ascii="Times New Roman" w:hAnsi="Times New Roman" w:cs="Times New Roman"/>
                <w:sz w:val="16"/>
                <w:szCs w:val="16"/>
              </w:rPr>
              <w:t>с даты регистрации</w:t>
            </w:r>
            <w:proofErr w:type="gramEnd"/>
            <w:r w:rsidRPr="00E307E7">
              <w:rPr>
                <w:rFonts w:ascii="Times New Roman" w:hAnsi="Times New Roman" w:cs="Times New Roman"/>
                <w:sz w:val="16"/>
                <w:szCs w:val="16"/>
              </w:rPr>
              <w:t xml:space="preserve"> заявления.</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lastRenderedPageBreak/>
              <w:t>41.9. Муниципальная услуга по экстерриториальному принципу не предоставляется.</w:t>
            </w:r>
          </w:p>
          <w:p w:rsidR="00E307E7" w:rsidRPr="00E307E7" w:rsidRDefault="00E307E7" w:rsidP="00E307E7">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E307E7" w:rsidRPr="00E307E7" w:rsidRDefault="00E307E7" w:rsidP="00E307E7">
            <w:pPr>
              <w:tabs>
                <w:tab w:val="left" w:pos="567"/>
                <w:tab w:val="left" w:pos="709"/>
              </w:tabs>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42.</w:t>
            </w:r>
            <w:r w:rsidRPr="00E307E7">
              <w:rPr>
                <w:rFonts w:ascii="Times New Roman" w:hAnsi="Times New Roman" w:cs="Times New Roman"/>
                <w:sz w:val="16"/>
                <w:szCs w:val="16"/>
              </w:rPr>
              <w:tab/>
              <w:t>Вариант 4. Предоставление дубликата документа, выданного по результатам предоставления муниципальной услуги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42.2. Результатом предоставления муниципальной услуги является Предоставление дубликата документа.</w:t>
            </w:r>
          </w:p>
          <w:p w:rsidR="00E307E7" w:rsidRPr="00E307E7" w:rsidRDefault="00E307E7" w:rsidP="00E307E7">
            <w:pPr>
              <w:pStyle w:val="ConsPlusTitle"/>
              <w:ind w:firstLine="709"/>
              <w:jc w:val="both"/>
              <w:rPr>
                <w:rFonts w:ascii="Times New Roman" w:hAnsi="Times New Roman" w:cs="Times New Roman"/>
                <w:b w:val="0"/>
                <w:sz w:val="16"/>
                <w:szCs w:val="16"/>
              </w:rPr>
            </w:pPr>
            <w:r w:rsidRPr="00E307E7">
              <w:rPr>
                <w:rFonts w:ascii="Times New Roman" w:hAnsi="Times New Roman" w:cs="Times New Roman"/>
                <w:b w:val="0"/>
                <w:sz w:val="16"/>
                <w:szCs w:val="16"/>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E307E7" w:rsidRPr="00E307E7" w:rsidRDefault="00E307E7" w:rsidP="00E307E7">
            <w:pPr>
              <w:tabs>
                <w:tab w:val="left" w:pos="1418"/>
              </w:tabs>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42.4. </w:t>
            </w:r>
            <w:proofErr w:type="gramStart"/>
            <w:r w:rsidRPr="00E307E7">
              <w:rPr>
                <w:rFonts w:ascii="Times New Roman" w:hAnsi="Times New Roman" w:cs="Times New Roman"/>
                <w:sz w:val="16"/>
                <w:szCs w:val="16"/>
              </w:rPr>
              <w:t>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roofErr w:type="gramEnd"/>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заявление о предоставлении дубликата распоряжения в произвольной форме;</w:t>
            </w:r>
          </w:p>
          <w:p w:rsidR="00E307E7" w:rsidRPr="00E307E7" w:rsidRDefault="00E307E7" w:rsidP="00E307E7">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копию документа, удостоверяющего личность гражданина Российской Федерации;</w:t>
            </w:r>
            <w:proofErr w:type="gramEnd"/>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при подаче заявления в орган муниципальной власти, МФЦ – документ, удостоверяющий личность;</w:t>
            </w:r>
          </w:p>
          <w:p w:rsidR="00E307E7" w:rsidRPr="00E307E7" w:rsidRDefault="00E307E7" w:rsidP="00E307E7">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w:t>
            </w:r>
            <w:proofErr w:type="gramEnd"/>
            <w:r w:rsidRPr="00E307E7">
              <w:rPr>
                <w:rFonts w:ascii="Times New Roman" w:hAnsi="Times New Roman" w:cs="Times New Roman"/>
                <w:sz w:val="16"/>
                <w:szCs w:val="16"/>
              </w:rPr>
              <w:t xml:space="preserve"> «Интернет».</w:t>
            </w:r>
          </w:p>
          <w:p w:rsidR="00E307E7" w:rsidRPr="00E307E7" w:rsidRDefault="00E307E7" w:rsidP="00E307E7">
            <w:pPr>
              <w:spacing w:after="0" w:line="240" w:lineRule="auto"/>
              <w:ind w:firstLine="709"/>
              <w:jc w:val="both"/>
              <w:rPr>
                <w:rFonts w:ascii="Times New Roman" w:hAnsi="Times New Roman" w:cs="Times New Roman"/>
                <w:sz w:val="16"/>
                <w:szCs w:val="16"/>
              </w:rPr>
            </w:pPr>
            <w:proofErr w:type="gramStart"/>
            <w:r w:rsidRPr="00E307E7">
              <w:rPr>
                <w:rFonts w:ascii="Times New Roman" w:hAnsi="Times New Roman" w:cs="Times New Roman"/>
                <w:sz w:val="16"/>
                <w:szCs w:val="16"/>
              </w:rPr>
              <w:t xml:space="preserve">Основаниями для отказа в приеме заявления о предоставлении дубликата решения о предоставлении </w:t>
            </w:r>
            <w:proofErr w:type="spellStart"/>
            <w:r w:rsidRPr="00E307E7">
              <w:rPr>
                <w:rFonts w:ascii="Times New Roman" w:hAnsi="Times New Roman" w:cs="Times New Roman"/>
                <w:sz w:val="16"/>
                <w:szCs w:val="16"/>
              </w:rPr>
              <w:t>разрешенияна</w:t>
            </w:r>
            <w:proofErr w:type="spellEnd"/>
            <w:r w:rsidRPr="00E307E7">
              <w:rPr>
                <w:rFonts w:ascii="Times New Roman" w:hAnsi="Times New Roman" w:cs="Times New Roman"/>
                <w:sz w:val="16"/>
                <w:szCs w:val="16"/>
              </w:rPr>
              <w:t xml:space="preserve"> условно разрешенный вид использования земельного </w:t>
            </w:r>
            <w:proofErr w:type="spellStart"/>
            <w:r w:rsidRPr="00E307E7">
              <w:rPr>
                <w:rFonts w:ascii="Times New Roman" w:hAnsi="Times New Roman" w:cs="Times New Roman"/>
                <w:sz w:val="16"/>
                <w:szCs w:val="16"/>
              </w:rPr>
              <w:t>участкаили</w:t>
            </w:r>
            <w:proofErr w:type="spellEnd"/>
            <w:r w:rsidRPr="00E307E7">
              <w:rPr>
                <w:rFonts w:ascii="Times New Roman" w:hAnsi="Times New Roman" w:cs="Times New Roman"/>
                <w:sz w:val="16"/>
                <w:szCs w:val="16"/>
              </w:rPr>
              <w:t xml:space="preserve"> объекта капитального строительства или отказа в предоставлении разрешения на условно разрешенный вид использования земельного </w:t>
            </w:r>
            <w:proofErr w:type="spellStart"/>
            <w:r w:rsidRPr="00E307E7">
              <w:rPr>
                <w:rFonts w:ascii="Times New Roman" w:hAnsi="Times New Roman" w:cs="Times New Roman"/>
                <w:sz w:val="16"/>
                <w:szCs w:val="16"/>
              </w:rPr>
              <w:t>участкаили</w:t>
            </w:r>
            <w:proofErr w:type="spellEnd"/>
            <w:r w:rsidRPr="00E307E7">
              <w:rPr>
                <w:rFonts w:ascii="Times New Roman" w:hAnsi="Times New Roman" w:cs="Times New Roman"/>
                <w:sz w:val="16"/>
                <w:szCs w:val="16"/>
              </w:rPr>
              <w:t xml:space="preserve"> объекта капитального строительства являются:</w:t>
            </w:r>
            <w:proofErr w:type="gramEnd"/>
          </w:p>
          <w:p w:rsidR="00E307E7" w:rsidRPr="00E307E7" w:rsidRDefault="00E307E7" w:rsidP="00E307E7">
            <w:pPr>
              <w:pStyle w:val="21"/>
              <w:tabs>
                <w:tab w:val="left" w:pos="993"/>
              </w:tabs>
              <w:rPr>
                <w:sz w:val="16"/>
                <w:szCs w:val="16"/>
              </w:rPr>
            </w:pPr>
            <w:r w:rsidRPr="00E307E7">
              <w:rPr>
                <w:sz w:val="16"/>
                <w:szCs w:val="16"/>
              </w:rPr>
              <w:t>1)</w:t>
            </w:r>
            <w:r w:rsidRPr="00E307E7">
              <w:rPr>
                <w:sz w:val="16"/>
                <w:szCs w:val="16"/>
              </w:rPr>
              <w:tab/>
              <w:t>текст заявления не поддается прочтению;</w:t>
            </w:r>
          </w:p>
          <w:p w:rsidR="00E307E7" w:rsidRPr="00E307E7" w:rsidRDefault="00E307E7" w:rsidP="00E307E7">
            <w:pPr>
              <w:pStyle w:val="21"/>
              <w:tabs>
                <w:tab w:val="left" w:pos="993"/>
              </w:tabs>
              <w:rPr>
                <w:sz w:val="16"/>
                <w:szCs w:val="16"/>
              </w:rPr>
            </w:pPr>
            <w:r w:rsidRPr="00E307E7">
              <w:rPr>
                <w:sz w:val="16"/>
                <w:szCs w:val="16"/>
              </w:rPr>
              <w:t>2)</w:t>
            </w:r>
            <w:r w:rsidRPr="00E307E7">
              <w:rPr>
                <w:sz w:val="16"/>
                <w:szCs w:val="1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E307E7" w:rsidRPr="00E307E7" w:rsidRDefault="00E307E7" w:rsidP="00E307E7">
            <w:pPr>
              <w:pStyle w:val="21"/>
              <w:tabs>
                <w:tab w:val="left" w:pos="993"/>
              </w:tabs>
              <w:rPr>
                <w:sz w:val="16"/>
                <w:szCs w:val="16"/>
              </w:rPr>
            </w:pPr>
            <w:r w:rsidRPr="00E307E7">
              <w:rPr>
                <w:sz w:val="16"/>
                <w:szCs w:val="16"/>
              </w:rPr>
              <w:t>3)</w:t>
            </w:r>
            <w:r w:rsidRPr="00E307E7">
              <w:rPr>
                <w:sz w:val="16"/>
                <w:szCs w:val="1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E307E7" w:rsidRPr="00E307E7" w:rsidRDefault="00E307E7" w:rsidP="00E307E7">
            <w:pPr>
              <w:pStyle w:val="21"/>
              <w:tabs>
                <w:tab w:val="left" w:pos="993"/>
              </w:tabs>
              <w:rPr>
                <w:sz w:val="16"/>
                <w:szCs w:val="16"/>
              </w:rPr>
            </w:pPr>
            <w:r w:rsidRPr="00E307E7">
              <w:rPr>
                <w:sz w:val="16"/>
                <w:szCs w:val="16"/>
              </w:rPr>
              <w:t>4)</w:t>
            </w:r>
            <w:r w:rsidRPr="00E307E7">
              <w:rPr>
                <w:sz w:val="16"/>
                <w:szCs w:val="16"/>
              </w:rPr>
              <w:tab/>
              <w:t>вопрос, указанный в заявлении, не относится к порядку предоставления муниципальной услуги.</w:t>
            </w:r>
          </w:p>
          <w:p w:rsidR="00E307E7" w:rsidRPr="00E307E7" w:rsidRDefault="00E307E7" w:rsidP="00E307E7">
            <w:pPr>
              <w:pStyle w:val="21"/>
              <w:tabs>
                <w:tab w:val="left" w:pos="993"/>
              </w:tabs>
              <w:rPr>
                <w:sz w:val="16"/>
                <w:szCs w:val="16"/>
              </w:rPr>
            </w:pPr>
            <w:r w:rsidRPr="00E307E7">
              <w:rPr>
                <w:sz w:val="16"/>
                <w:szCs w:val="1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E307E7" w:rsidRPr="00E307E7" w:rsidRDefault="00E307E7" w:rsidP="00E307E7">
            <w:pPr>
              <w:pStyle w:val="21"/>
              <w:tabs>
                <w:tab w:val="left" w:pos="993"/>
              </w:tabs>
              <w:rPr>
                <w:sz w:val="16"/>
                <w:szCs w:val="16"/>
              </w:rPr>
            </w:pPr>
            <w:r w:rsidRPr="00E307E7">
              <w:rPr>
                <w:sz w:val="16"/>
                <w:szCs w:val="1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42.7. Межведомственное информационное взаимодействие в рамках варианта предоставления муниципальной услуги не предусмотрено.</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42.8. Основания для приостановления предоставления муниципальной услуги отсутствуют.</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Срок выполнения административной процедуры не более восемнадцати рабочих дней </w:t>
            </w:r>
            <w:proofErr w:type="gramStart"/>
            <w:r w:rsidRPr="00E307E7">
              <w:rPr>
                <w:rFonts w:ascii="Times New Roman" w:hAnsi="Times New Roman" w:cs="Times New Roman"/>
                <w:sz w:val="16"/>
                <w:szCs w:val="16"/>
              </w:rPr>
              <w:t>с даты регистрации</w:t>
            </w:r>
            <w:proofErr w:type="gramEnd"/>
            <w:r w:rsidRPr="00E307E7">
              <w:rPr>
                <w:rFonts w:ascii="Times New Roman" w:hAnsi="Times New Roman" w:cs="Times New Roman"/>
                <w:sz w:val="16"/>
                <w:szCs w:val="16"/>
              </w:rPr>
              <w:t xml:space="preserve"> заявления.</w:t>
            </w:r>
          </w:p>
          <w:p w:rsidR="00E307E7" w:rsidRPr="00E307E7" w:rsidRDefault="00E307E7" w:rsidP="00E307E7">
            <w:pPr>
              <w:spacing w:after="0" w:line="240" w:lineRule="auto"/>
              <w:ind w:firstLine="709"/>
              <w:jc w:val="both"/>
              <w:rPr>
                <w:rFonts w:ascii="Times New Roman" w:hAnsi="Times New Roman" w:cs="Times New Roman"/>
                <w:sz w:val="16"/>
                <w:szCs w:val="16"/>
              </w:rPr>
            </w:pPr>
            <w:r w:rsidRPr="00E307E7">
              <w:rPr>
                <w:rFonts w:ascii="Times New Roman" w:hAnsi="Times New Roman" w:cs="Times New Roman"/>
                <w:sz w:val="16"/>
                <w:szCs w:val="16"/>
              </w:rPr>
              <w:t xml:space="preserve">42.8. </w:t>
            </w:r>
            <w:proofErr w:type="gramStart"/>
            <w:r w:rsidRPr="00E307E7">
              <w:rPr>
                <w:rFonts w:ascii="Times New Roman" w:hAnsi="Times New Roman" w:cs="Times New Roman"/>
                <w:sz w:val="16"/>
                <w:szCs w:val="16"/>
              </w:rPr>
              <w:t>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42.9. Муниципальная услуга по экстерриториальному принципу не предоставляется.</w:t>
            </w:r>
          </w:p>
          <w:p w:rsidR="00E307E7" w:rsidRPr="00E307E7" w:rsidRDefault="00E307E7" w:rsidP="00E307E7">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E307E7" w:rsidRPr="00E307E7" w:rsidRDefault="00E307E7" w:rsidP="00E307E7">
            <w:pPr>
              <w:widowControl w:val="0"/>
              <w:autoSpaceDE w:val="0"/>
              <w:autoSpaceDN w:val="0"/>
              <w:adjustRightInd w:val="0"/>
              <w:spacing w:after="0" w:line="240" w:lineRule="auto"/>
              <w:ind w:firstLine="567"/>
              <w:jc w:val="center"/>
              <w:rPr>
                <w:rFonts w:ascii="Times New Roman" w:eastAsiaTheme="minorHAnsi" w:hAnsi="Times New Roman" w:cs="Times New Roman"/>
                <w:b/>
                <w:sz w:val="16"/>
                <w:szCs w:val="16"/>
                <w:lang w:eastAsia="en-US"/>
              </w:rPr>
            </w:pP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widowControl w:val="0"/>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Рассмотрение документов, представленных заявителем,</w:t>
            </w:r>
          </w:p>
          <w:p w:rsidR="00E307E7" w:rsidRPr="00E307E7" w:rsidRDefault="00E307E7" w:rsidP="00E307E7">
            <w:pPr>
              <w:widowControl w:val="0"/>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E307E7" w:rsidRPr="00E307E7" w:rsidRDefault="00E307E7" w:rsidP="00E307E7">
            <w:pPr>
              <w:widowControl w:val="0"/>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подготовка ответа</w:t>
            </w:r>
          </w:p>
          <w:p w:rsidR="00E307E7" w:rsidRPr="00E307E7" w:rsidRDefault="00E307E7" w:rsidP="00E307E7">
            <w:pPr>
              <w:widowControl w:val="0"/>
              <w:autoSpaceDE w:val="0"/>
              <w:autoSpaceDN w:val="0"/>
              <w:adjustRightInd w:val="0"/>
              <w:spacing w:after="0" w:line="240" w:lineRule="auto"/>
              <w:ind w:firstLine="567"/>
              <w:jc w:val="center"/>
              <w:rPr>
                <w:rFonts w:ascii="Times New Roman" w:eastAsiaTheme="minorHAnsi" w:hAnsi="Times New Roman" w:cs="Times New Roman"/>
                <w:b/>
                <w:color w:val="FF0000"/>
                <w:sz w:val="16"/>
                <w:szCs w:val="16"/>
                <w:lang w:eastAsia="en-US"/>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43.</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44.</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 xml:space="preserve">Время выполнения административной процедуры </w:t>
            </w:r>
            <w:r w:rsidRPr="00E307E7">
              <w:rPr>
                <w:rFonts w:ascii="Times New Roman" w:eastAsiaTheme="minorHAnsi" w:hAnsi="Times New Roman" w:cs="Times New Roman"/>
                <w:sz w:val="16"/>
                <w:szCs w:val="16"/>
                <w:lang w:eastAsia="en-US"/>
              </w:rPr>
              <w:t xml:space="preserve">47 </w:t>
            </w:r>
            <w:proofErr w:type="spellStart"/>
            <w:r w:rsidRPr="00E307E7">
              <w:rPr>
                <w:rFonts w:ascii="Times New Roman" w:eastAsiaTheme="minorHAnsi" w:hAnsi="Times New Roman" w:cs="Times New Roman"/>
                <w:sz w:val="16"/>
                <w:szCs w:val="16"/>
                <w:lang w:eastAsia="en-US"/>
              </w:rPr>
              <w:t>дней</w:t>
            </w:r>
            <w:r w:rsidRPr="00E307E7">
              <w:rPr>
                <w:rFonts w:ascii="Times New Roman" w:hAnsi="Times New Roman" w:cs="Times New Roman"/>
                <w:sz w:val="16"/>
                <w:szCs w:val="16"/>
              </w:rPr>
              <w:t>со</w:t>
            </w:r>
            <w:proofErr w:type="spellEnd"/>
            <w:r w:rsidRPr="00E307E7">
              <w:rPr>
                <w:rFonts w:ascii="Times New Roman" w:hAnsi="Times New Roman" w:cs="Times New Roman"/>
                <w:sz w:val="16"/>
                <w:szCs w:val="16"/>
              </w:rPr>
              <w:t xml:space="preserve"> дня регистрации заявления или получения ответов на межведомственные запросы в случае их направления.</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45.</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roofErr w:type="gramEnd"/>
          </w:p>
          <w:p w:rsidR="00E307E7" w:rsidRPr="00E307E7" w:rsidRDefault="00E307E7" w:rsidP="00E307E7">
            <w:pPr>
              <w:pStyle w:val="ConsPlusNormal0"/>
              <w:ind w:firstLine="567"/>
              <w:jc w:val="both"/>
              <w:rPr>
                <w:rFonts w:ascii="Times New Roman" w:hAnsi="Times New Roman" w:cs="Times New Roman"/>
                <w:b/>
                <w:sz w:val="16"/>
                <w:szCs w:val="16"/>
              </w:rPr>
            </w:pPr>
          </w:p>
          <w:p w:rsidR="00E307E7" w:rsidRPr="00E307E7" w:rsidRDefault="00E307E7" w:rsidP="00E307E7">
            <w:pPr>
              <w:widowControl w:val="0"/>
              <w:autoSpaceDE w:val="0"/>
              <w:autoSpaceDN w:val="0"/>
              <w:adjustRightInd w:val="0"/>
              <w:spacing w:after="0" w:line="240" w:lineRule="auto"/>
              <w:ind w:firstLine="567"/>
              <w:jc w:val="center"/>
              <w:rPr>
                <w:rFonts w:ascii="Times New Roman" w:eastAsiaTheme="minorHAnsi" w:hAnsi="Times New Roman" w:cs="Times New Roman"/>
                <w:b/>
                <w:sz w:val="16"/>
                <w:szCs w:val="16"/>
                <w:lang w:eastAsia="en-US"/>
              </w:rPr>
            </w:pPr>
            <w:r w:rsidRPr="00E307E7">
              <w:rPr>
                <w:rFonts w:ascii="Times New Roman" w:eastAsiaTheme="minorHAnsi" w:hAnsi="Times New Roman" w:cs="Times New Roman"/>
                <w:b/>
                <w:sz w:val="16"/>
                <w:szCs w:val="16"/>
                <w:lang w:eastAsia="en-US"/>
              </w:rPr>
              <w:t>Предоставление заявителю результата предоставления</w:t>
            </w:r>
          </w:p>
          <w:p w:rsidR="00E307E7" w:rsidRPr="00E307E7" w:rsidRDefault="00E307E7" w:rsidP="00E307E7">
            <w:pPr>
              <w:widowControl w:val="0"/>
              <w:autoSpaceDE w:val="0"/>
              <w:autoSpaceDN w:val="0"/>
              <w:adjustRightInd w:val="0"/>
              <w:spacing w:after="0" w:line="240" w:lineRule="auto"/>
              <w:ind w:firstLine="567"/>
              <w:jc w:val="center"/>
              <w:rPr>
                <w:rFonts w:ascii="Times New Roman" w:eastAsiaTheme="minorHAnsi" w:hAnsi="Times New Roman" w:cs="Times New Roman"/>
                <w:b/>
                <w:sz w:val="16"/>
                <w:szCs w:val="16"/>
                <w:lang w:eastAsia="en-US"/>
              </w:rPr>
            </w:pPr>
            <w:r w:rsidRPr="00E307E7">
              <w:rPr>
                <w:rFonts w:ascii="Times New Roman" w:eastAsiaTheme="minorHAnsi" w:hAnsi="Times New Roman" w:cs="Times New Roman"/>
                <w:b/>
                <w:sz w:val="16"/>
                <w:szCs w:val="16"/>
                <w:lang w:eastAsia="en-US"/>
              </w:rPr>
              <w:t>муниципальной услуги</w:t>
            </w:r>
          </w:p>
          <w:p w:rsidR="00E307E7" w:rsidRPr="00E307E7" w:rsidRDefault="00E307E7" w:rsidP="00E307E7">
            <w:pPr>
              <w:widowControl w:val="0"/>
              <w:autoSpaceDE w:val="0"/>
              <w:autoSpaceDN w:val="0"/>
              <w:adjustRightInd w:val="0"/>
              <w:spacing w:after="0" w:line="240" w:lineRule="auto"/>
              <w:ind w:firstLine="567"/>
              <w:jc w:val="center"/>
              <w:rPr>
                <w:rFonts w:ascii="Times New Roman" w:hAnsi="Times New Roman" w:cs="Times New Roman"/>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46.</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47.</w:t>
            </w:r>
            <w:r w:rsidRPr="00E307E7">
              <w:rPr>
                <w:rFonts w:ascii="Times New Roman" w:hAnsi="Times New Roman" w:cs="Times New Roman"/>
                <w:sz w:val="16"/>
                <w:szCs w:val="16"/>
                <w:lang w:val="en-US"/>
              </w:rPr>
              <w:t> </w:t>
            </w:r>
            <w:proofErr w:type="gramStart"/>
            <w:r w:rsidRPr="00E307E7">
              <w:rPr>
                <w:rFonts w:ascii="Times New Roman" w:eastAsiaTheme="minorHAnsi" w:hAnsi="Times New Roman" w:cs="Times New Roman"/>
                <w:sz w:val="16"/>
                <w:szCs w:val="16"/>
                <w:lang w:eastAsia="en-US"/>
              </w:rPr>
              <w:t xml:space="preserve">Уведомление заявителя о принятом </w:t>
            </w:r>
            <w:proofErr w:type="spellStart"/>
            <w:r w:rsidRPr="00E307E7">
              <w:rPr>
                <w:rFonts w:ascii="Times New Roman" w:eastAsiaTheme="minorHAnsi" w:hAnsi="Times New Roman" w:cs="Times New Roman"/>
                <w:sz w:val="16"/>
                <w:szCs w:val="16"/>
                <w:lang w:eastAsia="en-US"/>
              </w:rPr>
              <w:t>решенииосуществляется</w:t>
            </w:r>
            <w:proofErr w:type="spellEnd"/>
            <w:r w:rsidRPr="00E307E7">
              <w:rPr>
                <w:rFonts w:ascii="Times New Roman" w:eastAsiaTheme="minorHAnsi" w:hAnsi="Times New Roman" w:cs="Times New Roman"/>
                <w:sz w:val="16"/>
                <w:szCs w:val="16"/>
                <w:lang w:eastAsia="en-US"/>
              </w:rPr>
              <w:t xml:space="preserve"> у</w:t>
            </w:r>
            <w:r w:rsidRPr="00E307E7">
              <w:rPr>
                <w:rFonts w:ascii="Times New Roman" w:hAnsi="Times New Roman" w:cs="Times New Roman"/>
                <w:sz w:val="16"/>
                <w:szCs w:val="1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48.</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Время выполнения административной процедуры: осуществляется в течение 3-х дней.</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49.</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Результатом выполнения административной процедуры является Предоставление заявителю:</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 xml:space="preserve">разрешения на условно разрешенный вид использования земельного участка или объекта капитального строительства; </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E307E7" w:rsidRPr="00E307E7" w:rsidRDefault="00E307E7" w:rsidP="00E307E7">
            <w:pPr>
              <w:pStyle w:val="ConsPlusNormal0"/>
              <w:ind w:firstLine="567"/>
              <w:jc w:val="both"/>
              <w:rPr>
                <w:rFonts w:ascii="Times New Roman" w:hAnsi="Times New Roman" w:cs="Times New Roman"/>
                <w:sz w:val="16"/>
                <w:szCs w:val="16"/>
              </w:rPr>
            </w:pPr>
            <w:proofErr w:type="gramStart"/>
            <w:r w:rsidRPr="00E307E7">
              <w:rPr>
                <w:rFonts w:ascii="Times New Roman" w:hAnsi="Times New Roman" w:cs="Times New Roman"/>
                <w:sz w:val="16"/>
                <w:szCs w:val="16"/>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w:t>
            </w:r>
            <w:proofErr w:type="gramEnd"/>
            <w:r w:rsidRPr="00E307E7">
              <w:rPr>
                <w:rFonts w:ascii="Times New Roman" w:hAnsi="Times New Roman" w:cs="Times New Roman"/>
                <w:sz w:val="16"/>
                <w:szCs w:val="16"/>
              </w:rPr>
              <w:t xml:space="preserve"> Электронные документы, являющиеся результатом предоставления услуги, готовятся в формате </w:t>
            </w:r>
            <w:proofErr w:type="spellStart"/>
            <w:r w:rsidRPr="00E307E7">
              <w:rPr>
                <w:rFonts w:ascii="Times New Roman" w:hAnsi="Times New Roman" w:cs="Times New Roman"/>
                <w:sz w:val="16"/>
                <w:szCs w:val="16"/>
              </w:rPr>
              <w:t>pdf</w:t>
            </w:r>
            <w:proofErr w:type="spellEnd"/>
            <w:r w:rsidRPr="00E307E7">
              <w:rPr>
                <w:rFonts w:ascii="Times New Roman" w:hAnsi="Times New Roman" w:cs="Times New Roman"/>
                <w:sz w:val="16"/>
                <w:szCs w:val="16"/>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E307E7">
              <w:rPr>
                <w:rFonts w:ascii="Times New Roman" w:hAnsi="Times New Roman" w:cs="Times New Roman"/>
                <w:sz w:val="16"/>
                <w:szCs w:val="16"/>
              </w:rPr>
              <w:t>sig</w:t>
            </w:r>
            <w:proofErr w:type="spellEnd"/>
            <w:r w:rsidRPr="00E307E7">
              <w:rPr>
                <w:rFonts w:ascii="Times New Roman" w:hAnsi="Times New Roman" w:cs="Times New Roman"/>
                <w:sz w:val="16"/>
                <w:szCs w:val="16"/>
              </w:rPr>
              <w:t xml:space="preserve">). Указанные документы в формате электронного архива </w:t>
            </w:r>
            <w:proofErr w:type="spellStart"/>
            <w:r w:rsidRPr="00E307E7">
              <w:rPr>
                <w:rFonts w:ascii="Times New Roman" w:hAnsi="Times New Roman" w:cs="Times New Roman"/>
                <w:sz w:val="16"/>
                <w:szCs w:val="16"/>
              </w:rPr>
              <w:t>zip</w:t>
            </w:r>
            <w:proofErr w:type="spellEnd"/>
            <w:r w:rsidRPr="00E307E7">
              <w:rPr>
                <w:rFonts w:ascii="Times New Roman" w:hAnsi="Times New Roman" w:cs="Times New Roman"/>
                <w:sz w:val="16"/>
                <w:szCs w:val="16"/>
              </w:rPr>
              <w:t xml:space="preserve"> направляются в личный кабинет заявителя. При подписании документов усиленной квалифицированной ЭП </w:t>
            </w:r>
            <w:proofErr w:type="gramStart"/>
            <w:r w:rsidRPr="00E307E7">
              <w:rPr>
                <w:rFonts w:ascii="Times New Roman" w:hAnsi="Times New Roman" w:cs="Times New Roman"/>
                <w:sz w:val="16"/>
                <w:szCs w:val="16"/>
              </w:rPr>
              <w:t>заверение подлинности</w:t>
            </w:r>
            <w:proofErr w:type="gramEnd"/>
            <w:r w:rsidRPr="00E307E7">
              <w:rPr>
                <w:rFonts w:ascii="Times New Roman" w:hAnsi="Times New Roman" w:cs="Times New Roman"/>
                <w:sz w:val="16"/>
                <w:szCs w:val="16"/>
              </w:rPr>
              <w:t xml:space="preserve"> подписи должностного лица оттиском печати органа местного самоуправления (организации) не требуется.</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1"/>
              <w:rPr>
                <w:rFonts w:ascii="Times New Roman" w:hAnsi="Times New Roman" w:cs="Times New Roman"/>
                <w:b/>
                <w:sz w:val="16"/>
                <w:szCs w:val="16"/>
              </w:rPr>
            </w:pPr>
            <w:r w:rsidRPr="00E307E7">
              <w:rPr>
                <w:rFonts w:ascii="Times New Roman" w:hAnsi="Times New Roman" w:cs="Times New Roman"/>
                <w:b/>
                <w:sz w:val="16"/>
                <w:szCs w:val="16"/>
              </w:rPr>
              <w:t xml:space="preserve">IV. Формы </w:t>
            </w:r>
            <w:proofErr w:type="gramStart"/>
            <w:r w:rsidRPr="00E307E7">
              <w:rPr>
                <w:rFonts w:ascii="Times New Roman" w:hAnsi="Times New Roman" w:cs="Times New Roman"/>
                <w:b/>
                <w:sz w:val="16"/>
                <w:szCs w:val="16"/>
              </w:rPr>
              <w:t>контроля за</w:t>
            </w:r>
            <w:proofErr w:type="gramEnd"/>
            <w:r w:rsidRPr="00E307E7">
              <w:rPr>
                <w:rFonts w:ascii="Times New Roman" w:hAnsi="Times New Roman" w:cs="Times New Roman"/>
                <w:b/>
                <w:sz w:val="16"/>
                <w:szCs w:val="16"/>
              </w:rPr>
              <w:t xml:space="preserve"> исполнением административного регламента </w:t>
            </w:r>
          </w:p>
          <w:p w:rsidR="00E307E7" w:rsidRPr="00E307E7" w:rsidRDefault="00E307E7" w:rsidP="00E307E7">
            <w:pPr>
              <w:pStyle w:val="ConsPlusNormal0"/>
              <w:ind w:firstLine="567"/>
              <w:jc w:val="center"/>
              <w:outlineLvl w:val="1"/>
              <w:rPr>
                <w:rFonts w:ascii="Times New Roman" w:hAnsi="Times New Roman" w:cs="Times New Roman"/>
                <w:b/>
                <w:sz w:val="16"/>
                <w:szCs w:val="16"/>
              </w:rPr>
            </w:pP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proofErr w:type="gramStart"/>
            <w:r w:rsidRPr="00E307E7">
              <w:rPr>
                <w:rFonts w:ascii="Times New Roman" w:hAnsi="Times New Roman" w:cs="Times New Roman"/>
                <w:b/>
                <w:sz w:val="16"/>
                <w:szCs w:val="16"/>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50.</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 xml:space="preserve">Текущий </w:t>
            </w:r>
            <w:proofErr w:type="gramStart"/>
            <w:r w:rsidRPr="00E307E7">
              <w:rPr>
                <w:rFonts w:ascii="Times New Roman" w:hAnsi="Times New Roman" w:cs="Times New Roman"/>
                <w:sz w:val="16"/>
                <w:szCs w:val="16"/>
              </w:rPr>
              <w:t>контроль за</w:t>
            </w:r>
            <w:proofErr w:type="gramEnd"/>
            <w:r w:rsidRPr="00E307E7">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51.</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roofErr w:type="gramEnd"/>
          </w:p>
          <w:p w:rsidR="00E307E7" w:rsidRPr="00E307E7" w:rsidRDefault="00E307E7" w:rsidP="00E307E7">
            <w:pPr>
              <w:pStyle w:val="ConsPlusNormal0"/>
              <w:ind w:firstLine="567"/>
              <w:jc w:val="center"/>
              <w:outlineLvl w:val="2"/>
              <w:rPr>
                <w:rFonts w:ascii="Times New Roman" w:hAnsi="Times New Roman" w:cs="Times New Roman"/>
                <w:b/>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 xml:space="preserve">Порядок и периодичность осуществления </w:t>
            </w:r>
            <w:proofErr w:type="gramStart"/>
            <w:r w:rsidRPr="00E307E7">
              <w:rPr>
                <w:rFonts w:ascii="Times New Roman" w:hAnsi="Times New Roman" w:cs="Times New Roman"/>
                <w:b/>
                <w:sz w:val="16"/>
                <w:szCs w:val="16"/>
              </w:rPr>
              <w:t>плановых</w:t>
            </w:r>
            <w:proofErr w:type="gramEnd"/>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и внеплановых проверок полноты и качества предоставления</w:t>
            </w: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 в том числе порядок и формы</w:t>
            </w:r>
          </w:p>
          <w:p w:rsidR="00E307E7" w:rsidRPr="00E307E7" w:rsidRDefault="00E307E7" w:rsidP="00E307E7">
            <w:pPr>
              <w:pStyle w:val="ConsPlusNormal0"/>
              <w:ind w:firstLine="567"/>
              <w:jc w:val="center"/>
              <w:rPr>
                <w:rFonts w:ascii="Times New Roman" w:hAnsi="Times New Roman" w:cs="Times New Roman"/>
                <w:b/>
                <w:sz w:val="16"/>
                <w:szCs w:val="16"/>
              </w:rPr>
            </w:pPr>
            <w:proofErr w:type="gramStart"/>
            <w:r w:rsidRPr="00E307E7">
              <w:rPr>
                <w:rFonts w:ascii="Times New Roman" w:hAnsi="Times New Roman" w:cs="Times New Roman"/>
                <w:b/>
                <w:sz w:val="16"/>
                <w:szCs w:val="16"/>
              </w:rPr>
              <w:t>контроля за</w:t>
            </w:r>
            <w:proofErr w:type="gramEnd"/>
            <w:r w:rsidRPr="00E307E7">
              <w:rPr>
                <w:rFonts w:ascii="Times New Roman" w:hAnsi="Times New Roman" w:cs="Times New Roman"/>
                <w:b/>
                <w:sz w:val="16"/>
                <w:szCs w:val="16"/>
              </w:rPr>
              <w:t xml:space="preserve"> полнотой и качеством ее предоставления</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52.</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53.</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307E7" w:rsidRPr="00E307E7" w:rsidRDefault="00E307E7" w:rsidP="00E307E7">
            <w:pPr>
              <w:pStyle w:val="ConsPlusNormal0"/>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54.</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Ответственность должностных лиц органа</w:t>
            </w: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местного самоуправления за решения и действия (бездействие), принимаемые (осуществляемые) ими в ходе предоставления</w:t>
            </w: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55.</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w:t>
            </w:r>
            <w:proofErr w:type="gramEnd"/>
            <w:r w:rsidRPr="00E307E7">
              <w:rPr>
                <w:rFonts w:ascii="Times New Roman" w:hAnsi="Times New Roman" w:cs="Times New Roman"/>
                <w:sz w:val="16"/>
                <w:szCs w:val="16"/>
              </w:rPr>
              <w:t xml:space="preserve">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307E7" w:rsidRPr="00E307E7" w:rsidRDefault="00E307E7" w:rsidP="00E307E7">
            <w:pPr>
              <w:pStyle w:val="ConsPlusNormal0"/>
              <w:ind w:firstLine="567"/>
              <w:jc w:val="center"/>
              <w:outlineLvl w:val="2"/>
              <w:rPr>
                <w:rFonts w:ascii="Times New Roman" w:hAnsi="Times New Roman" w:cs="Times New Roman"/>
                <w:sz w:val="16"/>
                <w:szCs w:val="16"/>
              </w:rPr>
            </w:pPr>
          </w:p>
          <w:p w:rsidR="00E307E7" w:rsidRPr="00E307E7" w:rsidRDefault="00E307E7" w:rsidP="00E307E7">
            <w:pPr>
              <w:pStyle w:val="ConsPlusNormal0"/>
              <w:ind w:firstLine="567"/>
              <w:jc w:val="center"/>
              <w:outlineLvl w:val="2"/>
              <w:rPr>
                <w:rFonts w:ascii="Times New Roman" w:hAnsi="Times New Roman" w:cs="Times New Roman"/>
                <w:b/>
                <w:sz w:val="16"/>
                <w:szCs w:val="16"/>
              </w:rPr>
            </w:pPr>
            <w:r w:rsidRPr="00E307E7">
              <w:rPr>
                <w:rFonts w:ascii="Times New Roman" w:hAnsi="Times New Roman" w:cs="Times New Roman"/>
                <w:b/>
                <w:sz w:val="16"/>
                <w:szCs w:val="16"/>
              </w:rPr>
              <w:t xml:space="preserve">Требования к порядку и формам </w:t>
            </w:r>
            <w:proofErr w:type="gramStart"/>
            <w:r w:rsidRPr="00E307E7">
              <w:rPr>
                <w:rFonts w:ascii="Times New Roman" w:hAnsi="Times New Roman" w:cs="Times New Roman"/>
                <w:b/>
                <w:sz w:val="16"/>
                <w:szCs w:val="16"/>
              </w:rPr>
              <w:t>контроля за</w:t>
            </w:r>
            <w:proofErr w:type="gramEnd"/>
            <w:r w:rsidRPr="00E307E7">
              <w:rPr>
                <w:rFonts w:ascii="Times New Roman" w:hAnsi="Times New Roman" w:cs="Times New Roman"/>
                <w:b/>
                <w:sz w:val="16"/>
                <w:szCs w:val="16"/>
              </w:rPr>
              <w:t xml:space="preserve"> предоставлением</w:t>
            </w: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муниципальной услуги, в том числе со стороны граждан,</w:t>
            </w:r>
          </w:p>
          <w:p w:rsidR="00E307E7" w:rsidRPr="00E307E7" w:rsidRDefault="00E307E7" w:rsidP="00E307E7">
            <w:pPr>
              <w:pStyle w:val="ConsPlusNormal0"/>
              <w:ind w:firstLine="567"/>
              <w:jc w:val="center"/>
              <w:rPr>
                <w:rFonts w:ascii="Times New Roman" w:hAnsi="Times New Roman" w:cs="Times New Roman"/>
                <w:b/>
                <w:sz w:val="16"/>
                <w:szCs w:val="16"/>
              </w:rPr>
            </w:pPr>
            <w:r w:rsidRPr="00E307E7">
              <w:rPr>
                <w:rFonts w:ascii="Times New Roman" w:hAnsi="Times New Roman" w:cs="Times New Roman"/>
                <w:b/>
                <w:sz w:val="16"/>
                <w:szCs w:val="16"/>
              </w:rPr>
              <w:t>их объединений и организаций</w:t>
            </w:r>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pStyle w:val="ConsPlusNormal0"/>
              <w:ind w:firstLine="567"/>
              <w:jc w:val="both"/>
              <w:rPr>
                <w:rFonts w:ascii="Times New Roman" w:hAnsi="Times New Roman" w:cs="Times New Roman"/>
                <w:sz w:val="16"/>
                <w:szCs w:val="16"/>
              </w:rPr>
            </w:pPr>
            <w:r w:rsidRPr="00E307E7">
              <w:rPr>
                <w:rFonts w:ascii="Times New Roman" w:hAnsi="Times New Roman" w:cs="Times New Roman"/>
                <w:sz w:val="16"/>
                <w:szCs w:val="16"/>
              </w:rPr>
              <w:t>56.</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roofErr w:type="gramEnd"/>
          </w:p>
          <w:p w:rsidR="00E307E7" w:rsidRPr="00E307E7" w:rsidRDefault="00E307E7" w:rsidP="00E307E7">
            <w:pPr>
              <w:pStyle w:val="ConsPlusNormal0"/>
              <w:ind w:firstLine="567"/>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r w:rsidRPr="00E307E7">
              <w:rPr>
                <w:rFonts w:ascii="Times New Roman" w:hAnsi="Times New Roman" w:cs="Times New Roman"/>
                <w:sz w:val="16"/>
                <w:szCs w:val="16"/>
              </w:rPr>
              <w:t>57.</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Информация, указанная в данном разделе, подлежит обязательному размещению на Портале.</w:t>
            </w: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b/>
                <w:sz w:val="16"/>
                <w:szCs w:val="16"/>
              </w:rPr>
            </w:pPr>
          </w:p>
          <w:p w:rsidR="00E307E7" w:rsidRPr="00E307E7" w:rsidRDefault="00E307E7" w:rsidP="00E307E7">
            <w:pPr>
              <w:autoSpaceDE w:val="0"/>
              <w:autoSpaceDN w:val="0"/>
              <w:adjustRightInd w:val="0"/>
              <w:spacing w:after="0" w:line="240" w:lineRule="auto"/>
              <w:ind w:firstLine="567"/>
              <w:jc w:val="center"/>
              <w:outlineLvl w:val="0"/>
              <w:rPr>
                <w:rFonts w:ascii="Times New Roman" w:hAnsi="Times New Roman" w:cs="Times New Roman"/>
                <w:b/>
                <w:sz w:val="16"/>
                <w:szCs w:val="16"/>
              </w:rPr>
            </w:pPr>
            <w:r w:rsidRPr="00E307E7">
              <w:rPr>
                <w:rFonts w:ascii="Times New Roman" w:hAnsi="Times New Roman" w:cs="Times New Roman"/>
                <w:b/>
                <w:sz w:val="16"/>
                <w:szCs w:val="16"/>
              </w:rPr>
              <w:t>Информация</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для заинтересованных лиц об их праве</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на досудебное (внесудебное) обжалование действий</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(бездействия) и (или) решений, принятых (осуществленных)</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в ходе предоставления муниципальной услуги</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r w:rsidRPr="00E307E7">
              <w:rPr>
                <w:rFonts w:ascii="Times New Roman" w:hAnsi="Times New Roman" w:cs="Times New Roman"/>
                <w:sz w:val="16"/>
                <w:szCs w:val="16"/>
              </w:rPr>
              <w:t>58.</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roofErr w:type="gramEnd"/>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center"/>
              <w:outlineLvl w:val="1"/>
              <w:rPr>
                <w:rFonts w:ascii="Times New Roman" w:hAnsi="Times New Roman" w:cs="Times New Roman"/>
                <w:b/>
                <w:sz w:val="16"/>
                <w:szCs w:val="16"/>
              </w:rPr>
            </w:pPr>
            <w:r w:rsidRPr="00E307E7">
              <w:rPr>
                <w:rFonts w:ascii="Times New Roman" w:hAnsi="Times New Roman" w:cs="Times New Roman"/>
                <w:b/>
                <w:sz w:val="16"/>
                <w:szCs w:val="16"/>
              </w:rPr>
              <w:t>Органы муниципальной власти, организации и уполномоченные</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lastRenderedPageBreak/>
              <w:t xml:space="preserve">на рассмотрение жалобы лица, которым может быть </w:t>
            </w:r>
            <w:proofErr w:type="gramStart"/>
            <w:r w:rsidRPr="00E307E7">
              <w:rPr>
                <w:rFonts w:ascii="Times New Roman" w:hAnsi="Times New Roman" w:cs="Times New Roman"/>
                <w:b/>
                <w:sz w:val="16"/>
                <w:szCs w:val="16"/>
              </w:rPr>
              <w:t>направлена</w:t>
            </w:r>
            <w:proofErr w:type="gramEnd"/>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жалоба заявителя в досудебном (внесудебном) порядке</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p>
          <w:p w:rsidR="00E307E7" w:rsidRPr="00E307E7" w:rsidRDefault="00E307E7" w:rsidP="00E307E7">
            <w:pPr>
              <w:autoSpaceDE w:val="0"/>
              <w:autoSpaceDN w:val="0"/>
              <w:adjustRightInd w:val="0"/>
              <w:spacing w:after="0" w:line="240" w:lineRule="auto"/>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59.</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E307E7" w:rsidRPr="00E307E7" w:rsidRDefault="00E307E7" w:rsidP="00E307E7">
            <w:pPr>
              <w:autoSpaceDE w:val="0"/>
              <w:autoSpaceDN w:val="0"/>
              <w:adjustRightInd w:val="0"/>
              <w:spacing w:after="0" w:line="240" w:lineRule="auto"/>
              <w:ind w:firstLine="567"/>
              <w:contextualSpacing/>
              <w:jc w:val="both"/>
              <w:rPr>
                <w:rFonts w:ascii="Times New Roman" w:hAnsi="Times New Roman" w:cs="Times New Roman"/>
                <w:sz w:val="16"/>
                <w:szCs w:val="16"/>
              </w:rPr>
            </w:pPr>
            <w:r w:rsidRPr="00E307E7">
              <w:rPr>
                <w:rFonts w:ascii="Times New Roman" w:hAnsi="Times New Roman" w:cs="Times New Roman"/>
                <w:sz w:val="16"/>
                <w:szCs w:val="1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center"/>
              <w:outlineLvl w:val="1"/>
              <w:rPr>
                <w:rFonts w:ascii="Times New Roman" w:hAnsi="Times New Roman" w:cs="Times New Roman"/>
                <w:b/>
                <w:sz w:val="16"/>
                <w:szCs w:val="16"/>
              </w:rPr>
            </w:pPr>
            <w:r w:rsidRPr="00E307E7">
              <w:rPr>
                <w:rFonts w:ascii="Times New Roman" w:hAnsi="Times New Roman" w:cs="Times New Roman"/>
                <w:b/>
                <w:sz w:val="16"/>
                <w:szCs w:val="16"/>
              </w:rPr>
              <w:t>Способы информирования заявителей о порядке подачи</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и рассмотрения жалобы, в том числе с использованием Портала</w:t>
            </w: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r w:rsidRPr="00E307E7">
              <w:rPr>
                <w:rFonts w:ascii="Times New Roman" w:hAnsi="Times New Roman" w:cs="Times New Roman"/>
                <w:sz w:val="16"/>
                <w:szCs w:val="16"/>
              </w:rPr>
              <w:t>60.</w:t>
            </w:r>
            <w:r w:rsidRPr="00E307E7">
              <w:rPr>
                <w:rFonts w:ascii="Times New Roman" w:hAnsi="Times New Roman" w:cs="Times New Roman"/>
                <w:sz w:val="16"/>
                <w:szCs w:val="16"/>
                <w:lang w:val="en-US"/>
              </w:rPr>
              <w:t> </w:t>
            </w:r>
            <w:proofErr w:type="gramStart"/>
            <w:r w:rsidRPr="00E307E7">
              <w:rPr>
                <w:rFonts w:ascii="Times New Roman" w:hAnsi="Times New Roman" w:cs="Times New Roman"/>
                <w:sz w:val="16"/>
                <w:szCs w:val="16"/>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roofErr w:type="gramEnd"/>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center"/>
              <w:outlineLvl w:val="1"/>
              <w:rPr>
                <w:rFonts w:ascii="Times New Roman" w:hAnsi="Times New Roman" w:cs="Times New Roman"/>
                <w:b/>
                <w:sz w:val="16"/>
                <w:szCs w:val="16"/>
              </w:rPr>
            </w:pPr>
            <w:r w:rsidRPr="00E307E7">
              <w:rPr>
                <w:rFonts w:ascii="Times New Roman" w:hAnsi="Times New Roman" w:cs="Times New Roman"/>
                <w:b/>
                <w:sz w:val="16"/>
                <w:szCs w:val="16"/>
              </w:rPr>
              <w:t>Перечень</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нормативных правовых актов, регулирующих порядок</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досудебного (внесудебного) обжалования решений и действий</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(бездействия) органа местного самоуправления</w:t>
            </w:r>
          </w:p>
          <w:p w:rsidR="00E307E7" w:rsidRPr="00E307E7" w:rsidRDefault="00E307E7" w:rsidP="00E307E7">
            <w:pPr>
              <w:autoSpaceDE w:val="0"/>
              <w:autoSpaceDN w:val="0"/>
              <w:adjustRightInd w:val="0"/>
              <w:spacing w:after="0" w:line="240" w:lineRule="auto"/>
              <w:ind w:firstLine="567"/>
              <w:jc w:val="center"/>
              <w:rPr>
                <w:rFonts w:ascii="Times New Roman" w:hAnsi="Times New Roman" w:cs="Times New Roman"/>
                <w:b/>
                <w:sz w:val="16"/>
                <w:szCs w:val="16"/>
              </w:rPr>
            </w:pPr>
            <w:r w:rsidRPr="00E307E7">
              <w:rPr>
                <w:rFonts w:ascii="Times New Roman" w:hAnsi="Times New Roman" w:cs="Times New Roman"/>
                <w:b/>
                <w:sz w:val="16"/>
                <w:szCs w:val="16"/>
              </w:rPr>
              <w:t>Оренбургской области, а также его должностных лиц</w:t>
            </w: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p>
          <w:p w:rsidR="00E307E7" w:rsidRPr="00E307E7" w:rsidRDefault="00E307E7" w:rsidP="00E307E7">
            <w:pPr>
              <w:autoSpaceDE w:val="0"/>
              <w:autoSpaceDN w:val="0"/>
              <w:adjustRightInd w:val="0"/>
              <w:spacing w:after="0" w:line="240" w:lineRule="auto"/>
              <w:ind w:firstLine="567"/>
              <w:jc w:val="both"/>
              <w:rPr>
                <w:rFonts w:ascii="Times New Roman" w:hAnsi="Times New Roman" w:cs="Times New Roman"/>
                <w:sz w:val="16"/>
                <w:szCs w:val="16"/>
              </w:rPr>
            </w:pPr>
            <w:r w:rsidRPr="00E307E7">
              <w:rPr>
                <w:rFonts w:ascii="Times New Roman" w:hAnsi="Times New Roman" w:cs="Times New Roman"/>
                <w:sz w:val="16"/>
                <w:szCs w:val="16"/>
              </w:rPr>
              <w:t>61.</w:t>
            </w:r>
            <w:r w:rsidRPr="00E307E7">
              <w:rPr>
                <w:rFonts w:ascii="Times New Roman" w:hAnsi="Times New Roman" w:cs="Times New Roman"/>
                <w:sz w:val="16"/>
                <w:szCs w:val="16"/>
                <w:lang w:val="en-US"/>
              </w:rPr>
              <w:t> </w:t>
            </w:r>
            <w:r w:rsidRPr="00E307E7">
              <w:rPr>
                <w:rFonts w:ascii="Times New Roman" w:hAnsi="Times New Roman" w:cs="Times New Roman"/>
                <w:sz w:val="16"/>
                <w:szCs w:val="16"/>
              </w:rPr>
              <w:t xml:space="preserve">Федеральный </w:t>
            </w:r>
            <w:hyperlink r:id="rId16" w:history="1">
              <w:r w:rsidRPr="00E307E7">
                <w:rPr>
                  <w:rFonts w:ascii="Times New Roman" w:hAnsi="Times New Roman" w:cs="Times New Roman"/>
                  <w:sz w:val="16"/>
                  <w:szCs w:val="16"/>
                </w:rPr>
                <w:t>закон</w:t>
              </w:r>
            </w:hyperlink>
            <w:r w:rsidRPr="00E307E7">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
          <w:p w:rsidR="00E307E7" w:rsidRDefault="00E307E7" w:rsidP="00E307E7">
            <w:pPr>
              <w:autoSpaceDE w:val="0"/>
              <w:autoSpaceDN w:val="0"/>
              <w:adjustRightInd w:val="0"/>
              <w:spacing w:after="0" w:line="240" w:lineRule="auto"/>
              <w:ind w:firstLine="567"/>
              <w:jc w:val="both"/>
              <w:rPr>
                <w:rFonts w:ascii="Times New Roman" w:hAnsi="Times New Roman" w:cs="Times New Roman"/>
                <w:color w:val="22272F"/>
                <w:sz w:val="16"/>
                <w:szCs w:val="16"/>
              </w:rPr>
            </w:pPr>
            <w:hyperlink r:id="rId17" w:anchor="/document/27537955/entry/0" w:history="1">
              <w:proofErr w:type="gramStart"/>
              <w:r w:rsidRPr="00E307E7">
                <w:rPr>
                  <w:rFonts w:ascii="Times New Roman" w:hAnsi="Times New Roman" w:cs="Times New Roman"/>
                  <w:color w:val="22272F"/>
                  <w:sz w:val="16"/>
                  <w:szCs w:val="16"/>
                </w:rPr>
                <w:t>постановление</w:t>
              </w:r>
            </w:hyperlink>
            <w:r w:rsidRPr="00E307E7">
              <w:rPr>
                <w:rFonts w:ascii="Times New Roman" w:hAnsi="Times New Roman" w:cs="Times New Roman"/>
                <w:color w:val="22272F"/>
                <w:sz w:val="16"/>
                <w:szCs w:val="16"/>
              </w:rPr>
              <w:t xml:space="preserve"> Правительства РФ </w:t>
            </w:r>
            <w:r w:rsidRPr="00E307E7">
              <w:rPr>
                <w:rFonts w:ascii="Times New Roman" w:hAnsi="Times New Roman" w:cs="Times New Roman"/>
                <w:sz w:val="16"/>
                <w:szCs w:val="16"/>
              </w:rPr>
              <w:t xml:space="preserve">от 16 августа 2012 № 840 </w:t>
            </w:r>
            <w:r w:rsidRPr="00E307E7">
              <w:rPr>
                <w:rFonts w:ascii="Times New Roman" w:hAnsi="Times New Roman" w:cs="Times New Roman"/>
                <w:color w:val="22272F"/>
                <w:sz w:val="16"/>
                <w:szCs w:val="16"/>
              </w:rPr>
              <w:t xml:space="preserve">«О порядке </w:t>
            </w:r>
            <w:r w:rsidRPr="00E307E7">
              <w:rPr>
                <w:rFonts w:ascii="Times New Roman" w:hAnsi="Times New Roman" w:cs="Times New Roman"/>
                <w:sz w:val="16"/>
                <w:szCs w:val="16"/>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E307E7">
              <w:rPr>
                <w:rFonts w:ascii="Times New Roman" w:hAnsi="Times New Roman" w:cs="Times New Roman"/>
                <w:sz w:val="16"/>
                <w:szCs w:val="16"/>
              </w:rPr>
              <w:t xml:space="preserve"> </w:t>
            </w:r>
            <w:hyperlink r:id="rId18" w:history="1">
              <w:r w:rsidRPr="00E307E7">
                <w:rPr>
                  <w:rFonts w:ascii="Times New Roman" w:hAnsi="Times New Roman" w:cs="Times New Roman"/>
                  <w:sz w:val="16"/>
                  <w:szCs w:val="16"/>
                </w:rPr>
                <w:t>частью 1.1 статьи 16</w:t>
              </w:r>
            </w:hyperlink>
            <w:r w:rsidRPr="00E307E7">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307E7">
              <w:rPr>
                <w:rFonts w:ascii="Times New Roman" w:hAnsi="Times New Roman" w:cs="Times New Roman"/>
                <w:color w:val="22272F"/>
                <w:sz w:val="16"/>
                <w:szCs w:val="16"/>
              </w:rPr>
              <w:t>».</w:t>
            </w:r>
          </w:p>
          <w:p w:rsidR="00FC1E12" w:rsidRDefault="00FC1E12" w:rsidP="00E307E7">
            <w:pPr>
              <w:autoSpaceDE w:val="0"/>
              <w:autoSpaceDN w:val="0"/>
              <w:adjustRightInd w:val="0"/>
              <w:spacing w:after="0" w:line="240" w:lineRule="auto"/>
              <w:ind w:firstLine="567"/>
              <w:jc w:val="both"/>
              <w:rPr>
                <w:rFonts w:ascii="Times New Roman" w:hAnsi="Times New Roman" w:cs="Times New Roman"/>
                <w:color w:val="22272F"/>
                <w:sz w:val="16"/>
                <w:szCs w:val="16"/>
              </w:rPr>
            </w:pPr>
          </w:p>
          <w:p w:rsidR="00FC1E12" w:rsidRPr="00E307E7" w:rsidRDefault="00FC1E12" w:rsidP="00E307E7">
            <w:pPr>
              <w:autoSpaceDE w:val="0"/>
              <w:autoSpaceDN w:val="0"/>
              <w:adjustRightInd w:val="0"/>
              <w:spacing w:after="0" w:line="240" w:lineRule="auto"/>
              <w:ind w:firstLine="567"/>
              <w:jc w:val="both"/>
              <w:rPr>
                <w:rFonts w:ascii="Times New Roman" w:hAnsi="Times New Roman" w:cs="Times New Roman"/>
                <w:color w:val="22272F"/>
                <w:sz w:val="16"/>
                <w:szCs w:val="16"/>
              </w:rPr>
            </w:pPr>
          </w:p>
          <w:p w:rsidR="00E307E7" w:rsidRPr="00FC1E12" w:rsidRDefault="00E307E7" w:rsidP="00FC1E12">
            <w:pPr>
              <w:spacing w:after="0" w:line="240" w:lineRule="auto"/>
              <w:ind w:left="6521"/>
              <w:rPr>
                <w:rFonts w:ascii="Times New Roman" w:hAnsi="Times New Roman" w:cs="Times New Roman"/>
                <w:sz w:val="16"/>
                <w:szCs w:val="16"/>
              </w:rPr>
            </w:pPr>
          </w:p>
          <w:tbl>
            <w:tblPr>
              <w:tblW w:w="9957" w:type="dxa"/>
              <w:jc w:val="center"/>
              <w:tblBorders>
                <w:insideH w:val="single" w:sz="4" w:space="0" w:color="auto"/>
              </w:tblBorders>
              <w:tblLook w:val="01E0"/>
            </w:tblPr>
            <w:tblGrid>
              <w:gridCol w:w="3388"/>
              <w:gridCol w:w="3037"/>
              <w:gridCol w:w="3532"/>
            </w:tblGrid>
            <w:tr w:rsidR="00FC1E12" w:rsidRPr="00FC1E12" w:rsidTr="00091E17">
              <w:trPr>
                <w:trHeight w:val="989"/>
                <w:jc w:val="center"/>
              </w:trPr>
              <w:tc>
                <w:tcPr>
                  <w:tcW w:w="3388" w:type="dxa"/>
                </w:tcPr>
                <w:p w:rsidR="00FC1E12" w:rsidRPr="00FC1E12" w:rsidRDefault="00FC1E12" w:rsidP="00FC1E12">
                  <w:pPr>
                    <w:spacing w:after="0" w:line="240" w:lineRule="auto"/>
                    <w:ind w:right="-142"/>
                    <w:jc w:val="center"/>
                    <w:rPr>
                      <w:rFonts w:ascii="Times New Roman" w:hAnsi="Times New Roman" w:cs="Times New Roman"/>
                      <w:b/>
                      <w:sz w:val="16"/>
                      <w:szCs w:val="16"/>
                    </w:rPr>
                  </w:pPr>
                </w:p>
              </w:tc>
              <w:tc>
                <w:tcPr>
                  <w:tcW w:w="3037" w:type="dxa"/>
                </w:tcPr>
                <w:p w:rsidR="00FC1E12" w:rsidRPr="00FC1E12" w:rsidRDefault="00FC1E12" w:rsidP="00FC1E12">
                  <w:pPr>
                    <w:spacing w:after="0" w:line="240" w:lineRule="auto"/>
                    <w:ind w:right="-142"/>
                    <w:jc w:val="center"/>
                    <w:rPr>
                      <w:rFonts w:ascii="Times New Roman" w:hAnsi="Times New Roman" w:cs="Times New Roman"/>
                      <w:b/>
                      <w:sz w:val="16"/>
                      <w:szCs w:val="16"/>
                    </w:rPr>
                  </w:pPr>
                  <w:r w:rsidRPr="00FC1E12">
                    <w:rPr>
                      <w:rFonts w:ascii="Times New Roman" w:hAnsi="Times New Roman" w:cs="Times New Roman"/>
                      <w:noProof/>
                      <w:sz w:val="16"/>
                      <w:szCs w:val="16"/>
                    </w:rPr>
                    <w:drawing>
                      <wp:inline distT="0" distB="0" distL="0" distR="0">
                        <wp:extent cx="409575" cy="60007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09575" cy="600075"/>
                                </a:xfrm>
                                <a:prstGeom prst="rect">
                                  <a:avLst/>
                                </a:prstGeom>
                                <a:noFill/>
                                <a:ln w="9525">
                                  <a:noFill/>
                                  <a:miter lim="800000"/>
                                  <a:headEnd/>
                                  <a:tailEnd/>
                                </a:ln>
                              </pic:spPr>
                            </pic:pic>
                          </a:graphicData>
                        </a:graphic>
                      </wp:inline>
                    </w:drawing>
                  </w:r>
                </w:p>
              </w:tc>
              <w:tc>
                <w:tcPr>
                  <w:tcW w:w="3532" w:type="dxa"/>
                </w:tcPr>
                <w:p w:rsidR="00FC1E12" w:rsidRPr="00FC1E12" w:rsidRDefault="00FC1E12" w:rsidP="00FC1E12">
                  <w:pPr>
                    <w:spacing w:after="0" w:line="240" w:lineRule="auto"/>
                    <w:ind w:right="-142"/>
                    <w:jc w:val="right"/>
                    <w:rPr>
                      <w:rFonts w:ascii="Times New Roman" w:hAnsi="Times New Roman" w:cs="Times New Roman"/>
                      <w:b/>
                      <w:sz w:val="16"/>
                      <w:szCs w:val="16"/>
                      <w:u w:val="single"/>
                    </w:rPr>
                  </w:pPr>
                </w:p>
                <w:p w:rsidR="00FC1E12" w:rsidRPr="00FC1E12" w:rsidRDefault="00FC1E12" w:rsidP="00FC1E12">
                  <w:pPr>
                    <w:spacing w:after="0" w:line="240" w:lineRule="auto"/>
                    <w:jc w:val="right"/>
                    <w:rPr>
                      <w:rFonts w:ascii="Times New Roman" w:hAnsi="Times New Roman" w:cs="Times New Roman"/>
                      <w:b/>
                      <w:sz w:val="16"/>
                      <w:szCs w:val="16"/>
                      <w:u w:val="single"/>
                    </w:rPr>
                  </w:pPr>
                </w:p>
              </w:tc>
            </w:tr>
          </w:tbl>
          <w:p w:rsidR="00FC1E12" w:rsidRPr="00FC1E12" w:rsidRDefault="00FC1E12" w:rsidP="00FC1E12">
            <w:pPr>
              <w:spacing w:after="0" w:line="240" w:lineRule="auto"/>
              <w:ind w:right="-284"/>
              <w:rPr>
                <w:rFonts w:ascii="Times New Roman" w:hAnsi="Times New Roman" w:cs="Times New Roman"/>
                <w:b/>
                <w:caps/>
                <w:sz w:val="16"/>
                <w:szCs w:val="16"/>
              </w:rPr>
            </w:pPr>
          </w:p>
          <w:p w:rsidR="00FC1E12" w:rsidRPr="00FC1E12" w:rsidRDefault="00FC1E12" w:rsidP="00FC1E12">
            <w:pPr>
              <w:keepNext/>
              <w:overflowPunct w:val="0"/>
              <w:spacing w:after="0" w:line="240" w:lineRule="auto"/>
              <w:jc w:val="center"/>
              <w:textAlignment w:val="baseline"/>
              <w:outlineLvl w:val="1"/>
              <w:rPr>
                <w:rFonts w:ascii="Times New Roman" w:hAnsi="Times New Roman" w:cs="Times New Roman"/>
                <w:b/>
                <w:bCs/>
                <w:sz w:val="16"/>
                <w:szCs w:val="16"/>
              </w:rPr>
            </w:pPr>
            <w:r w:rsidRPr="00FC1E12">
              <w:rPr>
                <w:rFonts w:ascii="Times New Roman" w:hAnsi="Times New Roman" w:cs="Times New Roman"/>
                <w:b/>
                <w:bCs/>
                <w:sz w:val="16"/>
                <w:szCs w:val="16"/>
              </w:rPr>
              <w:t>АДМИНИСТРАЦИЯ СПАССКОГО СЕЛЬСОВЕТА САРАКТАШСКОГО РАЙОНА ОРЕНБУРГСКОЙ ОБЛАСТИ</w:t>
            </w:r>
          </w:p>
          <w:p w:rsidR="00FC1E12" w:rsidRPr="00FC1E12" w:rsidRDefault="00FC1E12" w:rsidP="00FC1E12">
            <w:pPr>
              <w:spacing w:after="0" w:line="240" w:lineRule="auto"/>
              <w:jc w:val="center"/>
              <w:rPr>
                <w:rFonts w:ascii="Times New Roman" w:hAnsi="Times New Roman" w:cs="Times New Roman"/>
                <w:b/>
                <w:sz w:val="16"/>
                <w:szCs w:val="16"/>
              </w:rPr>
            </w:pPr>
          </w:p>
          <w:p w:rsidR="00FC1E12" w:rsidRPr="00FC1E12" w:rsidRDefault="00FC1E12" w:rsidP="00FC1E12">
            <w:pPr>
              <w:spacing w:after="0" w:line="240" w:lineRule="auto"/>
              <w:jc w:val="center"/>
              <w:rPr>
                <w:rFonts w:ascii="Times New Roman" w:hAnsi="Times New Roman" w:cs="Times New Roman"/>
                <w:b/>
                <w:sz w:val="16"/>
                <w:szCs w:val="16"/>
              </w:rPr>
            </w:pPr>
            <w:proofErr w:type="gramStart"/>
            <w:r w:rsidRPr="00FC1E12">
              <w:rPr>
                <w:rFonts w:ascii="Times New Roman" w:hAnsi="Times New Roman" w:cs="Times New Roman"/>
                <w:b/>
                <w:sz w:val="16"/>
                <w:szCs w:val="16"/>
              </w:rPr>
              <w:t>П</w:t>
            </w:r>
            <w:proofErr w:type="gramEnd"/>
            <w:r w:rsidRPr="00FC1E12">
              <w:rPr>
                <w:rFonts w:ascii="Times New Roman" w:hAnsi="Times New Roman" w:cs="Times New Roman"/>
                <w:b/>
                <w:sz w:val="16"/>
                <w:szCs w:val="16"/>
              </w:rPr>
              <w:t xml:space="preserve"> О С Т А Н О В Л Е Н И Е</w:t>
            </w:r>
          </w:p>
          <w:p w:rsidR="00FC1E12" w:rsidRPr="00FC1E12" w:rsidRDefault="00FC1E12" w:rsidP="00FC1E12">
            <w:pPr>
              <w:spacing w:after="0" w:line="240" w:lineRule="auto"/>
              <w:jc w:val="center"/>
              <w:rPr>
                <w:rFonts w:ascii="Times New Roman" w:hAnsi="Times New Roman" w:cs="Times New Roman"/>
                <w:b/>
                <w:sz w:val="16"/>
                <w:szCs w:val="16"/>
              </w:rPr>
            </w:pPr>
            <w:r w:rsidRPr="00FC1E12">
              <w:rPr>
                <w:rFonts w:ascii="Times New Roman" w:hAnsi="Times New Roman" w:cs="Times New Roman"/>
                <w:b/>
                <w:sz w:val="16"/>
                <w:szCs w:val="16"/>
              </w:rPr>
              <w:t>__________________________________________________________</w:t>
            </w:r>
          </w:p>
          <w:p w:rsidR="00FC1E12" w:rsidRPr="00FC1E12" w:rsidRDefault="00FC1E12" w:rsidP="00FC1E12">
            <w:pPr>
              <w:spacing w:after="0" w:line="240" w:lineRule="auto"/>
              <w:jc w:val="center"/>
              <w:rPr>
                <w:rFonts w:ascii="Times New Roman" w:hAnsi="Times New Roman" w:cs="Times New Roman"/>
                <w:sz w:val="16"/>
                <w:szCs w:val="16"/>
              </w:rPr>
            </w:pPr>
            <w:r w:rsidRPr="00FC1E12">
              <w:rPr>
                <w:rFonts w:ascii="Times New Roman" w:hAnsi="Times New Roman" w:cs="Times New Roman"/>
                <w:sz w:val="16"/>
                <w:szCs w:val="16"/>
              </w:rPr>
              <w:t xml:space="preserve">15.05.2023 </w:t>
            </w:r>
            <w:r w:rsidRPr="00FC1E12">
              <w:rPr>
                <w:rFonts w:ascii="Times New Roman" w:hAnsi="Times New Roman" w:cs="Times New Roman"/>
                <w:sz w:val="16"/>
                <w:szCs w:val="16"/>
              </w:rPr>
              <w:tab/>
            </w:r>
            <w:r w:rsidRPr="00FC1E12">
              <w:rPr>
                <w:rFonts w:ascii="Times New Roman" w:hAnsi="Times New Roman" w:cs="Times New Roman"/>
                <w:sz w:val="16"/>
                <w:szCs w:val="16"/>
              </w:rPr>
              <w:tab/>
            </w:r>
            <w:r w:rsidRPr="00FC1E12">
              <w:rPr>
                <w:rFonts w:ascii="Times New Roman" w:hAnsi="Times New Roman" w:cs="Times New Roman"/>
                <w:sz w:val="16"/>
                <w:szCs w:val="16"/>
              </w:rPr>
              <w:tab/>
              <w:t xml:space="preserve">        </w:t>
            </w:r>
            <w:r w:rsidRPr="00FC1E12">
              <w:rPr>
                <w:rFonts w:ascii="Times New Roman" w:hAnsi="Times New Roman" w:cs="Times New Roman"/>
                <w:sz w:val="16"/>
                <w:szCs w:val="16"/>
              </w:rPr>
              <w:tab/>
            </w:r>
            <w:proofErr w:type="gramStart"/>
            <w:r w:rsidRPr="00FC1E12">
              <w:rPr>
                <w:rFonts w:ascii="Times New Roman" w:hAnsi="Times New Roman" w:cs="Times New Roman"/>
                <w:sz w:val="16"/>
                <w:szCs w:val="16"/>
              </w:rPr>
              <w:t>с</w:t>
            </w:r>
            <w:proofErr w:type="gramEnd"/>
            <w:r w:rsidRPr="00FC1E12">
              <w:rPr>
                <w:rFonts w:ascii="Times New Roman" w:hAnsi="Times New Roman" w:cs="Times New Roman"/>
                <w:sz w:val="16"/>
                <w:szCs w:val="16"/>
              </w:rPr>
              <w:t>. Спасское</w:t>
            </w:r>
            <w:r w:rsidRPr="00FC1E12">
              <w:rPr>
                <w:rFonts w:ascii="Times New Roman" w:hAnsi="Times New Roman" w:cs="Times New Roman"/>
                <w:sz w:val="16"/>
                <w:szCs w:val="16"/>
              </w:rPr>
              <w:tab/>
            </w:r>
            <w:r w:rsidRPr="00FC1E12">
              <w:rPr>
                <w:rFonts w:ascii="Times New Roman" w:hAnsi="Times New Roman" w:cs="Times New Roman"/>
                <w:sz w:val="16"/>
                <w:szCs w:val="16"/>
              </w:rPr>
              <w:tab/>
            </w:r>
            <w:r w:rsidRPr="00FC1E12">
              <w:rPr>
                <w:rFonts w:ascii="Times New Roman" w:hAnsi="Times New Roman" w:cs="Times New Roman"/>
                <w:sz w:val="16"/>
                <w:szCs w:val="16"/>
              </w:rPr>
              <w:tab/>
            </w:r>
            <w:r w:rsidRPr="00FC1E12">
              <w:rPr>
                <w:rFonts w:ascii="Times New Roman" w:hAnsi="Times New Roman" w:cs="Times New Roman"/>
                <w:sz w:val="16"/>
                <w:szCs w:val="16"/>
              </w:rPr>
              <w:tab/>
              <w:t xml:space="preserve">        №17-п</w:t>
            </w:r>
          </w:p>
          <w:p w:rsidR="00FC1E12" w:rsidRPr="00FC1E12" w:rsidRDefault="00FC1E12" w:rsidP="00FC1E12">
            <w:pPr>
              <w:pStyle w:val="ConsPlusNormal0"/>
              <w:rPr>
                <w:rFonts w:ascii="Times New Roman" w:hAnsi="Times New Roman" w:cs="Times New Roman"/>
                <w:sz w:val="16"/>
                <w:szCs w:val="16"/>
              </w:rPr>
            </w:pPr>
          </w:p>
          <w:tbl>
            <w:tblPr>
              <w:tblW w:w="0" w:type="auto"/>
              <w:tblInd w:w="828" w:type="dxa"/>
              <w:tblBorders>
                <w:insideH w:val="single" w:sz="4" w:space="0" w:color="auto"/>
                <w:insideV w:val="single" w:sz="4" w:space="0" w:color="auto"/>
              </w:tblBorders>
              <w:tblLook w:val="01E0"/>
            </w:tblPr>
            <w:tblGrid>
              <w:gridCol w:w="8491"/>
            </w:tblGrid>
            <w:tr w:rsidR="00FC1E12" w:rsidRPr="00FC1E12" w:rsidTr="00FC1E12">
              <w:trPr>
                <w:trHeight w:val="597"/>
              </w:trPr>
              <w:tc>
                <w:tcPr>
                  <w:tcW w:w="8491" w:type="dxa"/>
                </w:tcPr>
                <w:p w:rsidR="00FC1E12" w:rsidRPr="00FC1E12" w:rsidRDefault="00FC1E12" w:rsidP="00FC1E12">
                  <w:pPr>
                    <w:pStyle w:val="af0"/>
                    <w:kinsoku w:val="0"/>
                    <w:overflowPunct w:val="0"/>
                    <w:spacing w:after="0"/>
                    <w:ind w:right="2"/>
                    <w:contextualSpacing/>
                    <w:jc w:val="center"/>
                    <w:rPr>
                      <w:b/>
                      <w:sz w:val="16"/>
                      <w:szCs w:val="16"/>
                    </w:rPr>
                  </w:pPr>
                  <w:r w:rsidRPr="00FC1E12">
                    <w:rPr>
                      <w:b/>
                      <w:sz w:val="16"/>
                      <w:szCs w:val="16"/>
                    </w:rPr>
                    <w:t>Об утверждении Административного регламента по предоставлению муниципальной услуги «Выдача разрешений на право вырубки зеленых насаждений»</w:t>
                  </w:r>
                </w:p>
              </w:tc>
            </w:tr>
          </w:tbl>
          <w:p w:rsidR="00FC1E12" w:rsidRPr="00FC1E12" w:rsidRDefault="00FC1E12" w:rsidP="00FC1E12">
            <w:pPr>
              <w:spacing w:after="0" w:line="240" w:lineRule="auto"/>
              <w:rPr>
                <w:rFonts w:ascii="Times New Roman" w:hAnsi="Times New Roman" w:cs="Times New Roman"/>
                <w:sz w:val="16"/>
                <w:szCs w:val="16"/>
              </w:rPr>
            </w:pPr>
          </w:p>
          <w:p w:rsidR="00FC1E12" w:rsidRPr="00FC1E12" w:rsidRDefault="00FC1E12" w:rsidP="00FC1E12">
            <w:pPr>
              <w:spacing w:after="0" w:line="240" w:lineRule="auto"/>
              <w:ind w:right="328" w:firstLine="708"/>
              <w:jc w:val="both"/>
              <w:rPr>
                <w:rFonts w:ascii="Times New Roman" w:hAnsi="Times New Roman" w:cs="Times New Roman"/>
                <w:sz w:val="16"/>
                <w:szCs w:val="16"/>
              </w:rPr>
            </w:pPr>
            <w:r w:rsidRPr="00FC1E12">
              <w:rPr>
                <w:rFonts w:ascii="Times New Roman" w:hAnsi="Times New Roman" w:cs="Times New Roman"/>
                <w:sz w:val="16"/>
                <w:szCs w:val="16"/>
              </w:rPr>
              <w:t xml:space="preserve"> </w:t>
            </w:r>
            <w:proofErr w:type="gramStart"/>
            <w:r w:rsidRPr="00FC1E12">
              <w:rPr>
                <w:rFonts w:ascii="Times New Roman" w:hAnsi="Times New Roman" w:cs="Times New Roman"/>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w:t>
            </w:r>
            <w:proofErr w:type="gramEnd"/>
            <w:r w:rsidRPr="00FC1E12">
              <w:rPr>
                <w:rFonts w:ascii="Times New Roman" w:hAnsi="Times New Roman" w:cs="Times New Roman"/>
                <w:sz w:val="16"/>
                <w:szCs w:val="16"/>
              </w:rPr>
              <w:t xml:space="preserve">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proofErr w:type="gramStart"/>
            <w:r w:rsidRPr="00FC1E12">
              <w:rPr>
                <w:rFonts w:ascii="Times New Roman" w:hAnsi="Times New Roman" w:cs="Times New Roman"/>
                <w:sz w:val="16"/>
                <w:szCs w:val="16"/>
              </w:rPr>
              <w:t>пр</w:t>
            </w:r>
            <w:proofErr w:type="spellEnd"/>
            <w:proofErr w:type="gramEnd"/>
            <w:r w:rsidRPr="00FC1E12">
              <w:rPr>
                <w:rFonts w:ascii="Times New Roman" w:hAnsi="Times New Roman" w:cs="Times New Roman"/>
                <w:sz w:val="16"/>
                <w:szCs w:val="16"/>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Спасский сельсовет </w:t>
            </w:r>
          </w:p>
          <w:p w:rsidR="00FC1E12" w:rsidRPr="00FC1E12" w:rsidRDefault="00FC1E12" w:rsidP="00FC1E12">
            <w:pPr>
              <w:pStyle w:val="af0"/>
              <w:kinsoku w:val="0"/>
              <w:overflowPunct w:val="0"/>
              <w:spacing w:after="0"/>
              <w:ind w:right="2"/>
              <w:contextualSpacing/>
              <w:jc w:val="both"/>
              <w:rPr>
                <w:sz w:val="16"/>
                <w:szCs w:val="16"/>
              </w:rPr>
            </w:pPr>
            <w:r w:rsidRPr="00FC1E12">
              <w:rPr>
                <w:sz w:val="16"/>
                <w:szCs w:val="16"/>
              </w:rPr>
              <w:t xml:space="preserve">         1. Утвердить Административный регламент по предоставлению муниципальной услуги «Выдача разрешений на право вырубки зеленых насаждений»</w:t>
            </w:r>
          </w:p>
          <w:p w:rsidR="00FC1E12" w:rsidRPr="00FC1E12" w:rsidRDefault="00FC1E12" w:rsidP="00FC1E12">
            <w:pPr>
              <w:spacing w:after="0" w:line="240" w:lineRule="auto"/>
              <w:ind w:firstLine="708"/>
              <w:jc w:val="both"/>
              <w:rPr>
                <w:rFonts w:ascii="Times New Roman" w:hAnsi="Times New Roman" w:cs="Times New Roman"/>
                <w:sz w:val="16"/>
                <w:szCs w:val="16"/>
              </w:rPr>
            </w:pPr>
            <w:r w:rsidRPr="00FC1E12">
              <w:rPr>
                <w:rFonts w:ascii="Times New Roman" w:hAnsi="Times New Roman" w:cs="Times New Roman"/>
                <w:sz w:val="16"/>
                <w:szCs w:val="16"/>
              </w:rPr>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Спасского сельсовета.</w:t>
            </w:r>
          </w:p>
          <w:p w:rsidR="00FC1E12" w:rsidRPr="00FC1E12" w:rsidRDefault="00FC1E12" w:rsidP="00FC1E12">
            <w:pPr>
              <w:shd w:val="clear" w:color="auto" w:fill="FFFFFF"/>
              <w:spacing w:after="0" w:line="240" w:lineRule="auto"/>
              <w:ind w:firstLine="720"/>
              <w:jc w:val="both"/>
              <w:rPr>
                <w:rFonts w:ascii="Times New Roman" w:hAnsi="Times New Roman" w:cs="Times New Roman"/>
                <w:sz w:val="16"/>
                <w:szCs w:val="16"/>
              </w:rPr>
            </w:pPr>
            <w:r w:rsidRPr="00FC1E12">
              <w:rPr>
                <w:rFonts w:ascii="Times New Roman" w:hAnsi="Times New Roman" w:cs="Times New Roman"/>
                <w:sz w:val="16"/>
                <w:szCs w:val="16"/>
              </w:rPr>
              <w:t xml:space="preserve">3. </w:t>
            </w:r>
            <w:proofErr w:type="gramStart"/>
            <w:r w:rsidRPr="00FC1E12">
              <w:rPr>
                <w:rFonts w:ascii="Times New Roman" w:hAnsi="Times New Roman" w:cs="Times New Roman"/>
                <w:sz w:val="16"/>
                <w:szCs w:val="16"/>
              </w:rPr>
              <w:t>Контроль за</w:t>
            </w:r>
            <w:proofErr w:type="gramEnd"/>
            <w:r w:rsidRPr="00FC1E12">
              <w:rPr>
                <w:rFonts w:ascii="Times New Roman" w:hAnsi="Times New Roman" w:cs="Times New Roman"/>
                <w:sz w:val="16"/>
                <w:szCs w:val="16"/>
              </w:rPr>
              <w:t xml:space="preserve"> исполнением настоящего постановления оставляю за собой.</w:t>
            </w:r>
          </w:p>
          <w:p w:rsidR="00FC1E12" w:rsidRPr="00FC1E12" w:rsidRDefault="00FC1E12" w:rsidP="00FC1E12">
            <w:pPr>
              <w:shd w:val="clear" w:color="auto" w:fill="FFFFFF"/>
              <w:spacing w:after="0" w:line="240" w:lineRule="auto"/>
              <w:ind w:firstLine="720"/>
              <w:jc w:val="both"/>
              <w:rPr>
                <w:rFonts w:ascii="Times New Roman" w:hAnsi="Times New Roman" w:cs="Times New Roman"/>
                <w:sz w:val="16"/>
                <w:szCs w:val="16"/>
              </w:rPr>
            </w:pPr>
          </w:p>
          <w:p w:rsidR="00FC1E12" w:rsidRPr="00FC1E12" w:rsidRDefault="00FC1E12" w:rsidP="00FC1E12">
            <w:pPr>
              <w:shd w:val="clear" w:color="auto" w:fill="FFFFFF"/>
              <w:spacing w:after="0" w:line="240" w:lineRule="auto"/>
              <w:ind w:firstLine="720"/>
              <w:jc w:val="both"/>
              <w:rPr>
                <w:rFonts w:ascii="Times New Roman" w:hAnsi="Times New Roman" w:cs="Times New Roman"/>
                <w:sz w:val="16"/>
                <w:szCs w:val="16"/>
              </w:rPr>
            </w:pPr>
          </w:p>
          <w:p w:rsidR="00FC1E12" w:rsidRPr="00FC1E12" w:rsidRDefault="00FC1E12" w:rsidP="00FC1E12">
            <w:pPr>
              <w:spacing w:after="0" w:line="240" w:lineRule="auto"/>
              <w:ind w:right="328"/>
              <w:jc w:val="both"/>
              <w:rPr>
                <w:rFonts w:ascii="Times New Roman" w:hAnsi="Times New Roman" w:cs="Times New Roman"/>
                <w:sz w:val="16"/>
                <w:szCs w:val="16"/>
              </w:rPr>
            </w:pPr>
            <w:r w:rsidRPr="00FC1E12">
              <w:rPr>
                <w:rFonts w:ascii="Times New Roman" w:hAnsi="Times New Roman" w:cs="Times New Roman"/>
                <w:sz w:val="16"/>
                <w:szCs w:val="16"/>
              </w:rPr>
              <w:t xml:space="preserve">Глава муниципального образования                                  </w:t>
            </w:r>
            <w:r>
              <w:rPr>
                <w:rFonts w:ascii="Times New Roman" w:hAnsi="Times New Roman" w:cs="Times New Roman"/>
                <w:sz w:val="16"/>
                <w:szCs w:val="16"/>
              </w:rPr>
              <w:t xml:space="preserve">                                                                                                  </w:t>
            </w:r>
            <w:r w:rsidRPr="00FC1E12">
              <w:rPr>
                <w:rFonts w:ascii="Times New Roman" w:hAnsi="Times New Roman" w:cs="Times New Roman"/>
                <w:sz w:val="16"/>
                <w:szCs w:val="16"/>
              </w:rPr>
              <w:t xml:space="preserve">      А.М. </w:t>
            </w:r>
            <w:proofErr w:type="spellStart"/>
            <w:r w:rsidRPr="00FC1E12">
              <w:rPr>
                <w:rFonts w:ascii="Times New Roman" w:hAnsi="Times New Roman" w:cs="Times New Roman"/>
                <w:sz w:val="16"/>
                <w:szCs w:val="16"/>
              </w:rPr>
              <w:t>Губанков</w:t>
            </w:r>
            <w:proofErr w:type="spellEnd"/>
          </w:p>
          <w:p w:rsidR="00FC1E12" w:rsidRPr="00FC1E12" w:rsidRDefault="00FC1E12" w:rsidP="00FC1E12">
            <w:pPr>
              <w:spacing w:after="0" w:line="240" w:lineRule="auto"/>
              <w:ind w:right="328"/>
              <w:jc w:val="both"/>
              <w:rPr>
                <w:rFonts w:ascii="Times New Roman" w:hAnsi="Times New Roman" w:cs="Times New Roman"/>
                <w:sz w:val="16"/>
                <w:szCs w:val="16"/>
              </w:rPr>
            </w:pPr>
          </w:p>
          <w:p w:rsidR="00FC1E12" w:rsidRPr="00FC1E12" w:rsidRDefault="00FC1E12" w:rsidP="00FC1E12">
            <w:pPr>
              <w:spacing w:after="0" w:line="240" w:lineRule="auto"/>
              <w:jc w:val="both"/>
              <w:rPr>
                <w:rFonts w:ascii="Times New Roman" w:hAnsi="Times New Roman" w:cs="Times New Roman"/>
                <w:sz w:val="16"/>
                <w:szCs w:val="16"/>
              </w:rPr>
            </w:pPr>
          </w:p>
          <w:p w:rsidR="00FC1E12" w:rsidRPr="00FC1E12" w:rsidRDefault="00FC1E12" w:rsidP="00FC1E12">
            <w:pPr>
              <w:spacing w:after="0" w:line="240" w:lineRule="auto"/>
              <w:jc w:val="both"/>
              <w:rPr>
                <w:rFonts w:ascii="Times New Roman" w:hAnsi="Times New Roman" w:cs="Times New Roman"/>
                <w:sz w:val="16"/>
                <w:szCs w:val="16"/>
              </w:rPr>
            </w:pPr>
          </w:p>
          <w:p w:rsidR="00FC1E12" w:rsidRPr="00FC1E12" w:rsidRDefault="00FC1E12" w:rsidP="00FC1E12">
            <w:pPr>
              <w:pStyle w:val="ConsPlusNormal0"/>
              <w:jc w:val="right"/>
              <w:rPr>
                <w:rFonts w:ascii="Times New Roman" w:hAnsi="Times New Roman" w:cs="Times New Roman"/>
                <w:sz w:val="16"/>
                <w:szCs w:val="16"/>
              </w:rPr>
            </w:pPr>
            <w:r w:rsidRPr="00FC1E12">
              <w:rPr>
                <w:rFonts w:ascii="Times New Roman" w:hAnsi="Times New Roman" w:cs="Times New Roman"/>
                <w:sz w:val="16"/>
                <w:szCs w:val="16"/>
              </w:rPr>
              <w:t>Приложение №1</w:t>
            </w:r>
          </w:p>
          <w:p w:rsidR="00FC1E12" w:rsidRPr="00FC1E12" w:rsidRDefault="00FC1E12" w:rsidP="00FC1E12">
            <w:pPr>
              <w:pStyle w:val="ConsPlusNormal0"/>
              <w:jc w:val="right"/>
              <w:rPr>
                <w:rFonts w:ascii="Times New Roman" w:hAnsi="Times New Roman" w:cs="Times New Roman"/>
                <w:sz w:val="16"/>
                <w:szCs w:val="16"/>
              </w:rPr>
            </w:pPr>
            <w:r w:rsidRPr="00FC1E12">
              <w:rPr>
                <w:rFonts w:ascii="Times New Roman" w:hAnsi="Times New Roman" w:cs="Times New Roman"/>
                <w:sz w:val="16"/>
                <w:szCs w:val="16"/>
              </w:rPr>
              <w:t>к постановлению</w:t>
            </w:r>
          </w:p>
          <w:p w:rsidR="00FC1E12" w:rsidRPr="00FC1E12" w:rsidRDefault="00FC1E12" w:rsidP="00FC1E12">
            <w:pPr>
              <w:pStyle w:val="ConsPlusNormal0"/>
              <w:jc w:val="right"/>
              <w:rPr>
                <w:rFonts w:ascii="Times New Roman" w:hAnsi="Times New Roman" w:cs="Times New Roman"/>
                <w:sz w:val="16"/>
                <w:szCs w:val="16"/>
              </w:rPr>
            </w:pPr>
            <w:r w:rsidRPr="00FC1E12">
              <w:rPr>
                <w:rFonts w:ascii="Times New Roman" w:hAnsi="Times New Roman" w:cs="Times New Roman"/>
                <w:sz w:val="16"/>
                <w:szCs w:val="16"/>
              </w:rPr>
              <w:t xml:space="preserve">администрации Спасского сельсовета </w:t>
            </w:r>
          </w:p>
          <w:p w:rsidR="00FC1E12" w:rsidRPr="00FC1E12" w:rsidRDefault="00FC1E12" w:rsidP="00FC1E12">
            <w:pPr>
              <w:pStyle w:val="ConsPlusNormal0"/>
              <w:jc w:val="right"/>
              <w:rPr>
                <w:rFonts w:ascii="Times New Roman" w:hAnsi="Times New Roman" w:cs="Times New Roman"/>
                <w:sz w:val="16"/>
                <w:szCs w:val="16"/>
              </w:rPr>
            </w:pPr>
            <w:r w:rsidRPr="00FC1E12">
              <w:rPr>
                <w:rFonts w:ascii="Times New Roman" w:hAnsi="Times New Roman" w:cs="Times New Roman"/>
                <w:sz w:val="16"/>
                <w:szCs w:val="16"/>
              </w:rPr>
              <w:t>от 15.05.2023 г. №17-п</w:t>
            </w:r>
          </w:p>
          <w:p w:rsidR="00FC1E12" w:rsidRPr="00FC1E12" w:rsidRDefault="00FC1E12" w:rsidP="00005EB6">
            <w:pPr>
              <w:pStyle w:val="af0"/>
              <w:kinsoku w:val="0"/>
              <w:overflowPunct w:val="0"/>
              <w:spacing w:after="0"/>
              <w:ind w:right="2"/>
              <w:contextualSpacing/>
              <w:rPr>
                <w:sz w:val="16"/>
                <w:szCs w:val="16"/>
              </w:rPr>
            </w:pPr>
          </w:p>
          <w:p w:rsidR="00FC1E12" w:rsidRPr="00FC1E12" w:rsidRDefault="00FC1E12" w:rsidP="00FC1E12">
            <w:pPr>
              <w:pStyle w:val="af0"/>
              <w:kinsoku w:val="0"/>
              <w:overflowPunct w:val="0"/>
              <w:spacing w:after="0"/>
              <w:ind w:right="2"/>
              <w:contextualSpacing/>
              <w:jc w:val="center"/>
              <w:rPr>
                <w:b/>
                <w:sz w:val="16"/>
                <w:szCs w:val="16"/>
              </w:rPr>
            </w:pPr>
            <w:r w:rsidRPr="00FC1E12">
              <w:rPr>
                <w:b/>
                <w:sz w:val="16"/>
                <w:szCs w:val="16"/>
              </w:rPr>
              <w:t xml:space="preserve">Административный регламент </w:t>
            </w:r>
            <w:r w:rsidRPr="00FC1E12">
              <w:rPr>
                <w:b/>
                <w:sz w:val="16"/>
                <w:szCs w:val="16"/>
              </w:rPr>
              <w:br/>
              <w:t>предоставления муниципальной услуги</w:t>
            </w:r>
          </w:p>
          <w:p w:rsidR="00FC1E12" w:rsidRPr="00FC1E12" w:rsidRDefault="00FC1E12" w:rsidP="00FC1E12">
            <w:pPr>
              <w:pStyle w:val="af0"/>
              <w:kinsoku w:val="0"/>
              <w:overflowPunct w:val="0"/>
              <w:spacing w:after="0"/>
              <w:ind w:right="2"/>
              <w:contextualSpacing/>
              <w:jc w:val="center"/>
              <w:rPr>
                <w:b/>
                <w:sz w:val="16"/>
                <w:szCs w:val="16"/>
              </w:rPr>
            </w:pPr>
            <w:r w:rsidRPr="00FC1E12">
              <w:rPr>
                <w:b/>
                <w:sz w:val="16"/>
                <w:szCs w:val="16"/>
              </w:rPr>
              <w:t>«Выдача разрешений на право вырубки зеленых насаждений»</w:t>
            </w:r>
          </w:p>
          <w:p w:rsidR="00FC1E12" w:rsidRPr="00FC1E12" w:rsidRDefault="00FC1E12" w:rsidP="00FC1E12">
            <w:pPr>
              <w:pStyle w:val="af0"/>
              <w:kinsoku w:val="0"/>
              <w:overflowPunct w:val="0"/>
              <w:spacing w:after="0"/>
              <w:ind w:right="2" w:firstLine="709"/>
              <w:contextualSpacing/>
              <w:jc w:val="center"/>
              <w:rPr>
                <w:b/>
                <w:sz w:val="16"/>
                <w:szCs w:val="16"/>
              </w:rPr>
            </w:pPr>
          </w:p>
          <w:p w:rsidR="00FC1E12" w:rsidRPr="00FC1E12" w:rsidRDefault="00FC1E12" w:rsidP="00FC1E12">
            <w:pPr>
              <w:pStyle w:val="Heading1"/>
              <w:kinsoku w:val="0"/>
              <w:overflowPunct w:val="0"/>
              <w:ind w:left="0" w:right="2" w:firstLine="709"/>
              <w:contextualSpacing/>
              <w:rPr>
                <w:sz w:val="16"/>
                <w:szCs w:val="16"/>
              </w:rPr>
            </w:pPr>
            <w:bookmarkStart w:id="11" w:name="_Toc110269020"/>
            <w:r w:rsidRPr="00FC1E12">
              <w:rPr>
                <w:sz w:val="16"/>
                <w:szCs w:val="16"/>
              </w:rPr>
              <w:t>I. Общие положения</w:t>
            </w:r>
            <w:bookmarkEnd w:id="11"/>
          </w:p>
          <w:p w:rsidR="00FC1E12" w:rsidRPr="00FC1E12" w:rsidRDefault="00FC1E12" w:rsidP="00FC1E12">
            <w:pPr>
              <w:pStyle w:val="af0"/>
              <w:kinsoku w:val="0"/>
              <w:overflowPunct w:val="0"/>
              <w:spacing w:after="0"/>
              <w:ind w:right="2" w:firstLine="709"/>
              <w:contextualSpacing/>
              <w:jc w:val="both"/>
              <w:rPr>
                <w:b/>
                <w:bCs/>
                <w:sz w:val="16"/>
                <w:szCs w:val="16"/>
              </w:rPr>
            </w:pPr>
          </w:p>
          <w:p w:rsidR="00FC1E12" w:rsidRPr="00FC1E12" w:rsidRDefault="00FC1E12" w:rsidP="00FC1E12">
            <w:pPr>
              <w:pStyle w:val="af0"/>
              <w:kinsoku w:val="0"/>
              <w:overflowPunct w:val="0"/>
              <w:spacing w:after="0"/>
              <w:ind w:right="2"/>
              <w:contextualSpacing/>
              <w:jc w:val="center"/>
              <w:outlineLvl w:val="1"/>
              <w:rPr>
                <w:b/>
                <w:bCs/>
                <w:sz w:val="16"/>
                <w:szCs w:val="16"/>
              </w:rPr>
            </w:pPr>
            <w:bookmarkStart w:id="12" w:name="_Toc110269021"/>
            <w:r w:rsidRPr="00FC1E12">
              <w:rPr>
                <w:b/>
                <w:bCs/>
                <w:sz w:val="16"/>
                <w:szCs w:val="16"/>
              </w:rPr>
              <w:t xml:space="preserve"> Предмет регулирования административного регламента</w:t>
            </w:r>
            <w:bookmarkEnd w:id="12"/>
          </w:p>
          <w:p w:rsidR="00FC1E12" w:rsidRPr="00FC1E12" w:rsidRDefault="00FC1E12" w:rsidP="00FC1E12">
            <w:pPr>
              <w:pStyle w:val="af0"/>
              <w:kinsoku w:val="0"/>
              <w:overflowPunct w:val="0"/>
              <w:spacing w:after="0"/>
              <w:ind w:right="2" w:firstLine="709"/>
              <w:contextualSpacing/>
              <w:jc w:val="both"/>
              <w:rPr>
                <w:b/>
                <w:bCs/>
                <w:sz w:val="16"/>
                <w:szCs w:val="16"/>
              </w:rPr>
            </w:pPr>
          </w:p>
          <w:p w:rsidR="00FC1E12" w:rsidRPr="00FC1E12" w:rsidRDefault="00FC1E12" w:rsidP="00FC1E12">
            <w:pPr>
              <w:pStyle w:val="a0"/>
              <w:tabs>
                <w:tab w:val="left" w:pos="426"/>
              </w:tabs>
              <w:kinsoku w:val="0"/>
              <w:overflowPunct w:val="0"/>
              <w:ind w:left="-142" w:right="2" w:firstLine="568"/>
              <w:jc w:val="both"/>
              <w:rPr>
                <w:sz w:val="16"/>
                <w:szCs w:val="16"/>
              </w:rPr>
            </w:pPr>
            <w:r w:rsidRPr="00FC1E12">
              <w:rPr>
                <w:sz w:val="16"/>
                <w:szCs w:val="16"/>
              </w:rPr>
              <w:tab/>
              <w:t xml:space="preserve">1. </w:t>
            </w:r>
            <w:proofErr w:type="gramStart"/>
            <w:r w:rsidRPr="00FC1E12">
              <w:rPr>
                <w:sz w:val="16"/>
                <w:szCs w:val="16"/>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w:t>
            </w:r>
            <w:r w:rsidRPr="00FC1E12">
              <w:rPr>
                <w:sz w:val="16"/>
                <w:szCs w:val="16"/>
              </w:rPr>
              <w:lastRenderedPageBreak/>
              <w:t>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Pr="00FC1E12">
              <w:rPr>
                <w:sz w:val="16"/>
                <w:szCs w:val="16"/>
              </w:rPr>
              <w:t xml:space="preserve">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FC1E12" w:rsidRPr="00FC1E12" w:rsidRDefault="00FC1E12" w:rsidP="00FC1E12">
            <w:pPr>
              <w:pStyle w:val="a0"/>
              <w:tabs>
                <w:tab w:val="left" w:pos="426"/>
              </w:tabs>
              <w:kinsoku w:val="0"/>
              <w:overflowPunct w:val="0"/>
              <w:ind w:left="-142" w:right="2" w:firstLine="568"/>
              <w:jc w:val="both"/>
              <w:rPr>
                <w:sz w:val="16"/>
                <w:szCs w:val="16"/>
              </w:rPr>
            </w:pPr>
            <w:r w:rsidRPr="00FC1E12">
              <w:rPr>
                <w:sz w:val="16"/>
                <w:szCs w:val="16"/>
              </w:rPr>
              <w:t>Выдача разрешения на право вырубки зеленых насаждений осуществляется в случаях:</w:t>
            </w:r>
          </w:p>
          <w:p w:rsidR="00FC1E12" w:rsidRPr="00FC1E12" w:rsidRDefault="00FC1E12" w:rsidP="00FC1E12">
            <w:pPr>
              <w:pStyle w:val="a0"/>
              <w:tabs>
                <w:tab w:val="left" w:pos="426"/>
              </w:tabs>
              <w:kinsoku w:val="0"/>
              <w:overflowPunct w:val="0"/>
              <w:ind w:left="-142" w:right="2" w:firstLine="568"/>
              <w:jc w:val="both"/>
              <w:rPr>
                <w:sz w:val="16"/>
                <w:szCs w:val="16"/>
              </w:rPr>
            </w:pPr>
            <w:proofErr w:type="gramStart"/>
            <w:r w:rsidRPr="00FC1E12">
              <w:rPr>
                <w:sz w:val="16"/>
                <w:szCs w:val="16"/>
              </w:rPr>
              <w:t>Выявления нарушения строительных, санитарных и иных норм и правил, вызванных произрастанием зеленых насаждений, в том числе</w:t>
            </w:r>
            <w:r w:rsidRPr="00FC1E12">
              <w:rPr>
                <w:color w:val="FF0000"/>
                <w:sz w:val="16"/>
                <w:szCs w:val="16"/>
              </w:rPr>
              <w:t xml:space="preserve"> </w:t>
            </w:r>
            <w:r w:rsidRPr="00FC1E12">
              <w:rPr>
                <w:sz w:val="16"/>
                <w:szCs w:val="16"/>
              </w:rPr>
              <w:t>при проведении капитального и текущего ремонта зданий строений сооружений, в случае, если зеленые насаждения мешают проведению работ;</w:t>
            </w:r>
            <w:proofErr w:type="gramEnd"/>
          </w:p>
          <w:p w:rsidR="00FC1E12" w:rsidRPr="00FC1E12" w:rsidRDefault="00FC1E12" w:rsidP="00FC1E12">
            <w:pPr>
              <w:pStyle w:val="a0"/>
              <w:tabs>
                <w:tab w:val="left" w:pos="426"/>
              </w:tabs>
              <w:kinsoku w:val="0"/>
              <w:overflowPunct w:val="0"/>
              <w:ind w:left="-142" w:right="2" w:firstLine="568"/>
              <w:jc w:val="both"/>
              <w:rPr>
                <w:sz w:val="16"/>
                <w:szCs w:val="16"/>
              </w:rPr>
            </w:pPr>
            <w:r w:rsidRPr="00FC1E12">
              <w:rPr>
                <w:sz w:val="16"/>
                <w:szCs w:val="16"/>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C1E12">
              <w:rPr>
                <w:sz w:val="16"/>
                <w:szCs w:val="16"/>
              </w:rPr>
              <w:t>внутридворовых</w:t>
            </w:r>
            <w:proofErr w:type="spellEnd"/>
            <w:r w:rsidRPr="00FC1E12">
              <w:rPr>
                <w:sz w:val="16"/>
                <w:szCs w:val="16"/>
              </w:rPr>
              <w:t xml:space="preserve"> территорий);</w:t>
            </w:r>
          </w:p>
          <w:p w:rsidR="00FC1E12" w:rsidRPr="00FC1E12" w:rsidRDefault="00FC1E12" w:rsidP="00FC1E12">
            <w:pPr>
              <w:pStyle w:val="a0"/>
              <w:tabs>
                <w:tab w:val="left" w:pos="426"/>
              </w:tabs>
              <w:kinsoku w:val="0"/>
              <w:overflowPunct w:val="0"/>
              <w:ind w:left="-142" w:right="2" w:firstLine="568"/>
              <w:jc w:val="both"/>
              <w:rPr>
                <w:sz w:val="16"/>
                <w:szCs w:val="16"/>
              </w:rPr>
            </w:pPr>
            <w:r w:rsidRPr="00FC1E12">
              <w:rPr>
                <w:sz w:val="16"/>
                <w:szCs w:val="16"/>
              </w:rPr>
              <w:t>Проведения строительства (реконструкции), сетей инженерно-технического обеспечения, в том числе линейных объектов;</w:t>
            </w:r>
          </w:p>
          <w:p w:rsidR="00FC1E12" w:rsidRPr="00FC1E12" w:rsidRDefault="00FC1E12" w:rsidP="00FC1E12">
            <w:pPr>
              <w:pStyle w:val="a0"/>
              <w:tabs>
                <w:tab w:val="left" w:pos="426"/>
              </w:tabs>
              <w:kinsoku w:val="0"/>
              <w:overflowPunct w:val="0"/>
              <w:ind w:left="-142" w:right="2" w:firstLine="568"/>
              <w:jc w:val="both"/>
              <w:rPr>
                <w:sz w:val="16"/>
                <w:szCs w:val="16"/>
              </w:rPr>
            </w:pPr>
            <w:proofErr w:type="gramStart"/>
            <w:r w:rsidRPr="00FC1E12">
              <w:rPr>
                <w:sz w:val="16"/>
                <w:szCs w:val="16"/>
              </w:rPr>
              <w:t>Проведения капитального или текущего ремонта сетей инженерно-технического обеспечения, в том числе линейных объектов за исключением</w:t>
            </w:r>
            <w:r w:rsidRPr="00FC1E12">
              <w:rPr>
                <w:color w:val="FF0000"/>
                <w:sz w:val="16"/>
                <w:szCs w:val="16"/>
              </w:rPr>
              <w:t xml:space="preserve"> </w:t>
            </w:r>
            <w:r w:rsidRPr="00FC1E12">
              <w:rPr>
                <w:sz w:val="16"/>
                <w:szCs w:val="16"/>
              </w:rPr>
              <w:t>проведения аварийно-восстановительных работ сетей инженерно-технического обеспечения и сооружений;</w:t>
            </w:r>
            <w:proofErr w:type="gramEnd"/>
          </w:p>
          <w:p w:rsidR="00FC1E12" w:rsidRPr="00FC1E12" w:rsidRDefault="00FC1E12" w:rsidP="00FC1E12">
            <w:pPr>
              <w:pStyle w:val="a0"/>
              <w:tabs>
                <w:tab w:val="left" w:pos="426"/>
              </w:tabs>
              <w:kinsoku w:val="0"/>
              <w:overflowPunct w:val="0"/>
              <w:ind w:left="-142" w:right="2" w:firstLine="568"/>
              <w:jc w:val="both"/>
              <w:rPr>
                <w:sz w:val="16"/>
                <w:szCs w:val="16"/>
              </w:rPr>
            </w:pPr>
            <w:r w:rsidRPr="00FC1E12">
              <w:rPr>
                <w:sz w:val="16"/>
                <w:szCs w:val="16"/>
              </w:rPr>
              <w:t>Размещения, установки объектов, не являющихся объектами капитального строительства;</w:t>
            </w:r>
          </w:p>
          <w:p w:rsidR="00FC1E12" w:rsidRPr="00FC1E12" w:rsidRDefault="00FC1E12" w:rsidP="00FC1E12">
            <w:pPr>
              <w:pStyle w:val="a0"/>
              <w:tabs>
                <w:tab w:val="left" w:pos="426"/>
              </w:tabs>
              <w:kinsoku w:val="0"/>
              <w:overflowPunct w:val="0"/>
              <w:ind w:left="-142" w:right="2" w:firstLine="568"/>
              <w:jc w:val="both"/>
              <w:rPr>
                <w:sz w:val="16"/>
                <w:szCs w:val="16"/>
              </w:rPr>
            </w:pPr>
            <w:r w:rsidRPr="00FC1E12">
              <w:rPr>
                <w:sz w:val="16"/>
                <w:szCs w:val="16"/>
              </w:rPr>
              <w:t>Проведения инженерно-геологических изысканий;</w:t>
            </w:r>
          </w:p>
          <w:p w:rsidR="00FC1E12" w:rsidRPr="00FC1E12" w:rsidRDefault="00FC1E12" w:rsidP="00FC1E12">
            <w:pPr>
              <w:pStyle w:val="a0"/>
              <w:tabs>
                <w:tab w:val="left" w:pos="426"/>
              </w:tabs>
              <w:kinsoku w:val="0"/>
              <w:overflowPunct w:val="0"/>
              <w:ind w:left="-142" w:right="2" w:firstLine="568"/>
              <w:jc w:val="both"/>
              <w:rPr>
                <w:sz w:val="16"/>
                <w:szCs w:val="16"/>
              </w:rPr>
            </w:pPr>
            <w:r w:rsidRPr="00FC1E12">
              <w:rPr>
                <w:sz w:val="16"/>
                <w:szCs w:val="16"/>
              </w:rPr>
              <w:t>Восстановления нормативного светового режима в жилых и нежилых помещениях, затеняемых деревьями.</w:t>
            </w:r>
          </w:p>
          <w:p w:rsidR="00FC1E12" w:rsidRPr="00FC1E12" w:rsidRDefault="00FC1E12" w:rsidP="00FC1E12">
            <w:pPr>
              <w:pStyle w:val="a0"/>
              <w:tabs>
                <w:tab w:val="left" w:pos="426"/>
              </w:tabs>
              <w:kinsoku w:val="0"/>
              <w:overflowPunct w:val="0"/>
              <w:ind w:left="-142" w:right="2" w:firstLine="568"/>
              <w:jc w:val="both"/>
              <w:rPr>
                <w:sz w:val="16"/>
                <w:szCs w:val="16"/>
              </w:rPr>
            </w:pPr>
            <w:proofErr w:type="gramStart"/>
            <w:r w:rsidRPr="00FC1E12">
              <w:rPr>
                <w:sz w:val="16"/>
                <w:szCs w:val="16"/>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FC1E12">
              <w:rPr>
                <w:sz w:val="16"/>
                <w:szCs w:val="16"/>
              </w:rPr>
              <w:t xml:space="preserve"> кладбищ.</w:t>
            </w:r>
          </w:p>
          <w:p w:rsidR="00FC1E12" w:rsidRPr="00FC1E12" w:rsidRDefault="00FC1E12" w:rsidP="00FC1E12">
            <w:pPr>
              <w:pStyle w:val="a0"/>
              <w:tabs>
                <w:tab w:val="left" w:pos="426"/>
              </w:tabs>
              <w:kinsoku w:val="0"/>
              <w:overflowPunct w:val="0"/>
              <w:ind w:left="-142" w:right="2" w:firstLine="568"/>
              <w:jc w:val="both"/>
              <w:rPr>
                <w:sz w:val="16"/>
                <w:szCs w:val="16"/>
              </w:rPr>
            </w:pPr>
            <w:r w:rsidRPr="00FC1E12">
              <w:rPr>
                <w:sz w:val="16"/>
                <w:szCs w:val="16"/>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FC1E12" w:rsidRPr="00FC1E12" w:rsidRDefault="00FC1E12" w:rsidP="00FC1E12">
            <w:pPr>
              <w:pStyle w:val="a0"/>
              <w:tabs>
                <w:tab w:val="left" w:pos="1630"/>
              </w:tabs>
              <w:kinsoku w:val="0"/>
              <w:overflowPunct w:val="0"/>
              <w:ind w:left="709" w:right="2"/>
              <w:jc w:val="both"/>
              <w:rPr>
                <w:sz w:val="16"/>
                <w:szCs w:val="16"/>
              </w:rPr>
            </w:pPr>
          </w:p>
          <w:p w:rsidR="00FC1E12" w:rsidRPr="00FC1E12" w:rsidRDefault="00FC1E12" w:rsidP="00FC1E12">
            <w:pPr>
              <w:pStyle w:val="a0"/>
              <w:tabs>
                <w:tab w:val="left" w:pos="142"/>
              </w:tabs>
              <w:kinsoku w:val="0"/>
              <w:overflowPunct w:val="0"/>
              <w:ind w:left="709" w:right="2"/>
              <w:jc w:val="center"/>
              <w:outlineLvl w:val="1"/>
              <w:rPr>
                <w:b/>
                <w:sz w:val="16"/>
                <w:szCs w:val="16"/>
              </w:rPr>
            </w:pPr>
            <w:bookmarkStart w:id="13" w:name="_Toc110269022"/>
            <w:r w:rsidRPr="00FC1E12">
              <w:rPr>
                <w:b/>
                <w:sz w:val="16"/>
                <w:szCs w:val="16"/>
              </w:rPr>
              <w:t>Круг заявителей</w:t>
            </w:r>
            <w:bookmarkEnd w:id="13"/>
          </w:p>
          <w:p w:rsidR="00FC1E12" w:rsidRPr="00FC1E12" w:rsidRDefault="00FC1E12" w:rsidP="00FC1E12">
            <w:pPr>
              <w:pStyle w:val="a0"/>
              <w:tabs>
                <w:tab w:val="left" w:pos="142"/>
              </w:tabs>
              <w:kinsoku w:val="0"/>
              <w:overflowPunct w:val="0"/>
              <w:ind w:left="0" w:right="2"/>
              <w:outlineLvl w:val="1"/>
              <w:rPr>
                <w:b/>
                <w:sz w:val="16"/>
                <w:szCs w:val="16"/>
              </w:rPr>
            </w:pPr>
          </w:p>
          <w:p w:rsidR="00FC1E12" w:rsidRPr="00FC1E12" w:rsidRDefault="00FC1E12" w:rsidP="00FC1E12">
            <w:pPr>
              <w:pStyle w:val="af4"/>
              <w:ind w:left="-142" w:right="2" w:firstLine="568"/>
              <w:jc w:val="both"/>
              <w:rPr>
                <w:sz w:val="16"/>
                <w:szCs w:val="16"/>
              </w:rPr>
            </w:pPr>
            <w:r w:rsidRPr="00FC1E12">
              <w:rPr>
                <w:color w:val="000000"/>
                <w:sz w:val="16"/>
                <w:szCs w:val="16"/>
                <w:lang w:val="ru-RU"/>
              </w:rPr>
              <w:t xml:space="preserve">2. </w:t>
            </w:r>
            <w:r w:rsidRPr="00FC1E12">
              <w:rPr>
                <w:color w:val="000000"/>
                <w:sz w:val="16"/>
                <w:szCs w:val="16"/>
              </w:rPr>
              <w:t>Заявителями являются физические лица, индивидуальны</w:t>
            </w:r>
            <w:r w:rsidRPr="00FC1E12">
              <w:rPr>
                <w:color w:val="000000"/>
                <w:sz w:val="16"/>
                <w:szCs w:val="16"/>
                <w:lang w:val="ru-RU"/>
              </w:rPr>
              <w:t>е</w:t>
            </w:r>
            <w:r w:rsidRPr="00FC1E12">
              <w:rPr>
                <w:color w:val="000000"/>
                <w:sz w:val="16"/>
                <w:szCs w:val="16"/>
              </w:rPr>
              <w:t xml:space="preserve"> предпринимател</w:t>
            </w:r>
            <w:r w:rsidRPr="00FC1E12">
              <w:rPr>
                <w:color w:val="000000"/>
                <w:sz w:val="16"/>
                <w:szCs w:val="16"/>
                <w:lang w:val="ru-RU"/>
              </w:rPr>
              <w:t>и</w:t>
            </w:r>
            <w:r w:rsidRPr="00FC1E12">
              <w:rPr>
                <w:color w:val="000000"/>
                <w:sz w:val="16"/>
                <w:szCs w:val="16"/>
              </w:rPr>
              <w:t xml:space="preserve"> и юридические лица, независимо от права пользования земельным участком, за исключением территорий с лесными насаждениями</w:t>
            </w:r>
            <w:r w:rsidRPr="00FC1E12">
              <w:rPr>
                <w:color w:val="000000"/>
                <w:sz w:val="16"/>
                <w:szCs w:val="16"/>
                <w:lang w:val="ru-RU"/>
              </w:rPr>
              <w:t xml:space="preserve"> (далее – Заявитель)</w:t>
            </w:r>
            <w:r w:rsidRPr="00FC1E12">
              <w:rPr>
                <w:color w:val="000000"/>
                <w:sz w:val="16"/>
                <w:szCs w:val="16"/>
              </w:rPr>
              <w:t>.</w:t>
            </w:r>
          </w:p>
          <w:p w:rsidR="00FC1E12" w:rsidRPr="00FC1E12" w:rsidRDefault="00FC1E12" w:rsidP="00FC1E12">
            <w:pPr>
              <w:pStyle w:val="a0"/>
              <w:tabs>
                <w:tab w:val="left" w:pos="1346"/>
                <w:tab w:val="left" w:pos="2877"/>
                <w:tab w:val="left" w:pos="3006"/>
                <w:tab w:val="left" w:pos="5471"/>
                <w:tab w:val="left" w:pos="5873"/>
                <w:tab w:val="left" w:pos="6363"/>
                <w:tab w:val="left" w:pos="7409"/>
              </w:tabs>
              <w:kinsoku w:val="0"/>
              <w:overflowPunct w:val="0"/>
              <w:ind w:left="-142" w:right="2" w:firstLine="568"/>
              <w:jc w:val="both"/>
              <w:rPr>
                <w:sz w:val="16"/>
                <w:szCs w:val="16"/>
              </w:rPr>
            </w:pPr>
            <w:r w:rsidRPr="00FC1E12">
              <w:rPr>
                <w:sz w:val="16"/>
                <w:szCs w:val="16"/>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FC1E12" w:rsidRPr="00FC1E12" w:rsidRDefault="00FC1E12" w:rsidP="00FC1E12">
            <w:pPr>
              <w:pStyle w:val="af0"/>
              <w:kinsoku w:val="0"/>
              <w:overflowPunct w:val="0"/>
              <w:spacing w:after="0"/>
              <w:ind w:left="-142" w:right="2" w:firstLine="568"/>
              <w:jc w:val="both"/>
              <w:rPr>
                <w:sz w:val="16"/>
                <w:szCs w:val="16"/>
              </w:rPr>
            </w:pPr>
            <w:r w:rsidRPr="00FC1E12">
              <w:rPr>
                <w:sz w:val="16"/>
                <w:szCs w:val="16"/>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C1E12" w:rsidRPr="00FC1E12" w:rsidRDefault="00FC1E12" w:rsidP="00FC1E12">
            <w:pPr>
              <w:pStyle w:val="Heading1"/>
              <w:kinsoku w:val="0"/>
              <w:overflowPunct w:val="0"/>
              <w:ind w:left="0" w:right="2" w:firstLine="709"/>
              <w:contextualSpacing/>
              <w:jc w:val="both"/>
              <w:outlineLvl w:val="9"/>
              <w:rPr>
                <w:sz w:val="16"/>
                <w:szCs w:val="16"/>
                <w:lang/>
              </w:rPr>
            </w:pPr>
          </w:p>
          <w:p w:rsidR="00FC1E12" w:rsidRPr="00FC1E12" w:rsidRDefault="00FC1E12" w:rsidP="00FC1E12">
            <w:pPr>
              <w:pStyle w:val="af0"/>
              <w:kinsoku w:val="0"/>
              <w:overflowPunct w:val="0"/>
              <w:spacing w:after="0"/>
              <w:ind w:left="709" w:right="2"/>
              <w:contextualSpacing/>
              <w:jc w:val="center"/>
              <w:outlineLvl w:val="1"/>
              <w:rPr>
                <w:b/>
                <w:bCs/>
                <w:sz w:val="16"/>
                <w:szCs w:val="16"/>
              </w:rPr>
            </w:pPr>
            <w:bookmarkStart w:id="14" w:name="_Toc110269023"/>
            <w:proofErr w:type="gramStart"/>
            <w:r w:rsidRPr="00FC1E12">
              <w:rPr>
                <w:b/>
                <w:sz w:val="16"/>
                <w:szCs w:val="1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14"/>
            <w:proofErr w:type="gramEnd"/>
          </w:p>
          <w:p w:rsidR="00FC1E12" w:rsidRPr="00FC1E12" w:rsidRDefault="00FC1E12" w:rsidP="00FC1E12">
            <w:pPr>
              <w:pStyle w:val="af0"/>
              <w:kinsoku w:val="0"/>
              <w:overflowPunct w:val="0"/>
              <w:spacing w:after="0"/>
              <w:ind w:left="709" w:right="2"/>
              <w:contextualSpacing/>
              <w:jc w:val="both"/>
              <w:rPr>
                <w:b/>
                <w:bCs/>
                <w:sz w:val="16"/>
                <w:szCs w:val="16"/>
              </w:rPr>
            </w:pP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3. При предоставлении муниципальной услуги в электронной форме заявителю направляются:</w:t>
            </w: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FC1E12" w:rsidRPr="00FC1E12" w:rsidRDefault="00FC1E12" w:rsidP="00FC1E12">
            <w:pPr>
              <w:pStyle w:val="af0"/>
              <w:kinsoku w:val="0"/>
              <w:overflowPunct w:val="0"/>
              <w:spacing w:after="0"/>
              <w:ind w:right="2" w:firstLine="709"/>
              <w:contextualSpacing/>
              <w:jc w:val="both"/>
              <w:rPr>
                <w:sz w:val="16"/>
                <w:szCs w:val="16"/>
              </w:rPr>
            </w:pPr>
            <w:proofErr w:type="gramStart"/>
            <w:r w:rsidRPr="00FC1E12">
              <w:rPr>
                <w:sz w:val="16"/>
                <w:szCs w:val="16"/>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1E12" w:rsidRPr="00FC1E12" w:rsidRDefault="00FC1E12" w:rsidP="00FC1E12">
            <w:pPr>
              <w:pStyle w:val="af0"/>
              <w:kinsoku w:val="0"/>
              <w:overflowPunct w:val="0"/>
              <w:spacing w:after="0"/>
              <w:ind w:right="2" w:firstLine="709"/>
              <w:contextualSpacing/>
              <w:jc w:val="both"/>
              <w:rPr>
                <w:sz w:val="16"/>
                <w:szCs w:val="16"/>
              </w:rPr>
            </w:pPr>
            <w:proofErr w:type="gramStart"/>
            <w:r w:rsidRPr="00FC1E12">
              <w:rPr>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roofErr w:type="gramEnd"/>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 xml:space="preserve">4. </w:t>
            </w:r>
            <w:proofErr w:type="gramStart"/>
            <w:r w:rsidRPr="00FC1E12">
              <w:rPr>
                <w:sz w:val="16"/>
                <w:szCs w:val="1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FC1E12" w:rsidRPr="00FC1E12" w:rsidRDefault="00FC1E12" w:rsidP="00FC1E12">
            <w:pPr>
              <w:pStyle w:val="af0"/>
              <w:kinsoku w:val="0"/>
              <w:overflowPunct w:val="0"/>
              <w:spacing w:after="0"/>
              <w:ind w:right="2" w:firstLine="709"/>
              <w:contextualSpacing/>
              <w:jc w:val="both"/>
              <w:rPr>
                <w:sz w:val="16"/>
                <w:szCs w:val="16"/>
              </w:rPr>
            </w:pPr>
          </w:p>
          <w:p w:rsidR="00FC1E12" w:rsidRPr="00FC1E12" w:rsidRDefault="00FC1E12" w:rsidP="00FC1E12">
            <w:pPr>
              <w:pStyle w:val="Heading1"/>
              <w:kinsoku w:val="0"/>
              <w:overflowPunct w:val="0"/>
              <w:ind w:left="0" w:right="2" w:firstLine="709"/>
              <w:contextualSpacing/>
              <w:rPr>
                <w:sz w:val="16"/>
                <w:szCs w:val="16"/>
              </w:rPr>
            </w:pPr>
            <w:bookmarkStart w:id="15" w:name="_Toc110269024"/>
            <w:r w:rsidRPr="00FC1E12">
              <w:rPr>
                <w:sz w:val="16"/>
                <w:szCs w:val="16"/>
              </w:rPr>
              <w:t>II. Стандарт предоставления муниципальной услуги</w:t>
            </w:r>
            <w:bookmarkEnd w:id="15"/>
            <w:r w:rsidRPr="00FC1E12">
              <w:rPr>
                <w:sz w:val="16"/>
                <w:szCs w:val="16"/>
              </w:rPr>
              <w:t xml:space="preserve"> </w:t>
            </w:r>
          </w:p>
          <w:p w:rsidR="00FC1E12" w:rsidRPr="00FC1E12" w:rsidRDefault="00FC1E12" w:rsidP="00FC1E12">
            <w:pPr>
              <w:pStyle w:val="Heading1"/>
              <w:kinsoku w:val="0"/>
              <w:overflowPunct w:val="0"/>
              <w:ind w:left="0" w:right="2" w:firstLine="709"/>
              <w:contextualSpacing/>
              <w:rPr>
                <w:sz w:val="16"/>
                <w:szCs w:val="16"/>
              </w:rPr>
            </w:pPr>
          </w:p>
          <w:p w:rsidR="00FC1E12" w:rsidRPr="00FC1E12" w:rsidRDefault="00FC1E12" w:rsidP="00FC1E12">
            <w:pPr>
              <w:pStyle w:val="Heading1"/>
              <w:kinsoku w:val="0"/>
              <w:overflowPunct w:val="0"/>
              <w:ind w:left="1066" w:right="2"/>
              <w:contextualSpacing/>
              <w:outlineLvl w:val="1"/>
              <w:rPr>
                <w:sz w:val="16"/>
                <w:szCs w:val="16"/>
              </w:rPr>
            </w:pPr>
            <w:bookmarkStart w:id="16" w:name="_Toc110269025"/>
            <w:r w:rsidRPr="00FC1E12">
              <w:rPr>
                <w:sz w:val="16"/>
                <w:szCs w:val="16"/>
              </w:rPr>
              <w:t>Наименование муниципальной услуги</w:t>
            </w:r>
            <w:bookmarkEnd w:id="16"/>
          </w:p>
          <w:p w:rsidR="00FC1E12" w:rsidRPr="00FC1E12" w:rsidRDefault="00FC1E12" w:rsidP="00FC1E12">
            <w:pPr>
              <w:pStyle w:val="Heading1"/>
              <w:kinsoku w:val="0"/>
              <w:overflowPunct w:val="0"/>
              <w:ind w:left="1066" w:right="2"/>
              <w:contextualSpacing/>
              <w:jc w:val="left"/>
              <w:outlineLvl w:val="1"/>
              <w:rPr>
                <w:sz w:val="16"/>
                <w:szCs w:val="16"/>
              </w:rPr>
            </w:pPr>
          </w:p>
          <w:p w:rsidR="00FC1E12" w:rsidRPr="00FC1E12" w:rsidRDefault="00FC1E12" w:rsidP="00FC1E12">
            <w:pPr>
              <w:pStyle w:val="a0"/>
              <w:tabs>
                <w:tab w:val="left" w:pos="426"/>
                <w:tab w:val="left" w:pos="1346"/>
                <w:tab w:val="left" w:pos="2268"/>
              </w:tabs>
              <w:kinsoku w:val="0"/>
              <w:overflowPunct w:val="0"/>
              <w:ind w:left="0" w:right="2"/>
              <w:jc w:val="both"/>
              <w:rPr>
                <w:sz w:val="16"/>
                <w:szCs w:val="16"/>
              </w:rPr>
            </w:pPr>
            <w:r w:rsidRPr="00FC1E12">
              <w:rPr>
                <w:sz w:val="16"/>
                <w:szCs w:val="16"/>
              </w:rPr>
              <w:t>5.</w:t>
            </w:r>
            <w:r w:rsidRPr="00FC1E12">
              <w:rPr>
                <w:sz w:val="16"/>
                <w:szCs w:val="16"/>
              </w:rPr>
              <w:tab/>
              <w:t>Наименование муниципальной услуги – «Выдача разрешений на право вырубки зеленых насаждений».</w:t>
            </w: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6.</w:t>
            </w:r>
            <w:r w:rsidRPr="00FC1E12">
              <w:rPr>
                <w:sz w:val="16"/>
                <w:szCs w:val="16"/>
              </w:rPr>
              <w:tab/>
              <w:t>Муниципальная услуга носит заявительный порядок обращения.</w:t>
            </w:r>
          </w:p>
          <w:p w:rsidR="00FC1E12" w:rsidRPr="00FC1E12" w:rsidRDefault="00FC1E12" w:rsidP="00FC1E12">
            <w:pPr>
              <w:pStyle w:val="af0"/>
              <w:kinsoku w:val="0"/>
              <w:overflowPunct w:val="0"/>
              <w:spacing w:after="0"/>
              <w:ind w:right="2" w:firstLine="709"/>
              <w:contextualSpacing/>
              <w:jc w:val="both"/>
              <w:rPr>
                <w:sz w:val="16"/>
                <w:szCs w:val="16"/>
              </w:rPr>
            </w:pPr>
          </w:p>
          <w:p w:rsidR="00FC1E12" w:rsidRPr="00FC1E12" w:rsidRDefault="00FC1E12" w:rsidP="00FC1E12">
            <w:pPr>
              <w:pStyle w:val="Heading1"/>
              <w:kinsoku w:val="0"/>
              <w:overflowPunct w:val="0"/>
              <w:ind w:left="709" w:right="2"/>
              <w:contextualSpacing/>
              <w:outlineLvl w:val="1"/>
              <w:rPr>
                <w:bCs w:val="0"/>
                <w:sz w:val="16"/>
                <w:szCs w:val="16"/>
              </w:rPr>
            </w:pPr>
            <w:bookmarkStart w:id="17" w:name="_Toc110269026"/>
            <w:r w:rsidRPr="00FC1E12">
              <w:rPr>
                <w:sz w:val="16"/>
                <w:szCs w:val="16"/>
              </w:rPr>
              <w:t xml:space="preserve">Наименование органа, предоставляющего </w:t>
            </w:r>
            <w:r w:rsidRPr="00FC1E12">
              <w:rPr>
                <w:bCs w:val="0"/>
                <w:sz w:val="16"/>
                <w:szCs w:val="16"/>
              </w:rPr>
              <w:t>муниципальную услугу</w:t>
            </w:r>
            <w:bookmarkEnd w:id="17"/>
          </w:p>
          <w:p w:rsidR="00FC1E12" w:rsidRPr="00FC1E12" w:rsidRDefault="00FC1E12" w:rsidP="00FC1E12">
            <w:pPr>
              <w:pStyle w:val="af0"/>
              <w:kinsoku w:val="0"/>
              <w:overflowPunct w:val="0"/>
              <w:spacing w:after="0"/>
              <w:ind w:right="2" w:firstLine="709"/>
              <w:contextualSpacing/>
              <w:jc w:val="both"/>
              <w:rPr>
                <w:b/>
                <w:bCs/>
                <w:sz w:val="16"/>
                <w:szCs w:val="16"/>
              </w:rPr>
            </w:pPr>
          </w:p>
          <w:p w:rsidR="00FC1E12" w:rsidRPr="00FC1E12" w:rsidRDefault="00FC1E12" w:rsidP="00FC1E12">
            <w:pPr>
              <w:pStyle w:val="af0"/>
              <w:kinsoku w:val="0"/>
              <w:overflowPunct w:val="0"/>
              <w:spacing w:after="0"/>
              <w:ind w:right="2" w:firstLine="709"/>
              <w:jc w:val="both"/>
              <w:rPr>
                <w:sz w:val="16"/>
                <w:szCs w:val="16"/>
                <w:vertAlign w:val="superscript"/>
              </w:rPr>
            </w:pPr>
            <w:r w:rsidRPr="00FC1E12">
              <w:rPr>
                <w:sz w:val="16"/>
                <w:szCs w:val="16"/>
              </w:rPr>
              <w:t xml:space="preserve">7. </w:t>
            </w:r>
            <w:proofErr w:type="gramStart"/>
            <w:r w:rsidRPr="00FC1E12">
              <w:rPr>
                <w:sz w:val="16"/>
                <w:szCs w:val="16"/>
              </w:rPr>
              <w:t xml:space="preserve">Муниципальная услуга «Выдача разрешений на право вырубки зеленых насаждений» предоставляется органом местного самоуправления: администрация муниципального образования Спасский сельсовет </w:t>
            </w:r>
            <w:proofErr w:type="spellStart"/>
            <w:r w:rsidRPr="00FC1E12">
              <w:rPr>
                <w:sz w:val="16"/>
                <w:szCs w:val="16"/>
              </w:rPr>
              <w:t>Саракташского</w:t>
            </w:r>
            <w:proofErr w:type="spellEnd"/>
            <w:r w:rsidRPr="00FC1E12">
              <w:rPr>
                <w:sz w:val="16"/>
                <w:szCs w:val="16"/>
              </w:rPr>
              <w:t xml:space="preserve"> района Оренбургской области.</w:t>
            </w:r>
            <w:proofErr w:type="gramEnd"/>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8.</w:t>
            </w:r>
            <w:r w:rsidRPr="00FC1E12">
              <w:rPr>
                <w:sz w:val="16"/>
                <w:szCs w:val="16"/>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9.</w:t>
            </w:r>
            <w:r w:rsidRPr="00FC1E12">
              <w:rPr>
                <w:sz w:val="16"/>
                <w:szCs w:val="16"/>
              </w:rPr>
              <w:tab/>
            </w:r>
            <w:proofErr w:type="gramStart"/>
            <w:r w:rsidRPr="00FC1E12">
              <w:rPr>
                <w:sz w:val="16"/>
                <w:szCs w:val="1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http://admspasskoe.ru/,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w:t>
            </w:r>
            <w:proofErr w:type="gramEnd"/>
            <w:r w:rsidRPr="00FC1E12">
              <w:rPr>
                <w:sz w:val="16"/>
                <w:szCs w:val="16"/>
              </w:rPr>
              <w:t xml:space="preserve"> услуг (функций)» (далее – Портал).</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10.</w:t>
            </w:r>
            <w:r w:rsidRPr="00FC1E12">
              <w:rPr>
                <w:sz w:val="16"/>
                <w:szCs w:val="16"/>
              </w:rPr>
              <w:tab/>
            </w:r>
            <w:proofErr w:type="gramStart"/>
            <w:r w:rsidRPr="00FC1E12">
              <w:rPr>
                <w:sz w:val="16"/>
                <w:szCs w:val="16"/>
              </w:rPr>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roofErr w:type="gramEnd"/>
          </w:p>
          <w:p w:rsidR="00FC1E12" w:rsidRPr="00FC1E12" w:rsidRDefault="00FC1E12" w:rsidP="00FC1E12">
            <w:pPr>
              <w:pStyle w:val="af0"/>
              <w:kinsoku w:val="0"/>
              <w:overflowPunct w:val="0"/>
              <w:spacing w:after="0"/>
              <w:ind w:left="709" w:right="2"/>
              <w:jc w:val="both"/>
              <w:rPr>
                <w:sz w:val="16"/>
                <w:szCs w:val="16"/>
              </w:rPr>
            </w:pPr>
          </w:p>
          <w:p w:rsidR="00FC1E12" w:rsidRPr="00FC1E12" w:rsidRDefault="00FC1E12" w:rsidP="00FC1E12">
            <w:pPr>
              <w:pStyle w:val="Heading1"/>
              <w:kinsoku w:val="0"/>
              <w:overflowPunct w:val="0"/>
              <w:ind w:left="709" w:right="2"/>
              <w:outlineLvl w:val="1"/>
              <w:rPr>
                <w:sz w:val="16"/>
                <w:szCs w:val="16"/>
              </w:rPr>
            </w:pPr>
            <w:bookmarkStart w:id="18" w:name="_Toc110269027"/>
            <w:r w:rsidRPr="00FC1E12">
              <w:rPr>
                <w:sz w:val="16"/>
                <w:szCs w:val="16"/>
              </w:rPr>
              <w:t>Результат предоставления муниципальной услуги</w:t>
            </w:r>
            <w:bookmarkEnd w:id="18"/>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tabs>
                <w:tab w:val="left" w:pos="1486"/>
              </w:tabs>
              <w:kinsoku w:val="0"/>
              <w:overflowPunct w:val="0"/>
              <w:ind w:left="0" w:right="2" w:firstLine="567"/>
              <w:jc w:val="both"/>
              <w:rPr>
                <w:sz w:val="16"/>
                <w:szCs w:val="16"/>
              </w:rPr>
            </w:pPr>
            <w:r w:rsidRPr="00FC1E12">
              <w:rPr>
                <w:sz w:val="16"/>
                <w:szCs w:val="16"/>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FC1E12" w:rsidRPr="00FC1E12" w:rsidRDefault="00FC1E12" w:rsidP="00FC1E12">
            <w:pPr>
              <w:pStyle w:val="ConsPlusNormal0"/>
              <w:jc w:val="both"/>
              <w:rPr>
                <w:rFonts w:ascii="Times New Roman" w:hAnsi="Times New Roman" w:cs="Times New Roman"/>
                <w:sz w:val="16"/>
                <w:szCs w:val="16"/>
              </w:rPr>
            </w:pPr>
            <w:r w:rsidRPr="00FC1E12">
              <w:rPr>
                <w:rFonts w:ascii="Times New Roman" w:hAnsi="Times New Roman" w:cs="Times New Roman"/>
                <w:sz w:val="16"/>
                <w:szCs w:val="16"/>
              </w:rPr>
              <w:tab/>
              <w:t>Разрешение на право вырубки зеленых насаждений оформляется по форме согласно Приложению №2 к настоящему Административному регламенту.</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lastRenderedPageBreak/>
              <w:t>12.</w:t>
            </w:r>
            <w:r w:rsidRPr="00FC1E12">
              <w:rPr>
                <w:rFonts w:ascii="Times New Roman" w:hAnsi="Times New Roman" w:cs="Times New Roman"/>
                <w:sz w:val="16"/>
                <w:szCs w:val="16"/>
              </w:rPr>
              <w:tab/>
              <w:t xml:space="preserve">Результат предоставления муниципальной услуги в виде реестровой записи отсутствует. </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13.</w:t>
            </w:r>
            <w:r w:rsidRPr="00FC1E12">
              <w:rPr>
                <w:rFonts w:ascii="Times New Roman" w:hAnsi="Times New Roman" w:cs="Times New Roman"/>
                <w:sz w:val="16"/>
                <w:szCs w:val="16"/>
              </w:rPr>
              <w:tab/>
              <w:t>В случае предоставления муниципальной услуги в электронном виде используется государственная информационная система (при наличии)</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14.</w:t>
            </w:r>
            <w:r w:rsidRPr="00FC1E12">
              <w:rPr>
                <w:rFonts w:ascii="Times New Roman" w:hAnsi="Times New Roman" w:cs="Times New Roman"/>
                <w:sz w:val="16"/>
                <w:szCs w:val="16"/>
              </w:rPr>
              <w:tab/>
            </w:r>
            <w:bookmarkStart w:id="19" w:name="_Toc110269028"/>
            <w:r w:rsidRPr="00FC1E12">
              <w:rPr>
                <w:rFonts w:ascii="Times New Roman" w:hAnsi="Times New Roman" w:cs="Times New Roman"/>
                <w:sz w:val="16"/>
                <w:szCs w:val="16"/>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а) через МФЦ;</w:t>
            </w:r>
            <w:r w:rsidRPr="00FC1E12">
              <w:rPr>
                <w:rFonts w:ascii="Times New Roman" w:hAnsi="Times New Roman" w:cs="Times New Roman"/>
                <w:sz w:val="16"/>
                <w:szCs w:val="16"/>
              </w:rPr>
              <w:tab/>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б) в электронной форме с использованием Портала;</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15.</w:t>
            </w:r>
            <w:r w:rsidRPr="00FC1E12">
              <w:rPr>
                <w:rFonts w:ascii="Times New Roman" w:hAnsi="Times New Roman" w:cs="Times New Roman"/>
                <w:sz w:val="16"/>
                <w:szCs w:val="16"/>
              </w:rPr>
              <w:tab/>
              <w:t xml:space="preserve">Заявителю в качестве результата предоставления муниципальной услуги обеспечивается по его выбору возможность получения: </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б) документа на бумажном носителе, подтверждающего содержание электронного документа в МФЦ (при наличии соглашения о взаимодействии).</w:t>
            </w:r>
          </w:p>
          <w:p w:rsidR="00FC1E12" w:rsidRPr="00FC1E12" w:rsidRDefault="00FC1E12" w:rsidP="00FC1E12">
            <w:pPr>
              <w:pStyle w:val="a0"/>
              <w:tabs>
                <w:tab w:val="left" w:pos="1486"/>
                <w:tab w:val="left" w:pos="10348"/>
              </w:tabs>
              <w:kinsoku w:val="0"/>
              <w:overflowPunct w:val="0"/>
              <w:ind w:left="0" w:right="2" w:firstLine="567"/>
              <w:jc w:val="both"/>
              <w:rPr>
                <w:sz w:val="16"/>
                <w:szCs w:val="16"/>
              </w:rPr>
            </w:pPr>
            <w:r w:rsidRPr="00FC1E12">
              <w:rPr>
                <w:sz w:val="16"/>
                <w:szCs w:val="16"/>
              </w:rPr>
              <w:t>16.</w:t>
            </w:r>
            <w:r w:rsidRPr="00FC1E12">
              <w:rPr>
                <w:sz w:val="16"/>
                <w:szCs w:val="16"/>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FC1E12" w:rsidRPr="00FC1E12" w:rsidRDefault="00FC1E12" w:rsidP="00FC1E12">
            <w:pPr>
              <w:pStyle w:val="a0"/>
              <w:tabs>
                <w:tab w:val="left" w:pos="1486"/>
                <w:tab w:val="left" w:pos="10348"/>
              </w:tabs>
              <w:kinsoku w:val="0"/>
              <w:overflowPunct w:val="0"/>
              <w:ind w:left="0" w:right="2" w:firstLine="567"/>
              <w:jc w:val="both"/>
              <w:rPr>
                <w:sz w:val="16"/>
                <w:szCs w:val="16"/>
              </w:rPr>
            </w:pPr>
          </w:p>
          <w:p w:rsidR="00FC1E12" w:rsidRPr="00FC1E12" w:rsidRDefault="00FC1E12" w:rsidP="00FC1E12">
            <w:pPr>
              <w:pStyle w:val="a0"/>
              <w:tabs>
                <w:tab w:val="left" w:pos="1486"/>
                <w:tab w:val="left" w:pos="10348"/>
              </w:tabs>
              <w:kinsoku w:val="0"/>
              <w:overflowPunct w:val="0"/>
              <w:ind w:left="0" w:right="2" w:firstLine="567"/>
              <w:jc w:val="center"/>
              <w:rPr>
                <w:b/>
                <w:bCs/>
                <w:sz w:val="16"/>
                <w:szCs w:val="16"/>
              </w:rPr>
            </w:pPr>
            <w:r w:rsidRPr="00FC1E12">
              <w:rPr>
                <w:b/>
                <w:sz w:val="16"/>
                <w:szCs w:val="16"/>
              </w:rPr>
              <w:t xml:space="preserve"> Срок предоставления муниципальной услуги</w:t>
            </w:r>
            <w:bookmarkEnd w:id="19"/>
          </w:p>
          <w:p w:rsidR="00FC1E12" w:rsidRPr="00FC1E12" w:rsidRDefault="00FC1E12" w:rsidP="00FC1E1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16"/>
                <w:szCs w:val="16"/>
              </w:rPr>
            </w:pPr>
          </w:p>
          <w:p w:rsidR="00FC1E12" w:rsidRPr="00FC1E12" w:rsidRDefault="00FC1E12" w:rsidP="00FC1E12">
            <w:pPr>
              <w:pStyle w:val="a0"/>
              <w:kinsoku w:val="0"/>
              <w:overflowPunct w:val="0"/>
              <w:ind w:left="0" w:right="2" w:firstLine="567"/>
              <w:jc w:val="both"/>
              <w:rPr>
                <w:sz w:val="16"/>
                <w:szCs w:val="16"/>
              </w:rPr>
            </w:pPr>
            <w:r w:rsidRPr="00FC1E12">
              <w:rPr>
                <w:sz w:val="16"/>
                <w:szCs w:val="16"/>
              </w:rPr>
              <w:t>17.</w:t>
            </w:r>
            <w:r w:rsidRPr="00FC1E12">
              <w:rPr>
                <w:sz w:val="16"/>
                <w:szCs w:val="16"/>
              </w:rPr>
              <w:tab/>
              <w:t xml:space="preserve">Срок предоставления муниципальной услуги, в том числе с использованием Портала не может превышать 17 рабочих дней </w:t>
            </w:r>
            <w:proofErr w:type="gramStart"/>
            <w:r w:rsidRPr="00FC1E12">
              <w:rPr>
                <w:sz w:val="16"/>
                <w:szCs w:val="16"/>
              </w:rPr>
              <w:t>с даты регистрации</w:t>
            </w:r>
            <w:proofErr w:type="gramEnd"/>
            <w:r w:rsidRPr="00FC1E12">
              <w:rPr>
                <w:sz w:val="16"/>
                <w:szCs w:val="16"/>
              </w:rPr>
              <w:t xml:space="preserve"> заявления в МФЦ либо на Портале.</w:t>
            </w:r>
          </w:p>
          <w:p w:rsidR="00FC1E12" w:rsidRPr="00FC1E12" w:rsidRDefault="00FC1E12" w:rsidP="00FC1E12">
            <w:pPr>
              <w:pStyle w:val="a0"/>
              <w:kinsoku w:val="0"/>
              <w:overflowPunct w:val="0"/>
              <w:ind w:left="0" w:right="2" w:firstLine="567"/>
              <w:jc w:val="both"/>
              <w:rPr>
                <w:sz w:val="16"/>
                <w:szCs w:val="16"/>
              </w:rPr>
            </w:pPr>
            <w:r w:rsidRPr="00FC1E12">
              <w:rPr>
                <w:sz w:val="16"/>
                <w:szCs w:val="16"/>
              </w:rPr>
              <w:t>18.</w:t>
            </w:r>
            <w:r w:rsidRPr="00FC1E12">
              <w:rPr>
                <w:sz w:val="16"/>
                <w:szCs w:val="16"/>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FC1E12">
              <w:rPr>
                <w:rFonts w:eastAsia="Calibri"/>
                <w:sz w:val="16"/>
                <w:szCs w:val="16"/>
              </w:rPr>
              <w:t>пунктом 17 настоящего Административного регламента</w:t>
            </w:r>
            <w:r w:rsidRPr="00FC1E12">
              <w:rPr>
                <w:sz w:val="16"/>
                <w:szCs w:val="16"/>
              </w:rPr>
              <w:t>.</w:t>
            </w:r>
          </w:p>
          <w:p w:rsidR="00FC1E12" w:rsidRPr="00FC1E12" w:rsidRDefault="00FC1E12" w:rsidP="00FC1E12">
            <w:pPr>
              <w:pStyle w:val="a0"/>
              <w:kinsoku w:val="0"/>
              <w:overflowPunct w:val="0"/>
              <w:ind w:left="0" w:right="2" w:firstLine="567"/>
              <w:jc w:val="both"/>
              <w:rPr>
                <w:sz w:val="16"/>
                <w:szCs w:val="16"/>
              </w:rPr>
            </w:pPr>
            <w:r w:rsidRPr="00FC1E12">
              <w:rPr>
                <w:sz w:val="16"/>
                <w:szCs w:val="16"/>
              </w:rPr>
              <w:t>19.</w:t>
            </w:r>
            <w:r w:rsidRPr="00FC1E12">
              <w:rPr>
                <w:sz w:val="16"/>
                <w:szCs w:val="16"/>
              </w:rPr>
              <w:tab/>
            </w:r>
            <w:proofErr w:type="gramStart"/>
            <w:r w:rsidRPr="00FC1E12">
              <w:rPr>
                <w:sz w:val="16"/>
                <w:szCs w:val="16"/>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roofErr w:type="gramEnd"/>
          </w:p>
          <w:p w:rsidR="00FC1E12" w:rsidRPr="00FC1E12" w:rsidRDefault="00FC1E12" w:rsidP="00FC1E12">
            <w:pPr>
              <w:pStyle w:val="af0"/>
              <w:kinsoku w:val="0"/>
              <w:overflowPunct w:val="0"/>
              <w:spacing w:after="0"/>
              <w:ind w:right="2" w:firstLine="567"/>
              <w:jc w:val="both"/>
              <w:rPr>
                <w:sz w:val="16"/>
                <w:szCs w:val="16"/>
              </w:rPr>
            </w:pPr>
          </w:p>
          <w:p w:rsidR="00FC1E12" w:rsidRPr="00FC1E12" w:rsidRDefault="00FC1E12" w:rsidP="00FC1E12">
            <w:pPr>
              <w:pStyle w:val="Heading1"/>
              <w:kinsoku w:val="0"/>
              <w:overflowPunct w:val="0"/>
              <w:ind w:left="0" w:right="2" w:firstLine="567"/>
              <w:outlineLvl w:val="1"/>
              <w:rPr>
                <w:sz w:val="16"/>
                <w:szCs w:val="16"/>
              </w:rPr>
            </w:pPr>
            <w:bookmarkStart w:id="20" w:name="_Toc110269029"/>
            <w:r w:rsidRPr="00FC1E12">
              <w:rPr>
                <w:color w:val="000000"/>
                <w:sz w:val="16"/>
                <w:szCs w:val="16"/>
                <w:shd w:val="clear" w:color="auto" w:fill="FFFFFF"/>
              </w:rPr>
              <w:t xml:space="preserve"> Правовые основания для предоставления муниципальной услуги</w:t>
            </w:r>
            <w:bookmarkEnd w:id="20"/>
          </w:p>
          <w:p w:rsidR="00FC1E12" w:rsidRPr="00FC1E12" w:rsidRDefault="00FC1E12" w:rsidP="00FC1E12">
            <w:pPr>
              <w:pStyle w:val="af0"/>
              <w:kinsoku w:val="0"/>
              <w:overflowPunct w:val="0"/>
              <w:spacing w:after="0"/>
              <w:ind w:right="2" w:firstLine="567"/>
              <w:jc w:val="both"/>
              <w:rPr>
                <w:b/>
                <w:bCs/>
                <w:sz w:val="16"/>
                <w:szCs w:val="16"/>
              </w:rPr>
            </w:pPr>
          </w:p>
          <w:p w:rsidR="00FC1E12" w:rsidRPr="00FC1E12" w:rsidRDefault="00FC1E12" w:rsidP="00FC1E12">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sz w:val="16"/>
                <w:szCs w:val="16"/>
              </w:rPr>
            </w:pPr>
            <w:r w:rsidRPr="00FC1E12">
              <w:rPr>
                <w:sz w:val="16"/>
                <w:szCs w:val="16"/>
              </w:rPr>
              <w:t xml:space="preserve">20. </w:t>
            </w:r>
            <w:proofErr w:type="gramStart"/>
            <w:r w:rsidRPr="00FC1E12">
              <w:rPr>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http://admspasskoe.ru/ в сети «Интернет» и на Портале.</w:t>
            </w:r>
            <w:proofErr w:type="gramEnd"/>
          </w:p>
          <w:p w:rsidR="00FC1E12" w:rsidRPr="00FC1E12" w:rsidRDefault="00FC1E12" w:rsidP="00FC1E12">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sz w:val="16"/>
                <w:szCs w:val="16"/>
              </w:rPr>
            </w:pPr>
          </w:p>
          <w:p w:rsidR="00FC1E12" w:rsidRPr="00FC1E12" w:rsidRDefault="00FC1E12" w:rsidP="00FC1E12">
            <w:pPr>
              <w:pStyle w:val="Heading1"/>
              <w:kinsoku w:val="0"/>
              <w:overflowPunct w:val="0"/>
              <w:ind w:left="0" w:right="2" w:firstLine="567"/>
              <w:outlineLvl w:val="1"/>
              <w:rPr>
                <w:color w:val="000000"/>
                <w:sz w:val="16"/>
                <w:szCs w:val="16"/>
                <w:shd w:val="clear" w:color="auto" w:fill="FFFFFF"/>
              </w:rPr>
            </w:pPr>
            <w:bookmarkStart w:id="21" w:name="_Toc110269030"/>
            <w:r w:rsidRPr="00FC1E12">
              <w:rPr>
                <w:color w:val="000000"/>
                <w:sz w:val="16"/>
                <w:szCs w:val="16"/>
                <w:shd w:val="clear" w:color="auto" w:fill="FFFFFF"/>
              </w:rPr>
              <w:t xml:space="preserve"> Исчерпывающий перечень документов, необходимых для предоставления муниципальной услуги</w:t>
            </w:r>
            <w:bookmarkEnd w:id="21"/>
          </w:p>
          <w:p w:rsidR="00FC1E12" w:rsidRPr="00FC1E12" w:rsidRDefault="00FC1E12" w:rsidP="00FC1E12">
            <w:pPr>
              <w:pStyle w:val="Heading1"/>
              <w:kinsoku w:val="0"/>
              <w:overflowPunct w:val="0"/>
              <w:ind w:left="0" w:right="2" w:firstLine="567"/>
              <w:jc w:val="left"/>
              <w:outlineLvl w:val="9"/>
              <w:rPr>
                <w:color w:val="000000"/>
                <w:sz w:val="16"/>
                <w:szCs w:val="16"/>
                <w:shd w:val="clear" w:color="auto" w:fill="FFFFFF"/>
              </w:rPr>
            </w:pPr>
          </w:p>
          <w:p w:rsidR="00FC1E12" w:rsidRPr="00FC1E12" w:rsidRDefault="00FC1E12" w:rsidP="00FC1E12">
            <w:pPr>
              <w:pStyle w:val="Heading1"/>
              <w:kinsoku w:val="0"/>
              <w:overflowPunct w:val="0"/>
              <w:ind w:left="0" w:right="2" w:firstLine="567"/>
              <w:jc w:val="both"/>
              <w:outlineLvl w:val="2"/>
              <w:rPr>
                <w:b w:val="0"/>
                <w:color w:val="000000"/>
                <w:sz w:val="16"/>
                <w:szCs w:val="16"/>
                <w:shd w:val="clear" w:color="auto" w:fill="FFFFFF"/>
              </w:rPr>
            </w:pPr>
            <w:bookmarkStart w:id="22" w:name="_Toc110269031"/>
            <w:r w:rsidRPr="00FC1E12">
              <w:rPr>
                <w:b w:val="0"/>
                <w:color w:val="000000"/>
                <w:sz w:val="16"/>
                <w:szCs w:val="16"/>
                <w:shd w:val="clear" w:color="auto" w:fill="FFFFFF"/>
              </w:rPr>
              <w:t>21.</w:t>
            </w:r>
            <w:r w:rsidRPr="00FC1E12">
              <w:rPr>
                <w:b w:val="0"/>
                <w:color w:val="000000"/>
                <w:sz w:val="16"/>
                <w:szCs w:val="16"/>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FC1E12" w:rsidRPr="00FC1E12" w:rsidRDefault="00FC1E12" w:rsidP="00FC1E12">
            <w:pPr>
              <w:pStyle w:val="Heading1"/>
              <w:kinsoku w:val="0"/>
              <w:overflowPunct w:val="0"/>
              <w:ind w:left="567" w:right="2"/>
              <w:jc w:val="both"/>
              <w:outlineLvl w:val="2"/>
              <w:rPr>
                <w:b w:val="0"/>
                <w:color w:val="000000"/>
                <w:sz w:val="16"/>
                <w:szCs w:val="16"/>
                <w:shd w:val="clear" w:color="auto" w:fill="FFFFFF"/>
              </w:rPr>
            </w:pPr>
            <w:r w:rsidRPr="00FC1E12">
              <w:rPr>
                <w:b w:val="0"/>
                <w:color w:val="000000"/>
                <w:sz w:val="16"/>
                <w:szCs w:val="16"/>
                <w:shd w:val="clear" w:color="auto" w:fill="FFFFFF"/>
              </w:rPr>
              <w:t xml:space="preserve">1) в электронной форме с использованием Портала;  </w:t>
            </w:r>
          </w:p>
          <w:p w:rsidR="00FC1E12" w:rsidRPr="00FC1E12" w:rsidRDefault="00FC1E12" w:rsidP="00FC1E12">
            <w:pPr>
              <w:pStyle w:val="Heading1"/>
              <w:kinsoku w:val="0"/>
              <w:overflowPunct w:val="0"/>
              <w:ind w:left="0" w:right="2" w:firstLine="567"/>
              <w:jc w:val="both"/>
              <w:outlineLvl w:val="2"/>
              <w:rPr>
                <w:b w:val="0"/>
                <w:color w:val="000000"/>
                <w:sz w:val="16"/>
                <w:szCs w:val="16"/>
                <w:shd w:val="clear" w:color="auto" w:fill="FFFFFF"/>
              </w:rPr>
            </w:pPr>
            <w:r w:rsidRPr="00FC1E12">
              <w:rPr>
                <w:b w:val="0"/>
                <w:color w:val="000000"/>
                <w:sz w:val="16"/>
                <w:szCs w:val="16"/>
                <w:shd w:val="clear" w:color="auto" w:fill="FFFFFF"/>
              </w:rPr>
              <w:t xml:space="preserve">2) через МФЦ (при наличии соглашения о взаимодействии) </w:t>
            </w:r>
            <w:r w:rsidRPr="00FC1E12">
              <w:rPr>
                <w:b w:val="0"/>
                <w:sz w:val="16"/>
                <w:szCs w:val="16"/>
              </w:rPr>
              <w:t>по форме, приведенной в приложении № 1 к настоящему Административному регламенту</w:t>
            </w:r>
            <w:r w:rsidRPr="00FC1E12">
              <w:rPr>
                <w:b w:val="0"/>
                <w:color w:val="000000"/>
                <w:sz w:val="16"/>
                <w:szCs w:val="16"/>
                <w:shd w:val="clear" w:color="auto" w:fill="FFFFFF"/>
              </w:rPr>
              <w:t>;</w:t>
            </w:r>
          </w:p>
          <w:p w:rsidR="00FC1E12" w:rsidRPr="00FC1E12" w:rsidRDefault="00FC1E12" w:rsidP="00FC1E12">
            <w:pPr>
              <w:pStyle w:val="Heading1"/>
              <w:kinsoku w:val="0"/>
              <w:overflowPunct w:val="0"/>
              <w:ind w:left="0" w:right="2" w:firstLine="567"/>
              <w:jc w:val="both"/>
              <w:outlineLvl w:val="2"/>
              <w:rPr>
                <w:b w:val="0"/>
                <w:color w:val="000000"/>
                <w:sz w:val="16"/>
                <w:szCs w:val="16"/>
                <w:shd w:val="clear" w:color="auto" w:fill="FFFFFF"/>
              </w:rPr>
            </w:pPr>
            <w:r w:rsidRPr="00FC1E12">
              <w:rPr>
                <w:b w:val="0"/>
                <w:color w:val="000000"/>
                <w:sz w:val="16"/>
                <w:szCs w:val="16"/>
                <w:shd w:val="clear" w:color="auto" w:fill="FFFFFF"/>
              </w:rPr>
              <w:t>22.</w:t>
            </w:r>
            <w:r w:rsidRPr="00FC1E12">
              <w:rPr>
                <w:b w:val="0"/>
                <w:color w:val="000000"/>
                <w:sz w:val="16"/>
                <w:szCs w:val="16"/>
                <w:shd w:val="clear" w:color="auto" w:fill="FFFFFF"/>
              </w:rPr>
              <w:tab/>
              <w:t xml:space="preserve">Заявление должно содержать сведения, позволяющие идентифицировать заявителя (представителя заявителя):  </w:t>
            </w:r>
          </w:p>
          <w:p w:rsidR="00FC1E12" w:rsidRPr="00FC1E12" w:rsidRDefault="00FC1E12" w:rsidP="00FC1E12">
            <w:pPr>
              <w:pStyle w:val="Heading1"/>
              <w:kinsoku w:val="0"/>
              <w:overflowPunct w:val="0"/>
              <w:ind w:left="0" w:right="2" w:firstLine="567"/>
              <w:jc w:val="both"/>
              <w:outlineLvl w:val="2"/>
              <w:rPr>
                <w:b w:val="0"/>
                <w:color w:val="000000"/>
                <w:sz w:val="16"/>
                <w:szCs w:val="16"/>
                <w:shd w:val="clear" w:color="auto" w:fill="FFFFFF"/>
              </w:rPr>
            </w:pPr>
            <w:proofErr w:type="gramStart"/>
            <w:r w:rsidRPr="00FC1E12">
              <w:rPr>
                <w:b w:val="0"/>
                <w:color w:val="000000"/>
                <w:sz w:val="16"/>
                <w:szCs w:val="16"/>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FC1E12" w:rsidRPr="00FC1E12" w:rsidRDefault="00FC1E12" w:rsidP="00FC1E12">
            <w:pPr>
              <w:pStyle w:val="Heading1"/>
              <w:kinsoku w:val="0"/>
              <w:overflowPunct w:val="0"/>
              <w:ind w:left="0" w:right="2" w:firstLine="567"/>
              <w:jc w:val="both"/>
              <w:outlineLvl w:val="2"/>
              <w:rPr>
                <w:b w:val="0"/>
                <w:color w:val="000000"/>
                <w:sz w:val="16"/>
                <w:szCs w:val="16"/>
                <w:shd w:val="clear" w:color="auto" w:fill="FFFFFF"/>
              </w:rPr>
            </w:pPr>
            <w:proofErr w:type="gramStart"/>
            <w:r w:rsidRPr="00FC1E12">
              <w:rPr>
                <w:b w:val="0"/>
                <w:color w:val="000000"/>
                <w:sz w:val="16"/>
                <w:szCs w:val="16"/>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FC1E12" w:rsidRPr="00FC1E12" w:rsidRDefault="00FC1E12" w:rsidP="00FC1E12">
            <w:pPr>
              <w:pStyle w:val="Heading1"/>
              <w:kinsoku w:val="0"/>
              <w:overflowPunct w:val="0"/>
              <w:ind w:left="0" w:right="2" w:firstLine="567"/>
              <w:jc w:val="both"/>
              <w:outlineLvl w:val="2"/>
              <w:rPr>
                <w:b w:val="0"/>
                <w:color w:val="000000"/>
                <w:sz w:val="16"/>
                <w:szCs w:val="16"/>
                <w:shd w:val="clear" w:color="auto" w:fill="FFFFFF"/>
              </w:rPr>
            </w:pPr>
            <w:r w:rsidRPr="00FC1E12">
              <w:rPr>
                <w:b w:val="0"/>
                <w:color w:val="000000"/>
                <w:sz w:val="16"/>
                <w:szCs w:val="16"/>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FC1E12" w:rsidRPr="00FC1E12" w:rsidRDefault="00FC1E12" w:rsidP="00FC1E12">
            <w:pPr>
              <w:pStyle w:val="Heading1"/>
              <w:kinsoku w:val="0"/>
              <w:overflowPunct w:val="0"/>
              <w:ind w:left="0" w:right="2" w:firstLine="710"/>
              <w:jc w:val="both"/>
              <w:outlineLvl w:val="2"/>
              <w:rPr>
                <w:b w:val="0"/>
                <w:color w:val="000000"/>
                <w:sz w:val="16"/>
                <w:szCs w:val="16"/>
                <w:shd w:val="clear" w:color="auto" w:fill="FFFFFF"/>
              </w:rPr>
            </w:pPr>
            <w:r w:rsidRPr="00FC1E12">
              <w:rPr>
                <w:b w:val="0"/>
                <w:color w:val="000000"/>
                <w:sz w:val="16"/>
                <w:szCs w:val="16"/>
                <w:shd w:val="clear" w:color="auto" w:fill="FFFFFF"/>
              </w:rPr>
              <w:t>23.</w:t>
            </w:r>
            <w:r w:rsidRPr="00FC1E12">
              <w:rPr>
                <w:b w:val="0"/>
                <w:color w:val="000000"/>
                <w:sz w:val="16"/>
                <w:szCs w:val="16"/>
                <w:shd w:val="clear" w:color="auto" w:fill="FFFFFF"/>
              </w:rPr>
              <w:tab/>
            </w:r>
            <w:proofErr w:type="gramStart"/>
            <w:r w:rsidRPr="00FC1E12">
              <w:rPr>
                <w:b w:val="0"/>
                <w:color w:val="000000"/>
                <w:sz w:val="16"/>
                <w:szCs w:val="16"/>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bookmarkEnd w:id="22"/>
          <w:p w:rsidR="00FC1E12" w:rsidRPr="00FC1E12" w:rsidRDefault="00FC1E12" w:rsidP="00FC1E12">
            <w:pPr>
              <w:pStyle w:val="af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ind w:right="2" w:firstLine="567"/>
              <w:jc w:val="both"/>
              <w:rPr>
                <w:sz w:val="16"/>
                <w:szCs w:val="16"/>
              </w:rPr>
            </w:pPr>
            <w:r w:rsidRPr="00FC1E12">
              <w:rPr>
                <w:sz w:val="16"/>
                <w:szCs w:val="16"/>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w:t>
            </w:r>
            <w:proofErr w:type="gramStart"/>
            <w:r w:rsidRPr="00FC1E12">
              <w:rPr>
                <w:sz w:val="16"/>
                <w:szCs w:val="16"/>
              </w:rPr>
              <w:t>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FC1E12">
              <w:rPr>
                <w:sz w:val="16"/>
                <w:szCs w:val="16"/>
              </w:rPr>
              <w:t xml:space="preserve"> </w:t>
            </w:r>
            <w:proofErr w:type="gramStart"/>
            <w:r w:rsidRPr="00FC1E12">
              <w:rPr>
                <w:sz w:val="16"/>
                <w:szCs w:val="16"/>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sidRPr="00FC1E12">
              <w:rPr>
                <w:sz w:val="16"/>
                <w:szCs w:val="16"/>
              </w:rPr>
              <w:t xml:space="preserve"> </w:t>
            </w:r>
            <w:proofErr w:type="gramStart"/>
            <w:r w:rsidRPr="00FC1E12">
              <w:rPr>
                <w:sz w:val="16"/>
                <w:szCs w:val="16"/>
              </w:rPr>
              <w:t>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w:t>
            </w:r>
            <w:proofErr w:type="gramEnd"/>
            <w:r w:rsidRPr="00FC1E12">
              <w:rPr>
                <w:sz w:val="16"/>
                <w:szCs w:val="16"/>
              </w:rPr>
              <w:t xml:space="preserve"> за получением государственных и муниципальных услуг».</w:t>
            </w:r>
          </w:p>
          <w:p w:rsidR="00FC1E12" w:rsidRPr="00FC1E12" w:rsidRDefault="00FC1E12" w:rsidP="00FC1E12">
            <w:pPr>
              <w:pStyle w:val="af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ind w:right="2" w:firstLine="567"/>
              <w:jc w:val="both"/>
              <w:rPr>
                <w:sz w:val="16"/>
                <w:szCs w:val="16"/>
              </w:rPr>
            </w:pPr>
            <w:r w:rsidRPr="00FC1E12">
              <w:rPr>
                <w:sz w:val="16"/>
                <w:szCs w:val="16"/>
              </w:rPr>
              <w:t>24.</w:t>
            </w:r>
            <w:r w:rsidRPr="00FC1E12">
              <w:rPr>
                <w:sz w:val="16"/>
                <w:szCs w:val="16"/>
              </w:rPr>
              <w:tab/>
            </w:r>
            <w:proofErr w:type="gramStart"/>
            <w:r w:rsidRPr="00FC1E12">
              <w:rPr>
                <w:sz w:val="16"/>
                <w:szCs w:val="16"/>
              </w:rPr>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w:t>
            </w:r>
            <w:proofErr w:type="gramEnd"/>
            <w:r w:rsidRPr="00FC1E12">
              <w:rPr>
                <w:sz w:val="16"/>
                <w:szCs w:val="16"/>
              </w:rPr>
              <w:t xml:space="preserve">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C1E12" w:rsidRPr="00FC1E12" w:rsidRDefault="00FC1E12" w:rsidP="00FC1E12">
            <w:pPr>
              <w:pStyle w:val="Heading1"/>
              <w:kinsoku w:val="0"/>
              <w:overflowPunct w:val="0"/>
              <w:ind w:left="0" w:right="2" w:firstLine="567"/>
              <w:jc w:val="both"/>
              <w:outlineLvl w:val="9"/>
              <w:rPr>
                <w:b w:val="0"/>
                <w:sz w:val="16"/>
                <w:szCs w:val="16"/>
              </w:rPr>
            </w:pPr>
            <w:r w:rsidRPr="00FC1E12">
              <w:rPr>
                <w:b w:val="0"/>
                <w:sz w:val="16"/>
                <w:szCs w:val="16"/>
              </w:rPr>
              <w:t>25.</w:t>
            </w:r>
            <w:r w:rsidRPr="00FC1E12">
              <w:rPr>
                <w:b w:val="0"/>
                <w:sz w:val="16"/>
                <w:szCs w:val="16"/>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C1E12" w:rsidRPr="00FC1E12" w:rsidRDefault="00FC1E12" w:rsidP="00FC1E12">
            <w:pPr>
              <w:pStyle w:val="Heading1"/>
              <w:kinsoku w:val="0"/>
              <w:overflowPunct w:val="0"/>
              <w:ind w:left="0" w:right="2" w:firstLine="567"/>
              <w:jc w:val="both"/>
              <w:outlineLvl w:val="9"/>
              <w:rPr>
                <w:b w:val="0"/>
                <w:sz w:val="16"/>
                <w:szCs w:val="16"/>
              </w:rPr>
            </w:pPr>
            <w:proofErr w:type="gramStart"/>
            <w:r w:rsidRPr="00FC1E12">
              <w:rPr>
                <w:b w:val="0"/>
                <w:sz w:val="16"/>
                <w:szCs w:val="16"/>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FC1E12" w:rsidRPr="00FC1E12" w:rsidRDefault="00FC1E12" w:rsidP="00FC1E12">
            <w:pPr>
              <w:pStyle w:val="a0"/>
              <w:tabs>
                <w:tab w:val="left" w:pos="0"/>
              </w:tabs>
              <w:kinsoku w:val="0"/>
              <w:overflowPunct w:val="0"/>
              <w:ind w:left="0" w:right="2"/>
              <w:jc w:val="both"/>
              <w:rPr>
                <w:bCs/>
                <w:sz w:val="16"/>
                <w:szCs w:val="16"/>
              </w:rPr>
            </w:pPr>
            <w:r w:rsidRPr="00FC1E12">
              <w:rPr>
                <w:sz w:val="16"/>
                <w:szCs w:val="16"/>
              </w:rPr>
              <w:tab/>
              <w:t>26.</w:t>
            </w:r>
            <w:r w:rsidRPr="00FC1E12">
              <w:rPr>
                <w:sz w:val="16"/>
                <w:szCs w:val="16"/>
              </w:rPr>
              <w:tab/>
              <w:t xml:space="preserve">Документы, прилагаемые Заявителем к Заявлению, представляемые в электронной форме, направляются в следующих </w:t>
            </w:r>
            <w:r w:rsidRPr="00FC1E12">
              <w:rPr>
                <w:sz w:val="16"/>
                <w:szCs w:val="16"/>
              </w:rPr>
              <w:lastRenderedPageBreak/>
              <w:t>форматах:</w:t>
            </w:r>
          </w:p>
          <w:p w:rsidR="00FC1E12" w:rsidRPr="00FC1E12" w:rsidRDefault="00FC1E12" w:rsidP="00FC1E12">
            <w:pPr>
              <w:pStyle w:val="a0"/>
              <w:tabs>
                <w:tab w:val="left" w:pos="1346"/>
                <w:tab w:val="left" w:pos="4696"/>
                <w:tab w:val="left" w:pos="6385"/>
                <w:tab w:val="left" w:pos="6877"/>
                <w:tab w:val="left" w:pos="8502"/>
                <w:tab w:val="left" w:pos="8999"/>
              </w:tabs>
              <w:kinsoku w:val="0"/>
              <w:overflowPunct w:val="0"/>
              <w:ind w:left="0" w:right="2" w:firstLine="567"/>
              <w:jc w:val="both"/>
              <w:rPr>
                <w:bCs/>
                <w:sz w:val="16"/>
                <w:szCs w:val="16"/>
              </w:rPr>
            </w:pPr>
            <w:r w:rsidRPr="00FC1E12">
              <w:rPr>
                <w:bCs/>
                <w:sz w:val="16"/>
                <w:szCs w:val="16"/>
              </w:rPr>
              <w:t>1) </w:t>
            </w:r>
            <w:proofErr w:type="spellStart"/>
            <w:r w:rsidRPr="00FC1E12">
              <w:rPr>
                <w:bCs/>
                <w:sz w:val="16"/>
                <w:szCs w:val="16"/>
              </w:rPr>
              <w:t>xml</w:t>
            </w:r>
            <w:proofErr w:type="spellEnd"/>
            <w:r w:rsidRPr="00FC1E12">
              <w:rPr>
                <w:bCs/>
                <w:sz w:val="16"/>
                <w:szCs w:val="1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C1E12">
              <w:rPr>
                <w:bCs/>
                <w:sz w:val="16"/>
                <w:szCs w:val="16"/>
              </w:rPr>
              <w:t>xml</w:t>
            </w:r>
            <w:proofErr w:type="spellEnd"/>
            <w:r w:rsidRPr="00FC1E12">
              <w:rPr>
                <w:bCs/>
                <w:sz w:val="16"/>
                <w:szCs w:val="16"/>
              </w:rPr>
              <w:t>;</w:t>
            </w:r>
          </w:p>
          <w:p w:rsidR="00FC1E12" w:rsidRPr="00FC1E12" w:rsidRDefault="00FC1E12" w:rsidP="00FC1E12">
            <w:pPr>
              <w:pStyle w:val="a0"/>
              <w:ind w:left="0" w:right="2" w:firstLine="567"/>
              <w:jc w:val="both"/>
              <w:rPr>
                <w:bCs/>
                <w:sz w:val="16"/>
                <w:szCs w:val="16"/>
              </w:rPr>
            </w:pPr>
            <w:r w:rsidRPr="00FC1E12">
              <w:rPr>
                <w:bCs/>
                <w:sz w:val="16"/>
                <w:szCs w:val="16"/>
              </w:rPr>
              <w:t>2) </w:t>
            </w:r>
            <w:proofErr w:type="spellStart"/>
            <w:r w:rsidRPr="00FC1E12">
              <w:rPr>
                <w:bCs/>
                <w:sz w:val="16"/>
                <w:szCs w:val="16"/>
              </w:rPr>
              <w:t>doc</w:t>
            </w:r>
            <w:proofErr w:type="spellEnd"/>
            <w:r w:rsidRPr="00FC1E12">
              <w:rPr>
                <w:bCs/>
                <w:sz w:val="16"/>
                <w:szCs w:val="16"/>
              </w:rPr>
              <w:t xml:space="preserve">, </w:t>
            </w:r>
            <w:proofErr w:type="spellStart"/>
            <w:r w:rsidRPr="00FC1E12">
              <w:rPr>
                <w:bCs/>
                <w:sz w:val="16"/>
                <w:szCs w:val="16"/>
              </w:rPr>
              <w:t>docx</w:t>
            </w:r>
            <w:proofErr w:type="spellEnd"/>
            <w:r w:rsidRPr="00FC1E12">
              <w:rPr>
                <w:bCs/>
                <w:sz w:val="16"/>
                <w:szCs w:val="16"/>
              </w:rPr>
              <w:t xml:space="preserve">, </w:t>
            </w:r>
            <w:proofErr w:type="spellStart"/>
            <w:r w:rsidRPr="00FC1E12">
              <w:rPr>
                <w:bCs/>
                <w:sz w:val="16"/>
                <w:szCs w:val="16"/>
              </w:rPr>
              <w:t>odt</w:t>
            </w:r>
            <w:proofErr w:type="spellEnd"/>
            <w:r w:rsidRPr="00FC1E12">
              <w:rPr>
                <w:bCs/>
                <w:sz w:val="16"/>
                <w:szCs w:val="16"/>
              </w:rPr>
              <w:t> – для документов с текстовым содержанием, не включающим формулы;</w:t>
            </w:r>
          </w:p>
          <w:p w:rsidR="00FC1E12" w:rsidRPr="00FC1E12" w:rsidRDefault="00FC1E12" w:rsidP="00FC1E12">
            <w:pPr>
              <w:spacing w:after="0" w:line="240" w:lineRule="auto"/>
              <w:ind w:right="2" w:firstLine="567"/>
              <w:contextualSpacing/>
              <w:jc w:val="both"/>
              <w:rPr>
                <w:rFonts w:ascii="Times New Roman" w:hAnsi="Times New Roman" w:cs="Times New Roman"/>
                <w:bCs/>
                <w:sz w:val="16"/>
                <w:szCs w:val="16"/>
              </w:rPr>
            </w:pPr>
            <w:r w:rsidRPr="00FC1E12">
              <w:rPr>
                <w:rFonts w:ascii="Times New Roman" w:hAnsi="Times New Roman" w:cs="Times New Roman"/>
                <w:bCs/>
                <w:sz w:val="16"/>
                <w:szCs w:val="16"/>
              </w:rPr>
              <w:t>3) </w:t>
            </w:r>
            <w:proofErr w:type="spellStart"/>
            <w:r w:rsidRPr="00FC1E12">
              <w:rPr>
                <w:rFonts w:ascii="Times New Roman" w:hAnsi="Times New Roman" w:cs="Times New Roman"/>
                <w:bCs/>
                <w:sz w:val="16"/>
                <w:szCs w:val="16"/>
              </w:rPr>
              <w:t>pdf</w:t>
            </w:r>
            <w:proofErr w:type="spellEnd"/>
            <w:r w:rsidRPr="00FC1E12">
              <w:rPr>
                <w:rFonts w:ascii="Times New Roman" w:hAnsi="Times New Roman" w:cs="Times New Roman"/>
                <w:bCs/>
                <w:sz w:val="16"/>
                <w:szCs w:val="16"/>
              </w:rPr>
              <w:t xml:space="preserve">, </w:t>
            </w:r>
            <w:proofErr w:type="spellStart"/>
            <w:r w:rsidRPr="00FC1E12">
              <w:rPr>
                <w:rFonts w:ascii="Times New Roman" w:hAnsi="Times New Roman" w:cs="Times New Roman"/>
                <w:bCs/>
                <w:sz w:val="16"/>
                <w:szCs w:val="16"/>
              </w:rPr>
              <w:t>jpg</w:t>
            </w:r>
            <w:proofErr w:type="spellEnd"/>
            <w:r w:rsidRPr="00FC1E12">
              <w:rPr>
                <w:rFonts w:ascii="Times New Roman" w:hAnsi="Times New Roman" w:cs="Times New Roman"/>
                <w:bCs/>
                <w:sz w:val="16"/>
                <w:szCs w:val="16"/>
              </w:rPr>
              <w:t xml:space="preserve">, </w:t>
            </w:r>
            <w:proofErr w:type="spellStart"/>
            <w:r w:rsidRPr="00FC1E12">
              <w:rPr>
                <w:rFonts w:ascii="Times New Roman" w:hAnsi="Times New Roman" w:cs="Times New Roman"/>
                <w:bCs/>
                <w:sz w:val="16"/>
                <w:szCs w:val="16"/>
              </w:rPr>
              <w:t>jpeg</w:t>
            </w:r>
            <w:proofErr w:type="spellEnd"/>
            <w:r w:rsidRPr="00FC1E12">
              <w:rPr>
                <w:rFonts w:ascii="Times New Roman" w:hAnsi="Times New Roman" w:cs="Times New Roman"/>
                <w:bCs/>
                <w:sz w:val="16"/>
                <w:szCs w:val="16"/>
              </w:rPr>
              <w:t xml:space="preserve">, </w:t>
            </w:r>
            <w:proofErr w:type="spellStart"/>
            <w:r w:rsidRPr="00FC1E12">
              <w:rPr>
                <w:rFonts w:ascii="Times New Roman" w:hAnsi="Times New Roman" w:cs="Times New Roman"/>
                <w:bCs/>
                <w:sz w:val="16"/>
                <w:szCs w:val="16"/>
                <w:lang w:val="en-US"/>
              </w:rPr>
              <w:t>png</w:t>
            </w:r>
            <w:proofErr w:type="spellEnd"/>
            <w:r w:rsidRPr="00FC1E12">
              <w:rPr>
                <w:rFonts w:ascii="Times New Roman" w:hAnsi="Times New Roman" w:cs="Times New Roman"/>
                <w:bCs/>
                <w:sz w:val="16"/>
                <w:szCs w:val="16"/>
              </w:rPr>
              <w:t xml:space="preserve">, </w:t>
            </w:r>
            <w:r w:rsidRPr="00FC1E12">
              <w:rPr>
                <w:rFonts w:ascii="Times New Roman" w:hAnsi="Times New Roman" w:cs="Times New Roman"/>
                <w:bCs/>
                <w:sz w:val="16"/>
                <w:szCs w:val="16"/>
                <w:lang w:val="en-US"/>
              </w:rPr>
              <w:t>bmp</w:t>
            </w:r>
            <w:r w:rsidRPr="00FC1E12">
              <w:rPr>
                <w:rFonts w:ascii="Times New Roman" w:hAnsi="Times New Roman" w:cs="Times New Roman"/>
                <w:bCs/>
                <w:sz w:val="16"/>
                <w:szCs w:val="16"/>
              </w:rPr>
              <w:t xml:space="preserve">, </w:t>
            </w:r>
            <w:r w:rsidRPr="00FC1E12">
              <w:rPr>
                <w:rFonts w:ascii="Times New Roman" w:hAnsi="Times New Roman" w:cs="Times New Roman"/>
                <w:bCs/>
                <w:sz w:val="16"/>
                <w:szCs w:val="16"/>
                <w:lang w:val="en-US"/>
              </w:rPr>
              <w:t>tiff</w:t>
            </w:r>
            <w:r w:rsidRPr="00FC1E12">
              <w:rPr>
                <w:rFonts w:ascii="Times New Roman" w:hAnsi="Times New Roman" w:cs="Times New Roman"/>
                <w:bCs/>
                <w:sz w:val="16"/>
                <w:szCs w:val="16"/>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C1E12" w:rsidRPr="00FC1E12" w:rsidRDefault="00FC1E12" w:rsidP="00FC1E12">
            <w:pPr>
              <w:spacing w:after="0" w:line="240" w:lineRule="auto"/>
              <w:ind w:right="2" w:firstLine="567"/>
              <w:contextualSpacing/>
              <w:jc w:val="both"/>
              <w:rPr>
                <w:rFonts w:ascii="Times New Roman" w:hAnsi="Times New Roman" w:cs="Times New Roman"/>
                <w:bCs/>
                <w:sz w:val="16"/>
                <w:szCs w:val="16"/>
              </w:rPr>
            </w:pPr>
            <w:r w:rsidRPr="00FC1E12">
              <w:rPr>
                <w:rFonts w:ascii="Times New Roman" w:hAnsi="Times New Roman" w:cs="Times New Roman"/>
                <w:bCs/>
                <w:sz w:val="16"/>
                <w:szCs w:val="16"/>
              </w:rPr>
              <w:t>4) </w:t>
            </w:r>
            <w:r w:rsidRPr="00FC1E12">
              <w:rPr>
                <w:rFonts w:ascii="Times New Roman" w:hAnsi="Times New Roman" w:cs="Times New Roman"/>
                <w:bCs/>
                <w:sz w:val="16"/>
                <w:szCs w:val="16"/>
                <w:lang w:val="en-US"/>
              </w:rPr>
              <w:t>zip</w:t>
            </w:r>
            <w:r w:rsidRPr="00FC1E12">
              <w:rPr>
                <w:rFonts w:ascii="Times New Roman" w:hAnsi="Times New Roman" w:cs="Times New Roman"/>
                <w:bCs/>
                <w:sz w:val="16"/>
                <w:szCs w:val="16"/>
              </w:rPr>
              <w:t xml:space="preserve">, </w:t>
            </w:r>
            <w:proofErr w:type="spellStart"/>
            <w:r w:rsidRPr="00FC1E12">
              <w:rPr>
                <w:rFonts w:ascii="Times New Roman" w:hAnsi="Times New Roman" w:cs="Times New Roman"/>
                <w:bCs/>
                <w:sz w:val="16"/>
                <w:szCs w:val="16"/>
                <w:lang w:val="en-US"/>
              </w:rPr>
              <w:t>rar</w:t>
            </w:r>
            <w:proofErr w:type="spellEnd"/>
            <w:r w:rsidRPr="00FC1E12">
              <w:rPr>
                <w:rFonts w:ascii="Times New Roman" w:hAnsi="Times New Roman" w:cs="Times New Roman"/>
                <w:bCs/>
                <w:sz w:val="16"/>
                <w:szCs w:val="16"/>
              </w:rPr>
              <w:t> – для сжатых документов в один файл;</w:t>
            </w:r>
          </w:p>
          <w:p w:rsidR="00FC1E12" w:rsidRPr="00FC1E12" w:rsidRDefault="00FC1E12" w:rsidP="00FC1E12">
            <w:pPr>
              <w:spacing w:after="0" w:line="240" w:lineRule="auto"/>
              <w:ind w:right="2" w:firstLine="567"/>
              <w:contextualSpacing/>
              <w:jc w:val="both"/>
              <w:rPr>
                <w:rFonts w:ascii="Times New Roman" w:hAnsi="Times New Roman" w:cs="Times New Roman"/>
                <w:bCs/>
                <w:sz w:val="16"/>
                <w:szCs w:val="16"/>
              </w:rPr>
            </w:pPr>
            <w:r w:rsidRPr="00FC1E12">
              <w:rPr>
                <w:rFonts w:ascii="Times New Roman" w:hAnsi="Times New Roman" w:cs="Times New Roman"/>
                <w:bCs/>
                <w:sz w:val="16"/>
                <w:szCs w:val="16"/>
              </w:rPr>
              <w:t>5) </w:t>
            </w:r>
            <w:r w:rsidRPr="00FC1E12">
              <w:rPr>
                <w:rFonts w:ascii="Times New Roman" w:hAnsi="Times New Roman" w:cs="Times New Roman"/>
                <w:bCs/>
                <w:sz w:val="16"/>
                <w:szCs w:val="16"/>
                <w:lang w:val="en-US"/>
              </w:rPr>
              <w:t>sig</w:t>
            </w:r>
            <w:r w:rsidRPr="00FC1E12">
              <w:rPr>
                <w:rFonts w:ascii="Times New Roman" w:hAnsi="Times New Roman" w:cs="Times New Roman"/>
                <w:bCs/>
                <w:sz w:val="16"/>
                <w:szCs w:val="16"/>
              </w:rPr>
              <w:t> – для открепленной усиленной квалифицированной электронной подписи.</w:t>
            </w:r>
          </w:p>
          <w:p w:rsidR="00FC1E12" w:rsidRPr="00FC1E12" w:rsidRDefault="00FC1E12" w:rsidP="00FC1E12">
            <w:pPr>
              <w:pStyle w:val="a0"/>
              <w:tabs>
                <w:tab w:val="left" w:pos="0"/>
              </w:tabs>
              <w:kinsoku w:val="0"/>
              <w:overflowPunct w:val="0"/>
              <w:ind w:left="0" w:right="2"/>
              <w:jc w:val="both"/>
              <w:rPr>
                <w:sz w:val="16"/>
                <w:szCs w:val="16"/>
              </w:rPr>
            </w:pPr>
            <w:r w:rsidRPr="00FC1E12">
              <w:rPr>
                <w:sz w:val="16"/>
                <w:szCs w:val="16"/>
              </w:rPr>
              <w:tab/>
              <w:t>27.</w:t>
            </w:r>
            <w:r w:rsidRPr="00FC1E12">
              <w:rPr>
                <w:sz w:val="16"/>
                <w:szCs w:val="16"/>
              </w:rPr>
              <w:tab/>
            </w:r>
            <w:proofErr w:type="gramStart"/>
            <w:r w:rsidRPr="00FC1E12">
              <w:rPr>
                <w:sz w:val="16"/>
                <w:szCs w:val="16"/>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C1E12">
              <w:rPr>
                <w:sz w:val="16"/>
                <w:szCs w:val="16"/>
              </w:rPr>
              <w:t>dpi</w:t>
            </w:r>
            <w:proofErr w:type="spellEnd"/>
            <w:r w:rsidRPr="00FC1E12">
              <w:rPr>
                <w:sz w:val="16"/>
                <w:szCs w:val="16"/>
              </w:rPr>
              <w:t xml:space="preserve"> (масштаб 1:1) и всех аутентичных признаков подлинности (графической подписи лица, печати, углового штампа</w:t>
            </w:r>
            <w:proofErr w:type="gramEnd"/>
            <w:r w:rsidRPr="00FC1E12">
              <w:rPr>
                <w:sz w:val="16"/>
                <w:szCs w:val="16"/>
              </w:rPr>
              <w:t xml:space="preserve"> бланка), с использованием следующих режимов:</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 «черно-белый» (при отсутствии в документе графических изображений и (или) цветного текста);</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2) «оттенки серого» (при наличии в документе графических изображений, отличных от цветного графического изображения);</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3) «цветной» или «режим полной цветопередачи» (при наличии в документе цветных графических изображений либо цветного текста).</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 xml:space="preserve">Количество файлов должно соответствовать количеству документов, каждый из которых содержит текстовую </w:t>
            </w:r>
            <w:proofErr w:type="gramStart"/>
            <w:r w:rsidRPr="00FC1E12">
              <w:rPr>
                <w:sz w:val="16"/>
                <w:szCs w:val="16"/>
              </w:rPr>
              <w:t>и(</w:t>
            </w:r>
            <w:proofErr w:type="gramEnd"/>
            <w:r w:rsidRPr="00FC1E12">
              <w:rPr>
                <w:sz w:val="16"/>
                <w:szCs w:val="16"/>
              </w:rPr>
              <w:t>или) графическую информацию.</w:t>
            </w:r>
          </w:p>
          <w:p w:rsidR="00FC1E12" w:rsidRPr="00FC1E12" w:rsidRDefault="00FC1E12" w:rsidP="00FC1E12">
            <w:pPr>
              <w:pStyle w:val="a0"/>
              <w:tabs>
                <w:tab w:val="left" w:pos="0"/>
              </w:tabs>
              <w:kinsoku w:val="0"/>
              <w:overflowPunct w:val="0"/>
              <w:ind w:left="0" w:right="2" w:firstLine="568"/>
              <w:jc w:val="both"/>
              <w:outlineLvl w:val="2"/>
              <w:rPr>
                <w:sz w:val="16"/>
                <w:szCs w:val="16"/>
              </w:rPr>
            </w:pPr>
            <w:bookmarkStart w:id="23" w:name="_Toc110269032"/>
            <w:r w:rsidRPr="00FC1E12">
              <w:rPr>
                <w:sz w:val="16"/>
                <w:szCs w:val="16"/>
              </w:rPr>
              <w:t>28.</w:t>
            </w:r>
            <w:r w:rsidRPr="00FC1E12">
              <w:rPr>
                <w:sz w:val="16"/>
                <w:szCs w:val="16"/>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23"/>
            <w:r w:rsidRPr="00FC1E12">
              <w:rPr>
                <w:sz w:val="16"/>
                <w:szCs w:val="16"/>
              </w:rPr>
              <w:t xml:space="preserve"> </w:t>
            </w:r>
          </w:p>
          <w:p w:rsidR="00FC1E12" w:rsidRPr="00FC1E12" w:rsidRDefault="00FC1E12" w:rsidP="00FC1E12">
            <w:pPr>
              <w:pStyle w:val="a0"/>
              <w:tabs>
                <w:tab w:val="left" w:pos="0"/>
              </w:tabs>
              <w:kinsoku w:val="0"/>
              <w:overflowPunct w:val="0"/>
              <w:ind w:left="0" w:right="2" w:firstLine="568"/>
              <w:jc w:val="both"/>
              <w:outlineLvl w:val="2"/>
              <w:rPr>
                <w:sz w:val="16"/>
                <w:szCs w:val="16"/>
              </w:rPr>
            </w:pPr>
            <w:bookmarkStart w:id="24" w:name="_Toc110269033"/>
            <w:r w:rsidRPr="00FC1E12">
              <w:rPr>
                <w:sz w:val="16"/>
                <w:szCs w:val="16"/>
              </w:rPr>
              <w:t>29.</w:t>
            </w:r>
            <w:r w:rsidRPr="00FC1E12">
              <w:rPr>
                <w:sz w:val="16"/>
                <w:szCs w:val="16"/>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24"/>
          </w:p>
          <w:p w:rsidR="00FC1E12" w:rsidRPr="00FC1E12" w:rsidRDefault="00FC1E12" w:rsidP="00FC1E12">
            <w:pPr>
              <w:pStyle w:val="af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ind w:right="2" w:firstLine="709"/>
              <w:jc w:val="both"/>
              <w:rPr>
                <w:sz w:val="16"/>
                <w:szCs w:val="16"/>
              </w:rPr>
            </w:pPr>
            <w:r w:rsidRPr="00FC1E12">
              <w:rPr>
                <w:sz w:val="16"/>
                <w:szCs w:val="16"/>
              </w:rPr>
              <w:t xml:space="preserve">1) Заявление о предоставлении муниципальной услуги. </w:t>
            </w:r>
            <w:proofErr w:type="gramStart"/>
            <w:r w:rsidRPr="00FC1E12">
              <w:rPr>
                <w:sz w:val="16"/>
                <w:szCs w:val="16"/>
              </w:rPr>
              <w:t>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FC1E12" w:rsidRPr="00FC1E12" w:rsidRDefault="00FC1E12" w:rsidP="00FC1E12">
            <w:pPr>
              <w:pStyle w:val="af0"/>
              <w:tabs>
                <w:tab w:val="left" w:pos="4659"/>
                <w:tab w:val="left" w:pos="5993"/>
                <w:tab w:val="left" w:pos="7393"/>
                <w:tab w:val="left" w:pos="8072"/>
              </w:tabs>
              <w:kinsoku w:val="0"/>
              <w:overflowPunct w:val="0"/>
              <w:spacing w:after="0"/>
              <w:ind w:right="2" w:firstLine="709"/>
              <w:jc w:val="both"/>
              <w:rPr>
                <w:iCs/>
                <w:sz w:val="16"/>
                <w:szCs w:val="16"/>
              </w:rPr>
            </w:pPr>
            <w:r w:rsidRPr="00FC1E12">
              <w:rPr>
                <w:sz w:val="16"/>
                <w:szCs w:val="16"/>
              </w:rPr>
              <w:t xml:space="preserve">2) документ, удостоверяющий личность Заявителя или Представителя заявителя (предоставляется в случае личного обращения в МФЦ). </w:t>
            </w:r>
            <w:proofErr w:type="gramStart"/>
            <w:r w:rsidRPr="00FC1E12">
              <w:rPr>
                <w:iCs/>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FC1E12">
              <w:rPr>
                <w:sz w:val="16"/>
                <w:szCs w:val="16"/>
              </w:rPr>
              <w:t>;</w:t>
            </w:r>
            <w:proofErr w:type="gramEnd"/>
          </w:p>
          <w:p w:rsidR="00FC1E12" w:rsidRPr="00FC1E12" w:rsidRDefault="00FC1E12" w:rsidP="00FC1E12">
            <w:pPr>
              <w:pStyle w:val="af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ind w:right="2" w:firstLine="709"/>
              <w:jc w:val="both"/>
              <w:rPr>
                <w:sz w:val="16"/>
                <w:szCs w:val="16"/>
              </w:rPr>
            </w:pPr>
            <w:r w:rsidRPr="00FC1E12">
              <w:rPr>
                <w:sz w:val="16"/>
                <w:szCs w:val="16"/>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FC1E12">
              <w:rPr>
                <w:sz w:val="16"/>
                <w:szCs w:val="16"/>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FC1E12">
              <w:rPr>
                <w:sz w:val="16"/>
                <w:szCs w:val="16"/>
              </w:rPr>
              <w:t>sig</w:t>
            </w:r>
            <w:proofErr w:type="spellEnd"/>
            <w:r w:rsidRPr="00FC1E12">
              <w:rPr>
                <w:sz w:val="16"/>
                <w:szCs w:val="16"/>
              </w:rPr>
              <w:t>;</w:t>
            </w:r>
            <w:proofErr w:type="gramEnd"/>
          </w:p>
          <w:p w:rsidR="00FC1E12" w:rsidRPr="00FC1E12" w:rsidRDefault="00FC1E12" w:rsidP="00FC1E12">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16"/>
                <w:szCs w:val="16"/>
              </w:rPr>
            </w:pPr>
            <w:r w:rsidRPr="00FC1E12">
              <w:rPr>
                <w:sz w:val="16"/>
                <w:szCs w:val="16"/>
              </w:rPr>
              <w:t>4) </w:t>
            </w:r>
            <w:proofErr w:type="spellStart"/>
            <w:r w:rsidRPr="00FC1E12">
              <w:rPr>
                <w:sz w:val="16"/>
                <w:szCs w:val="16"/>
              </w:rPr>
              <w:t>дендроплан</w:t>
            </w:r>
            <w:proofErr w:type="spellEnd"/>
            <w:r w:rsidRPr="00FC1E12">
              <w:rPr>
                <w:sz w:val="16"/>
                <w:szCs w:val="16"/>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FC1E12" w:rsidRPr="00FC1E12" w:rsidRDefault="00FC1E12" w:rsidP="00FC1E12">
            <w:pPr>
              <w:spacing w:after="0" w:line="240" w:lineRule="auto"/>
              <w:ind w:right="2" w:firstLine="709"/>
              <w:jc w:val="both"/>
              <w:rPr>
                <w:rStyle w:val="afa"/>
                <w:rFonts w:ascii="Times New Roman" w:hAnsi="Times New Roman" w:cs="Times New Roman"/>
                <w:i w:val="0"/>
                <w:iCs w:val="0"/>
                <w:sz w:val="16"/>
                <w:szCs w:val="16"/>
              </w:rPr>
            </w:pPr>
            <w:proofErr w:type="gramStart"/>
            <w:r w:rsidRPr="00FC1E12">
              <w:rPr>
                <w:rStyle w:val="afa"/>
                <w:rFonts w:ascii="Times New Roman" w:hAnsi="Times New Roman" w:cs="Times New Roman"/>
                <w:i w:val="0"/>
                <w:iCs w:val="0"/>
                <w:sz w:val="16"/>
                <w:szCs w:val="16"/>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C1E12">
              <w:rPr>
                <w:rStyle w:val="afa"/>
                <w:rFonts w:ascii="Times New Roman" w:hAnsi="Times New Roman" w:cs="Times New Roman"/>
                <w:i w:val="0"/>
                <w:iCs w:val="0"/>
                <w:sz w:val="16"/>
                <w:szCs w:val="16"/>
              </w:rPr>
              <w:t>перечетная</w:t>
            </w:r>
            <w:proofErr w:type="spellEnd"/>
            <w:r w:rsidRPr="00FC1E12">
              <w:rPr>
                <w:rStyle w:val="afa"/>
                <w:rFonts w:ascii="Times New Roman" w:hAnsi="Times New Roman" w:cs="Times New Roman"/>
                <w:i w:val="0"/>
                <w:iCs w:val="0"/>
                <w:sz w:val="16"/>
                <w:szCs w:val="16"/>
              </w:rPr>
              <w:t xml:space="preserve"> ведомость зеленых насаждений)</w:t>
            </w:r>
            <w:proofErr w:type="gramEnd"/>
          </w:p>
          <w:p w:rsidR="00FC1E12" w:rsidRPr="00FC1E12" w:rsidRDefault="00FC1E12" w:rsidP="00FC1E12">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16"/>
                <w:szCs w:val="16"/>
              </w:rPr>
            </w:pPr>
            <w:r w:rsidRPr="00FC1E12">
              <w:rPr>
                <w:sz w:val="16"/>
                <w:szCs w:val="16"/>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C1E12" w:rsidRPr="00FC1E12" w:rsidRDefault="00FC1E12" w:rsidP="00FC1E12">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16"/>
                <w:szCs w:val="16"/>
              </w:rPr>
            </w:pPr>
            <w:r w:rsidRPr="00FC1E12">
              <w:rPr>
                <w:sz w:val="16"/>
                <w:szCs w:val="16"/>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C1E12" w:rsidRPr="00FC1E12" w:rsidRDefault="00FC1E12" w:rsidP="00FC1E12">
            <w:pPr>
              <w:pStyle w:val="a0"/>
              <w:tabs>
                <w:tab w:val="left" w:pos="993"/>
              </w:tabs>
              <w:ind w:left="0" w:right="2"/>
              <w:jc w:val="both"/>
              <w:rPr>
                <w:sz w:val="16"/>
                <w:szCs w:val="16"/>
              </w:rPr>
            </w:pPr>
            <w:r w:rsidRPr="00FC1E12">
              <w:rPr>
                <w:sz w:val="16"/>
                <w:szCs w:val="16"/>
              </w:rPr>
              <w:t>8) задание на выполнение инженерных изысканий (в случае проведения инженерно-геологических изысканий.</w:t>
            </w:r>
          </w:p>
          <w:p w:rsidR="00FC1E12" w:rsidRPr="00FC1E12" w:rsidRDefault="00FC1E12" w:rsidP="00FC1E12">
            <w:pPr>
              <w:pStyle w:val="Heading1"/>
              <w:kinsoku w:val="0"/>
              <w:overflowPunct w:val="0"/>
              <w:ind w:left="0" w:right="2" w:firstLine="709"/>
              <w:jc w:val="both"/>
              <w:outlineLvl w:val="2"/>
              <w:rPr>
                <w:b w:val="0"/>
                <w:bCs w:val="0"/>
                <w:sz w:val="16"/>
                <w:szCs w:val="16"/>
              </w:rPr>
            </w:pPr>
            <w:bookmarkStart w:id="25" w:name="_Toc110269034"/>
            <w:r w:rsidRPr="00FC1E12">
              <w:rPr>
                <w:b w:val="0"/>
                <w:sz w:val="16"/>
                <w:szCs w:val="16"/>
              </w:rPr>
              <w:t>30.</w:t>
            </w:r>
            <w:r w:rsidRPr="00FC1E12">
              <w:rPr>
                <w:b w:val="0"/>
                <w:sz w:val="16"/>
                <w:szCs w:val="16"/>
              </w:rPr>
              <w:tab/>
            </w:r>
            <w:proofErr w:type="gramStart"/>
            <w:r w:rsidRPr="00FC1E12">
              <w:rPr>
                <w:b w:val="0"/>
                <w:sz w:val="16"/>
                <w:szCs w:val="16"/>
              </w:rPr>
              <w:t xml:space="preserve">Исчерпывающий перечень документов и сведений, необходимых в соответствии с нормативными правовыми актами для предоставления </w:t>
            </w:r>
            <w:r w:rsidRPr="00FC1E12">
              <w:rPr>
                <w:b w:val="0"/>
                <w:bCs w:val="0"/>
                <w:sz w:val="16"/>
                <w:szCs w:val="1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25"/>
            <w:r w:rsidRPr="00FC1E12">
              <w:rPr>
                <w:b w:val="0"/>
                <w:bCs w:val="0"/>
                <w:sz w:val="16"/>
                <w:szCs w:val="16"/>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Pr="00FC1E12">
              <w:rPr>
                <w:b w:val="0"/>
                <w:bCs w:val="0"/>
                <w:sz w:val="16"/>
                <w:szCs w:val="16"/>
              </w:rPr>
              <w:t xml:space="preserve"> и подведомственных государственным органам и органам местного самоуправления </w:t>
            </w:r>
            <w:proofErr w:type="gramStart"/>
            <w:r w:rsidRPr="00FC1E12">
              <w:rPr>
                <w:b w:val="0"/>
                <w:bCs w:val="0"/>
                <w:sz w:val="16"/>
                <w:szCs w:val="16"/>
              </w:rPr>
              <w:t>организациях</w:t>
            </w:r>
            <w:proofErr w:type="gramEnd"/>
            <w:r w:rsidRPr="00FC1E12">
              <w:rPr>
                <w:b w:val="0"/>
                <w:bCs w:val="0"/>
                <w:sz w:val="16"/>
                <w:szCs w:val="16"/>
              </w:rPr>
              <w:t>, в распоряжении которых находятся указанные документы, и которые Заявитель вправе представить по собственной инициативе:</w:t>
            </w:r>
          </w:p>
          <w:p w:rsidR="00FC1E12" w:rsidRPr="00FC1E12" w:rsidRDefault="00FC1E12" w:rsidP="00FC1E12">
            <w:pPr>
              <w:pStyle w:val="af0"/>
              <w:tabs>
                <w:tab w:val="left" w:pos="1795"/>
                <w:tab w:val="left" w:pos="4854"/>
                <w:tab w:val="left" w:pos="6741"/>
                <w:tab w:val="left" w:pos="8274"/>
                <w:tab w:val="left" w:pos="8779"/>
              </w:tabs>
              <w:kinsoku w:val="0"/>
              <w:overflowPunct w:val="0"/>
              <w:spacing w:after="0"/>
              <w:ind w:right="2" w:firstLine="709"/>
              <w:jc w:val="both"/>
              <w:rPr>
                <w:sz w:val="16"/>
                <w:szCs w:val="16"/>
              </w:rPr>
            </w:pPr>
            <w:r w:rsidRPr="00FC1E12">
              <w:rPr>
                <w:sz w:val="16"/>
                <w:szCs w:val="16"/>
              </w:rPr>
              <w:t xml:space="preserve">1) сведения из Единого государственного реестра юридических лиц (при обращении Заявителя, являющегося юридическим лицом); </w:t>
            </w:r>
          </w:p>
          <w:p w:rsidR="00FC1E12" w:rsidRPr="00FC1E12" w:rsidRDefault="00FC1E12" w:rsidP="00FC1E12">
            <w:pPr>
              <w:pStyle w:val="af0"/>
              <w:tabs>
                <w:tab w:val="left" w:pos="1795"/>
                <w:tab w:val="left" w:pos="4854"/>
                <w:tab w:val="left" w:pos="6741"/>
                <w:tab w:val="left" w:pos="8274"/>
                <w:tab w:val="left" w:pos="8779"/>
              </w:tabs>
              <w:kinsoku w:val="0"/>
              <w:overflowPunct w:val="0"/>
              <w:spacing w:after="0"/>
              <w:ind w:right="2" w:firstLine="709"/>
              <w:jc w:val="both"/>
              <w:rPr>
                <w:sz w:val="16"/>
                <w:szCs w:val="16"/>
              </w:rPr>
            </w:pPr>
            <w:r w:rsidRPr="00FC1E12">
              <w:rPr>
                <w:sz w:val="16"/>
                <w:szCs w:val="16"/>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 xml:space="preserve">3) сведения из Единого государственного реестра недвижимости: </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 xml:space="preserve">а) об объекте недвижимости; </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б) об основных характеристиках и зарегистрированных правах на объект недвижимости.</w:t>
            </w:r>
          </w:p>
          <w:p w:rsidR="00FC1E12" w:rsidRPr="00FC1E12" w:rsidRDefault="00FC1E12" w:rsidP="00FC1E12">
            <w:pPr>
              <w:pStyle w:val="af0"/>
              <w:kinsoku w:val="0"/>
              <w:overflowPunct w:val="0"/>
              <w:spacing w:after="0"/>
              <w:ind w:right="2" w:firstLine="709"/>
              <w:jc w:val="both"/>
              <w:rPr>
                <w:bCs/>
                <w:sz w:val="16"/>
                <w:szCs w:val="16"/>
              </w:rPr>
            </w:pPr>
            <w:r w:rsidRPr="00FC1E12">
              <w:rPr>
                <w:sz w:val="16"/>
                <w:szCs w:val="16"/>
              </w:rPr>
              <w:t>4) </w:t>
            </w:r>
            <w:r w:rsidRPr="00FC1E12">
              <w:rPr>
                <w:bCs/>
                <w:sz w:val="16"/>
                <w:szCs w:val="16"/>
              </w:rPr>
              <w:t>предписание надзорного органа;</w:t>
            </w:r>
          </w:p>
          <w:p w:rsidR="00FC1E12" w:rsidRPr="00FC1E12" w:rsidRDefault="00FC1E12" w:rsidP="00FC1E12">
            <w:pPr>
              <w:pStyle w:val="af0"/>
              <w:kinsoku w:val="0"/>
              <w:overflowPunct w:val="0"/>
              <w:spacing w:after="0"/>
              <w:ind w:right="2" w:firstLine="709"/>
              <w:jc w:val="both"/>
              <w:rPr>
                <w:bCs/>
                <w:sz w:val="16"/>
                <w:szCs w:val="16"/>
              </w:rPr>
            </w:pPr>
            <w:r w:rsidRPr="00FC1E12">
              <w:rPr>
                <w:bCs/>
                <w:sz w:val="16"/>
                <w:szCs w:val="16"/>
              </w:rPr>
              <w:t>5) разрешение на размещение объекта;</w:t>
            </w:r>
          </w:p>
          <w:p w:rsidR="00FC1E12" w:rsidRPr="00FC1E12" w:rsidRDefault="00FC1E12" w:rsidP="00FC1E12">
            <w:pPr>
              <w:pStyle w:val="af0"/>
              <w:kinsoku w:val="0"/>
              <w:overflowPunct w:val="0"/>
              <w:spacing w:after="0"/>
              <w:ind w:right="2" w:firstLine="709"/>
              <w:jc w:val="both"/>
              <w:rPr>
                <w:bCs/>
                <w:sz w:val="16"/>
                <w:szCs w:val="16"/>
              </w:rPr>
            </w:pPr>
            <w:r w:rsidRPr="00FC1E12">
              <w:rPr>
                <w:bCs/>
                <w:sz w:val="16"/>
                <w:szCs w:val="16"/>
              </w:rPr>
              <w:t>6) разрешение на право проведения земляных работ;</w:t>
            </w:r>
          </w:p>
          <w:p w:rsidR="00FC1E12" w:rsidRPr="00FC1E12" w:rsidRDefault="00FC1E12" w:rsidP="00FC1E12">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16"/>
                <w:szCs w:val="16"/>
              </w:rPr>
            </w:pPr>
            <w:proofErr w:type="gramStart"/>
            <w:r w:rsidRPr="00FC1E12">
              <w:rPr>
                <w:sz w:val="16"/>
                <w:szCs w:val="16"/>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FC1E12" w:rsidRPr="00FC1E12" w:rsidRDefault="00FC1E12" w:rsidP="00FC1E12">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16"/>
                <w:szCs w:val="16"/>
              </w:rPr>
            </w:pPr>
            <w:r w:rsidRPr="00FC1E12">
              <w:rPr>
                <w:sz w:val="16"/>
                <w:szCs w:val="16"/>
              </w:rPr>
              <w:t>8) разрешение на строительство.</w:t>
            </w:r>
          </w:p>
          <w:p w:rsidR="00FC1E12" w:rsidRPr="00FC1E12" w:rsidRDefault="00FC1E12" w:rsidP="00FC1E12">
            <w:pPr>
              <w:pStyle w:val="af0"/>
              <w:tabs>
                <w:tab w:val="left" w:pos="1152"/>
                <w:tab w:val="left" w:pos="1693"/>
                <w:tab w:val="left" w:pos="2488"/>
                <w:tab w:val="left" w:pos="3029"/>
                <w:tab w:val="left" w:pos="5470"/>
                <w:tab w:val="left" w:pos="5869"/>
                <w:tab w:val="left" w:pos="7064"/>
                <w:tab w:val="left" w:pos="9376"/>
              </w:tabs>
              <w:kinsoku w:val="0"/>
              <w:overflowPunct w:val="0"/>
              <w:spacing w:after="0"/>
              <w:ind w:right="2" w:firstLine="709"/>
              <w:jc w:val="both"/>
              <w:rPr>
                <w:sz w:val="16"/>
                <w:szCs w:val="16"/>
              </w:rPr>
            </w:pPr>
          </w:p>
          <w:p w:rsidR="00FC1E12" w:rsidRPr="00FC1E12" w:rsidRDefault="00FC1E12" w:rsidP="00FC1E12">
            <w:pPr>
              <w:pStyle w:val="af0"/>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sz w:val="16"/>
                <w:szCs w:val="16"/>
              </w:rPr>
            </w:pPr>
            <w:bookmarkStart w:id="26" w:name="_Toc110269035"/>
            <w:r w:rsidRPr="00FC1E12">
              <w:rPr>
                <w:b/>
                <w:sz w:val="16"/>
                <w:szCs w:val="16"/>
              </w:rPr>
              <w:t xml:space="preserve"> Исчерпывающий перечень оснований отказа в приеме документов</w:t>
            </w:r>
            <w:bookmarkEnd w:id="26"/>
            <w:r w:rsidRPr="00FC1E12">
              <w:rPr>
                <w:b/>
                <w:sz w:val="16"/>
                <w:szCs w:val="16"/>
              </w:rPr>
              <w:t>, необходимых для предоставления муниципальной услуги</w:t>
            </w:r>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kinsoku w:val="0"/>
              <w:overflowPunct w:val="0"/>
              <w:ind w:left="0" w:right="2"/>
              <w:jc w:val="both"/>
              <w:rPr>
                <w:bCs/>
                <w:sz w:val="16"/>
                <w:szCs w:val="16"/>
              </w:rPr>
            </w:pPr>
            <w:r w:rsidRPr="00FC1E12">
              <w:rPr>
                <w:sz w:val="16"/>
                <w:szCs w:val="16"/>
              </w:rPr>
              <w:t>31.</w:t>
            </w:r>
            <w:r w:rsidRPr="00FC1E12">
              <w:rPr>
                <w:sz w:val="16"/>
                <w:szCs w:val="16"/>
              </w:rPr>
              <w:tab/>
              <w:t>З</w:t>
            </w:r>
            <w:r w:rsidRPr="00FC1E12">
              <w:rPr>
                <w:bCs/>
                <w:sz w:val="16"/>
                <w:szCs w:val="16"/>
              </w:rPr>
              <w:t>аявление</w:t>
            </w:r>
            <w:r w:rsidRPr="00FC1E12">
              <w:rPr>
                <w:sz w:val="16"/>
                <w:szCs w:val="16"/>
              </w:rPr>
              <w:t xml:space="preserve"> </w:t>
            </w:r>
            <w:r w:rsidRPr="00FC1E12">
              <w:rPr>
                <w:bCs/>
                <w:sz w:val="16"/>
                <w:szCs w:val="16"/>
              </w:rPr>
              <w:t xml:space="preserve">подано в орган государственной власти, орган местного самоуправления или организацию, в полномочия которых не входит </w:t>
            </w:r>
            <w:r w:rsidRPr="00FC1E12">
              <w:rPr>
                <w:sz w:val="16"/>
                <w:szCs w:val="16"/>
              </w:rPr>
              <w:t xml:space="preserve">предоставление муниципальной </w:t>
            </w:r>
            <w:r w:rsidRPr="00FC1E12">
              <w:rPr>
                <w:bCs/>
                <w:sz w:val="16"/>
                <w:szCs w:val="16"/>
              </w:rPr>
              <w:t>услуги;</w:t>
            </w:r>
          </w:p>
          <w:p w:rsidR="00FC1E12" w:rsidRPr="00FC1E12" w:rsidRDefault="00FC1E12" w:rsidP="00FC1E12">
            <w:pPr>
              <w:pStyle w:val="a0"/>
              <w:kinsoku w:val="0"/>
              <w:overflowPunct w:val="0"/>
              <w:ind w:left="0" w:right="2"/>
              <w:jc w:val="both"/>
              <w:rPr>
                <w:bCs/>
                <w:sz w:val="16"/>
                <w:szCs w:val="16"/>
              </w:rPr>
            </w:pPr>
            <w:r w:rsidRPr="00FC1E12">
              <w:rPr>
                <w:sz w:val="16"/>
                <w:szCs w:val="16"/>
              </w:rPr>
              <w:t>32.</w:t>
            </w:r>
            <w:r w:rsidRPr="00FC1E12">
              <w:rPr>
                <w:sz w:val="16"/>
                <w:szCs w:val="16"/>
              </w:rPr>
              <w:tab/>
              <w:t>Представление неполного комплекта документов, необходимых для предоставления муниципальной услуги;</w:t>
            </w:r>
          </w:p>
          <w:p w:rsidR="00FC1E12" w:rsidRPr="00FC1E12" w:rsidRDefault="00FC1E12" w:rsidP="00FC1E12">
            <w:pPr>
              <w:pStyle w:val="a0"/>
              <w:tabs>
                <w:tab w:val="left" w:pos="142"/>
              </w:tabs>
              <w:kinsoku w:val="0"/>
              <w:overflowPunct w:val="0"/>
              <w:ind w:left="0" w:right="2"/>
              <w:jc w:val="both"/>
              <w:rPr>
                <w:sz w:val="16"/>
                <w:szCs w:val="16"/>
              </w:rPr>
            </w:pPr>
            <w:r w:rsidRPr="00FC1E12">
              <w:rPr>
                <w:sz w:val="16"/>
                <w:szCs w:val="16"/>
              </w:rPr>
              <w:t>33.</w:t>
            </w:r>
            <w:r w:rsidRPr="00FC1E12">
              <w:rPr>
                <w:sz w:val="16"/>
                <w:szCs w:val="16"/>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p>
          <w:p w:rsidR="00FC1E12" w:rsidRPr="00FC1E12" w:rsidRDefault="00FC1E12" w:rsidP="00FC1E12">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rPr>
                <w:sz w:val="16"/>
                <w:szCs w:val="16"/>
              </w:rPr>
            </w:pPr>
            <w:r w:rsidRPr="00FC1E12">
              <w:rPr>
                <w:sz w:val="16"/>
                <w:szCs w:val="16"/>
              </w:rP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FC1E12">
              <w:rPr>
                <w:rFonts w:ascii="Times New Roman" w:hAnsi="Times New Roman" w:cs="Times New Roman"/>
                <w:sz w:val="16"/>
                <w:szCs w:val="16"/>
              </w:rPr>
              <w:t>pdf</w:t>
            </w:r>
            <w:proofErr w:type="spellEnd"/>
            <w:r w:rsidRPr="00FC1E12">
              <w:rPr>
                <w:rFonts w:ascii="Times New Roman" w:hAnsi="Times New Roman" w:cs="Times New Roman"/>
                <w:sz w:val="16"/>
                <w:szCs w:val="16"/>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FC1E12">
              <w:rPr>
                <w:rFonts w:ascii="Times New Roman" w:hAnsi="Times New Roman" w:cs="Times New Roman"/>
                <w:sz w:val="16"/>
                <w:szCs w:val="16"/>
              </w:rPr>
              <w:t>zip</w:t>
            </w:r>
            <w:proofErr w:type="spellEnd"/>
            <w:r w:rsidRPr="00FC1E12">
              <w:rPr>
                <w:rFonts w:ascii="Times New Roman" w:hAnsi="Times New Roman" w:cs="Times New Roman"/>
                <w:sz w:val="16"/>
                <w:szCs w:val="16"/>
              </w:rPr>
              <w:t xml:space="preserve"> направляются в личный кабинет заявителя. При подписании документов усиленной квалифицированной ЭП </w:t>
            </w:r>
            <w:proofErr w:type="gramStart"/>
            <w:r w:rsidRPr="00FC1E12">
              <w:rPr>
                <w:rFonts w:ascii="Times New Roman" w:hAnsi="Times New Roman" w:cs="Times New Roman"/>
                <w:sz w:val="16"/>
                <w:szCs w:val="16"/>
              </w:rPr>
              <w:t>заверение подлинности</w:t>
            </w:r>
            <w:proofErr w:type="gramEnd"/>
            <w:r w:rsidRPr="00FC1E12">
              <w:rPr>
                <w:rFonts w:ascii="Times New Roman" w:hAnsi="Times New Roman" w:cs="Times New Roman"/>
                <w:sz w:val="16"/>
                <w:szCs w:val="16"/>
              </w:rPr>
              <w:t xml:space="preserve"> подписи должностного лица оттиском печати органа местного самоуправления (организации) не требуется;</w:t>
            </w:r>
          </w:p>
          <w:p w:rsidR="00FC1E12" w:rsidRPr="00FC1E12" w:rsidRDefault="00FC1E12" w:rsidP="00FC1E12">
            <w:pPr>
              <w:pStyle w:val="ConsPlusNormal0"/>
              <w:ind w:firstLine="539"/>
              <w:jc w:val="both"/>
              <w:rPr>
                <w:rFonts w:ascii="Times New Roman" w:hAnsi="Times New Roman" w:cs="Times New Roman"/>
                <w:sz w:val="16"/>
                <w:szCs w:val="16"/>
              </w:rPr>
            </w:pPr>
            <w:proofErr w:type="gramStart"/>
            <w:r w:rsidRPr="00FC1E12">
              <w:rPr>
                <w:rFonts w:ascii="Times New Roman" w:hAnsi="Times New Roman" w:cs="Times New Roman"/>
                <w:sz w:val="16"/>
                <w:szCs w:val="16"/>
              </w:rPr>
              <w:t xml:space="preserve">2) при предоставлении муниципальной услуги через МФЦ по месту представления заявления (при наличии соглашения о </w:t>
            </w:r>
            <w:r w:rsidRPr="00FC1E12">
              <w:rPr>
                <w:rFonts w:ascii="Times New Roman" w:hAnsi="Times New Roman" w:cs="Times New Roman"/>
                <w:sz w:val="16"/>
                <w:szCs w:val="16"/>
              </w:rPr>
              <w:lastRenderedPageBreak/>
              <w:t>взаимодействии) в день личного обращения за получением указанного решения в МФЦ.</w:t>
            </w:r>
            <w:proofErr w:type="gramEnd"/>
          </w:p>
          <w:p w:rsidR="00FC1E12" w:rsidRPr="00FC1E12" w:rsidRDefault="00FC1E12" w:rsidP="00FC1E12">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16"/>
                <w:szCs w:val="16"/>
              </w:rPr>
            </w:pPr>
            <w:r w:rsidRPr="00FC1E12">
              <w:rPr>
                <w:sz w:val="16"/>
                <w:szCs w:val="16"/>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FC1E12" w:rsidRPr="00FC1E12" w:rsidRDefault="00FC1E12" w:rsidP="00FC1E12">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16"/>
                <w:szCs w:val="16"/>
              </w:rPr>
            </w:pPr>
          </w:p>
          <w:p w:rsidR="00FC1E12" w:rsidRPr="00FC1E12" w:rsidRDefault="00FC1E12" w:rsidP="00FC1E12">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709" w:right="2"/>
              <w:jc w:val="center"/>
              <w:outlineLvl w:val="1"/>
              <w:rPr>
                <w:sz w:val="16"/>
                <w:szCs w:val="16"/>
              </w:rPr>
            </w:pPr>
            <w:bookmarkStart w:id="27" w:name="_Toc110269036"/>
            <w:r w:rsidRPr="00FC1E12">
              <w:rPr>
                <w:b/>
                <w:sz w:val="16"/>
                <w:szCs w:val="16"/>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7"/>
          </w:p>
          <w:p w:rsidR="00FC1E12" w:rsidRPr="00FC1E12" w:rsidRDefault="00FC1E12" w:rsidP="00FC1E12">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outlineLvl w:val="1"/>
              <w:rPr>
                <w:sz w:val="16"/>
                <w:szCs w:val="16"/>
              </w:rPr>
            </w:pPr>
          </w:p>
          <w:p w:rsidR="00FC1E12" w:rsidRPr="00FC1E12" w:rsidRDefault="00FC1E12" w:rsidP="00FC1E12">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jc w:val="both"/>
              <w:rPr>
                <w:sz w:val="16"/>
                <w:szCs w:val="16"/>
              </w:rPr>
            </w:pPr>
            <w:r w:rsidRPr="00FC1E12">
              <w:rPr>
                <w:sz w:val="16"/>
                <w:szCs w:val="16"/>
              </w:rPr>
              <w:tab/>
              <w:t>34.</w:t>
            </w:r>
            <w:r w:rsidRPr="00FC1E12">
              <w:rPr>
                <w:sz w:val="16"/>
                <w:szCs w:val="16"/>
              </w:rPr>
              <w:tab/>
              <w:t>Основания для приостановления предоставления муниципальной услуги отсутствуют.</w:t>
            </w:r>
          </w:p>
          <w:p w:rsidR="00FC1E12" w:rsidRPr="00FC1E12" w:rsidRDefault="00FC1E12" w:rsidP="00FC1E12">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jc w:val="both"/>
              <w:rPr>
                <w:sz w:val="16"/>
                <w:szCs w:val="16"/>
              </w:rPr>
            </w:pPr>
            <w:r w:rsidRPr="00FC1E12">
              <w:rPr>
                <w:sz w:val="16"/>
                <w:szCs w:val="16"/>
              </w:rPr>
              <w:t>35.      Основания для отказа в предоставлении муниципальной услуги:</w:t>
            </w:r>
          </w:p>
          <w:p w:rsidR="00FC1E12" w:rsidRPr="00FC1E12" w:rsidRDefault="00FC1E12" w:rsidP="00FC1E12">
            <w:pPr>
              <w:pStyle w:val="a0"/>
              <w:kinsoku w:val="0"/>
              <w:overflowPunct w:val="0"/>
              <w:ind w:left="0" w:right="2"/>
              <w:jc w:val="both"/>
              <w:rPr>
                <w:bCs/>
                <w:sz w:val="16"/>
                <w:szCs w:val="16"/>
              </w:rPr>
            </w:pPr>
            <w:proofErr w:type="gramStart"/>
            <w:r w:rsidRPr="00FC1E12">
              <w:rPr>
                <w:sz w:val="16"/>
                <w:szCs w:val="16"/>
              </w:rPr>
              <w:t xml:space="preserve">- </w:t>
            </w:r>
            <w:r w:rsidRPr="00FC1E12">
              <w:rPr>
                <w:sz w:val="16"/>
                <w:szCs w:val="16"/>
              </w:rPr>
              <w:tab/>
              <w:t>Представленные Заявителем документы утратили силу на момент обращения за предоставлением муниципальной услугой;</w:t>
            </w:r>
            <w:proofErr w:type="gramEnd"/>
          </w:p>
          <w:p w:rsidR="00FC1E12" w:rsidRPr="00FC1E12" w:rsidRDefault="00FC1E12" w:rsidP="00FC1E12">
            <w:pPr>
              <w:pStyle w:val="a0"/>
              <w:kinsoku w:val="0"/>
              <w:overflowPunct w:val="0"/>
              <w:ind w:left="0" w:right="2"/>
              <w:jc w:val="both"/>
              <w:rPr>
                <w:bCs/>
                <w:sz w:val="16"/>
                <w:szCs w:val="16"/>
              </w:rPr>
            </w:pPr>
            <w:r w:rsidRPr="00FC1E12">
              <w:rPr>
                <w:sz w:val="16"/>
                <w:szCs w:val="16"/>
              </w:rPr>
              <w:t>-</w:t>
            </w:r>
            <w:r w:rsidRPr="00FC1E12">
              <w:rPr>
                <w:sz w:val="16"/>
                <w:szCs w:val="1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1E12" w:rsidRPr="00FC1E12" w:rsidRDefault="00FC1E12" w:rsidP="00FC1E12">
            <w:pPr>
              <w:pStyle w:val="a0"/>
              <w:kinsoku w:val="0"/>
              <w:overflowPunct w:val="0"/>
              <w:ind w:left="0" w:right="2"/>
              <w:jc w:val="both"/>
              <w:rPr>
                <w:bCs/>
                <w:sz w:val="16"/>
                <w:szCs w:val="16"/>
              </w:rPr>
            </w:pPr>
            <w:r w:rsidRPr="00FC1E12">
              <w:rPr>
                <w:sz w:val="16"/>
                <w:szCs w:val="16"/>
              </w:rPr>
              <w:t>-</w:t>
            </w:r>
            <w:r w:rsidRPr="00FC1E12">
              <w:rPr>
                <w:sz w:val="16"/>
                <w:szCs w:val="16"/>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C1E12" w:rsidRPr="00FC1E12" w:rsidRDefault="00FC1E12" w:rsidP="00FC1E12">
            <w:pPr>
              <w:pStyle w:val="a0"/>
              <w:kinsoku w:val="0"/>
              <w:overflowPunct w:val="0"/>
              <w:ind w:left="0" w:right="2"/>
              <w:jc w:val="both"/>
              <w:rPr>
                <w:bCs/>
                <w:sz w:val="16"/>
                <w:szCs w:val="16"/>
              </w:rPr>
            </w:pPr>
            <w:r w:rsidRPr="00FC1E12">
              <w:rPr>
                <w:sz w:val="16"/>
                <w:szCs w:val="16"/>
              </w:rPr>
              <w:t>-</w:t>
            </w:r>
            <w:r w:rsidRPr="00FC1E12">
              <w:rPr>
                <w:sz w:val="16"/>
                <w:szCs w:val="16"/>
              </w:rPr>
              <w:tab/>
              <w:t>Неполное или некорректное заполнение полей в форме Заявления, в том числе в интерактивной форме Заявления на Едином портале</w:t>
            </w:r>
            <w:r w:rsidRPr="00FC1E12">
              <w:rPr>
                <w:bCs/>
                <w:sz w:val="16"/>
                <w:szCs w:val="16"/>
              </w:rPr>
              <w:t>;</w:t>
            </w:r>
          </w:p>
          <w:p w:rsidR="00FC1E12" w:rsidRPr="00FC1E12" w:rsidRDefault="00FC1E12" w:rsidP="00FC1E12">
            <w:pPr>
              <w:pStyle w:val="a0"/>
              <w:kinsoku w:val="0"/>
              <w:overflowPunct w:val="0"/>
              <w:ind w:left="0" w:right="2"/>
              <w:jc w:val="both"/>
              <w:rPr>
                <w:bCs/>
                <w:sz w:val="16"/>
                <w:szCs w:val="16"/>
              </w:rPr>
            </w:pPr>
            <w:r w:rsidRPr="00FC1E12">
              <w:rPr>
                <w:sz w:val="16"/>
                <w:szCs w:val="16"/>
              </w:rPr>
              <w:t>-</w:t>
            </w:r>
            <w:r w:rsidRPr="00FC1E12">
              <w:rPr>
                <w:sz w:val="16"/>
                <w:szCs w:val="16"/>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C1E12" w:rsidRPr="00FC1E12" w:rsidRDefault="00FC1E12" w:rsidP="00FC1E12">
            <w:pPr>
              <w:pStyle w:val="a0"/>
              <w:kinsoku w:val="0"/>
              <w:overflowPunct w:val="0"/>
              <w:ind w:left="0" w:right="2"/>
              <w:jc w:val="both"/>
              <w:rPr>
                <w:bCs/>
                <w:sz w:val="16"/>
                <w:szCs w:val="16"/>
              </w:rPr>
            </w:pPr>
            <w:r w:rsidRPr="00FC1E12">
              <w:rPr>
                <w:sz w:val="16"/>
                <w:szCs w:val="16"/>
              </w:rPr>
              <w:t>-</w:t>
            </w:r>
            <w:r w:rsidRPr="00FC1E12">
              <w:rPr>
                <w:sz w:val="16"/>
                <w:szCs w:val="16"/>
              </w:rPr>
              <w:tab/>
              <w:t>Несоблюдение установленных статьей 11 Федерального закона № 63-ФЗ условий признания действительности, УКЭП.</w:t>
            </w:r>
          </w:p>
          <w:p w:rsidR="00FC1E12" w:rsidRPr="00FC1E12" w:rsidRDefault="00FC1E12" w:rsidP="00FC1E12">
            <w:pPr>
              <w:pStyle w:val="a0"/>
              <w:kinsoku w:val="0"/>
              <w:overflowPunct w:val="0"/>
              <w:ind w:left="0" w:right="2"/>
              <w:jc w:val="both"/>
              <w:rPr>
                <w:bCs/>
                <w:sz w:val="16"/>
                <w:szCs w:val="16"/>
              </w:rPr>
            </w:pPr>
            <w:r w:rsidRPr="00FC1E12">
              <w:rPr>
                <w:sz w:val="16"/>
                <w:szCs w:val="16"/>
              </w:rPr>
              <w:t>-</w:t>
            </w:r>
            <w:r w:rsidRPr="00FC1E12">
              <w:rPr>
                <w:sz w:val="16"/>
                <w:szCs w:val="16"/>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FC1E12" w:rsidRPr="00FC1E12" w:rsidRDefault="00FC1E12" w:rsidP="00FC1E12">
            <w:pPr>
              <w:pStyle w:val="a0"/>
              <w:tabs>
                <w:tab w:val="left" w:pos="567"/>
                <w:tab w:val="left" w:pos="1418"/>
                <w:tab w:val="left" w:pos="2835"/>
                <w:tab w:val="left" w:pos="3779"/>
                <w:tab w:val="left" w:pos="4946"/>
                <w:tab w:val="left" w:pos="6714"/>
                <w:tab w:val="left" w:pos="6834"/>
                <w:tab w:val="left" w:pos="7047"/>
                <w:tab w:val="left" w:pos="8573"/>
              </w:tabs>
              <w:kinsoku w:val="0"/>
              <w:overflowPunct w:val="0"/>
              <w:ind w:left="0" w:right="2"/>
              <w:jc w:val="both"/>
              <w:rPr>
                <w:sz w:val="16"/>
                <w:szCs w:val="16"/>
              </w:rPr>
            </w:pPr>
          </w:p>
          <w:p w:rsidR="00FC1E12" w:rsidRPr="00FC1E12" w:rsidRDefault="00FC1E12" w:rsidP="00FC1E12">
            <w:pPr>
              <w:pStyle w:val="Heading1"/>
              <w:kinsoku w:val="0"/>
              <w:overflowPunct w:val="0"/>
              <w:ind w:left="0" w:right="2" w:firstLine="709"/>
              <w:jc w:val="both"/>
              <w:outlineLvl w:val="9"/>
              <w:rPr>
                <w:sz w:val="16"/>
                <w:szCs w:val="16"/>
                <w:lang/>
              </w:rPr>
            </w:pPr>
          </w:p>
          <w:p w:rsidR="00FC1E12" w:rsidRPr="00FC1E12" w:rsidRDefault="00FC1E12" w:rsidP="00FC1E12">
            <w:pPr>
              <w:pStyle w:val="Heading1"/>
              <w:kinsoku w:val="0"/>
              <w:overflowPunct w:val="0"/>
              <w:ind w:left="1560" w:right="2"/>
              <w:outlineLvl w:val="1"/>
              <w:rPr>
                <w:bCs w:val="0"/>
                <w:sz w:val="16"/>
                <w:szCs w:val="16"/>
              </w:rPr>
            </w:pPr>
            <w:bookmarkStart w:id="28" w:name="_Toc110269037"/>
            <w:r w:rsidRPr="00FC1E12">
              <w:rPr>
                <w:color w:val="22272F"/>
                <w:sz w:val="16"/>
                <w:szCs w:val="16"/>
                <w:shd w:val="clear" w:color="auto" w:fill="FFFFFF"/>
              </w:rPr>
              <w:t>Размер платы, взимаемой с заявителя при предоставлении муниципальной услуги, и способы ее взимания</w:t>
            </w:r>
            <w:r w:rsidRPr="00FC1E12">
              <w:rPr>
                <w:sz w:val="16"/>
                <w:szCs w:val="16"/>
              </w:rPr>
              <w:t xml:space="preserve"> </w:t>
            </w:r>
            <w:bookmarkEnd w:id="28"/>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kinsoku w:val="0"/>
              <w:overflowPunct w:val="0"/>
              <w:ind w:left="0" w:right="2" w:firstLine="567"/>
              <w:jc w:val="both"/>
              <w:rPr>
                <w:sz w:val="16"/>
                <w:szCs w:val="16"/>
              </w:rPr>
            </w:pPr>
            <w:r w:rsidRPr="00FC1E12">
              <w:rPr>
                <w:sz w:val="16"/>
                <w:szCs w:val="16"/>
              </w:rPr>
              <w:t>36.</w:t>
            </w:r>
            <w:r w:rsidRPr="00FC1E12">
              <w:rPr>
                <w:sz w:val="16"/>
                <w:szCs w:val="16"/>
              </w:rPr>
              <w:tab/>
              <w:t xml:space="preserve">Предоставление муниципальной услуги осуществляется без взимания платы. </w:t>
            </w:r>
          </w:p>
          <w:p w:rsidR="00FC1E12" w:rsidRPr="00FC1E12" w:rsidRDefault="00FC1E12" w:rsidP="00FC1E12">
            <w:pPr>
              <w:pStyle w:val="a0"/>
              <w:kinsoku w:val="0"/>
              <w:overflowPunct w:val="0"/>
              <w:ind w:left="0" w:right="2" w:firstLine="567"/>
              <w:jc w:val="both"/>
              <w:rPr>
                <w:sz w:val="16"/>
                <w:szCs w:val="16"/>
              </w:rPr>
            </w:pPr>
            <w:r w:rsidRPr="00FC1E12">
              <w:rPr>
                <w:sz w:val="16"/>
                <w:szCs w:val="16"/>
              </w:rPr>
              <w:t>37.</w:t>
            </w:r>
            <w:r w:rsidRPr="00FC1E12">
              <w:rPr>
                <w:sz w:val="16"/>
                <w:szCs w:val="16"/>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FC1E12">
              <w:rPr>
                <w:color w:val="000000"/>
                <w:sz w:val="16"/>
                <w:szCs w:val="16"/>
              </w:rPr>
              <w:t>компенсационной стоимости за вырубку зеленых насаждений</w:t>
            </w:r>
            <w:r w:rsidRPr="00FC1E12">
              <w:rPr>
                <w:color w:val="0B1F33"/>
                <w:sz w:val="16"/>
                <w:szCs w:val="16"/>
              </w:rPr>
              <w:t>.</w:t>
            </w:r>
          </w:p>
          <w:p w:rsidR="00FC1E12" w:rsidRPr="00FC1E12" w:rsidRDefault="00FC1E12" w:rsidP="00FC1E12">
            <w:pPr>
              <w:pStyle w:val="a0"/>
              <w:kinsoku w:val="0"/>
              <w:overflowPunct w:val="0"/>
              <w:ind w:left="0" w:right="2" w:firstLine="567"/>
              <w:jc w:val="both"/>
              <w:rPr>
                <w:sz w:val="16"/>
                <w:szCs w:val="16"/>
              </w:rPr>
            </w:pPr>
            <w:r w:rsidRPr="00FC1E12">
              <w:rPr>
                <w:sz w:val="16"/>
                <w:szCs w:val="16"/>
              </w:rPr>
              <w:t>38.</w:t>
            </w:r>
            <w:r w:rsidRPr="00FC1E12">
              <w:rPr>
                <w:sz w:val="16"/>
                <w:szCs w:val="16"/>
              </w:rPr>
              <w:tab/>
              <w:t>Сведения о размере компенсационной стоимости размещаются на официальном сайте органа местного самоуправления http://admspasskoe.ru/ и Портале.</w:t>
            </w:r>
          </w:p>
          <w:p w:rsidR="00FC1E12" w:rsidRPr="00FC1E12" w:rsidRDefault="00FC1E12" w:rsidP="00FC1E12">
            <w:pPr>
              <w:pStyle w:val="af4"/>
              <w:ind w:right="2" w:firstLine="709"/>
              <w:jc w:val="both"/>
              <w:rPr>
                <w:sz w:val="16"/>
                <w:szCs w:val="16"/>
                <w:lang w:val="ru-RU"/>
              </w:rPr>
            </w:pPr>
          </w:p>
          <w:p w:rsidR="00FC1E12" w:rsidRPr="00FC1E12" w:rsidRDefault="00FC1E12" w:rsidP="00FC1E12">
            <w:pPr>
              <w:pStyle w:val="Heading1"/>
              <w:kinsoku w:val="0"/>
              <w:overflowPunct w:val="0"/>
              <w:ind w:left="1560" w:right="2"/>
              <w:contextualSpacing/>
              <w:outlineLvl w:val="1"/>
              <w:rPr>
                <w:sz w:val="16"/>
                <w:szCs w:val="16"/>
              </w:rPr>
            </w:pPr>
            <w:bookmarkStart w:id="29" w:name="_Toc110269038"/>
            <w:r w:rsidRPr="00FC1E12">
              <w:rPr>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9"/>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sz w:val="16"/>
                <w:szCs w:val="16"/>
              </w:rPr>
            </w:pPr>
            <w:r w:rsidRPr="00FC1E12">
              <w:rPr>
                <w:sz w:val="16"/>
                <w:szCs w:val="16"/>
              </w:rPr>
              <w:t>39.</w:t>
            </w:r>
            <w:r w:rsidRPr="00FC1E12">
              <w:rPr>
                <w:sz w:val="16"/>
                <w:szCs w:val="16"/>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FC1E12" w:rsidRPr="00FC1E12" w:rsidRDefault="00FC1E12" w:rsidP="00FC1E12">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sz w:val="16"/>
                <w:szCs w:val="16"/>
              </w:rPr>
            </w:pPr>
            <w:r w:rsidRPr="00FC1E12">
              <w:rPr>
                <w:sz w:val="16"/>
                <w:szCs w:val="16"/>
              </w:rPr>
              <w:t>40.</w:t>
            </w:r>
            <w:r w:rsidRPr="00FC1E12">
              <w:rPr>
                <w:sz w:val="16"/>
                <w:szCs w:val="16"/>
              </w:rPr>
              <w:tab/>
              <w:t>При направлении запроса в электронной форме с использованием Портала заявления принимаются в круглосуточном режиме, без очереди.</w:t>
            </w:r>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Heading1"/>
              <w:kinsoku w:val="0"/>
              <w:overflowPunct w:val="0"/>
              <w:ind w:left="1560" w:right="2"/>
              <w:outlineLvl w:val="1"/>
              <w:rPr>
                <w:sz w:val="16"/>
                <w:szCs w:val="16"/>
              </w:rPr>
            </w:pPr>
            <w:bookmarkStart w:id="30" w:name="_Toc110269039"/>
            <w:r w:rsidRPr="00FC1E12">
              <w:rPr>
                <w:sz w:val="16"/>
                <w:szCs w:val="16"/>
              </w:rPr>
              <w:t>Срок регистрации запроса Заявителя о предоставлении муниципальной услуги</w:t>
            </w:r>
            <w:bookmarkEnd w:id="30"/>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sz w:val="16"/>
                <w:szCs w:val="16"/>
              </w:rPr>
            </w:pPr>
            <w:r w:rsidRPr="00FC1E12">
              <w:rPr>
                <w:sz w:val="16"/>
                <w:szCs w:val="16"/>
              </w:rP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FC1E12" w:rsidRPr="00FC1E12" w:rsidRDefault="00FC1E12" w:rsidP="00FC1E1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rPr>
                <w:sz w:val="16"/>
                <w:szCs w:val="16"/>
              </w:rPr>
            </w:pPr>
            <w:r w:rsidRPr="00FC1E12">
              <w:rPr>
                <w:sz w:val="16"/>
                <w:szCs w:val="16"/>
              </w:rPr>
              <w:t xml:space="preserve">42.   В случае представления Заявления в электронной форме с использованием Портала, вне рабочего времени Уполномоченного органа либо в выходной, </w:t>
            </w:r>
            <w:proofErr w:type="gramStart"/>
            <w:r w:rsidRPr="00FC1E12">
              <w:rPr>
                <w:sz w:val="16"/>
                <w:szCs w:val="16"/>
              </w:rPr>
              <w:t>нерабочий праздничный</w:t>
            </w:r>
            <w:proofErr w:type="gramEnd"/>
            <w:r w:rsidRPr="00FC1E12">
              <w:rPr>
                <w:sz w:val="16"/>
                <w:szCs w:val="16"/>
              </w:rPr>
              <w:t xml:space="preserve"> день, днем получения Заявления считается первый рабочий день, следующий за днем представления Заявителем указанного Заявления.</w:t>
            </w:r>
          </w:p>
          <w:p w:rsidR="00FC1E12" w:rsidRPr="00FC1E12" w:rsidRDefault="00FC1E12" w:rsidP="00FC1E12">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sz w:val="16"/>
                <w:szCs w:val="16"/>
              </w:rPr>
            </w:pPr>
            <w:r w:rsidRPr="00FC1E12">
              <w:rPr>
                <w:sz w:val="16"/>
                <w:szCs w:val="16"/>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C1E12" w:rsidRPr="00FC1E12" w:rsidRDefault="00FC1E12" w:rsidP="00FC1E1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right="2"/>
              <w:jc w:val="both"/>
              <w:rPr>
                <w:sz w:val="16"/>
                <w:szCs w:val="16"/>
              </w:rPr>
            </w:pPr>
          </w:p>
          <w:p w:rsidR="00FC1E12" w:rsidRPr="00FC1E12" w:rsidRDefault="00FC1E12" w:rsidP="00FC1E1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sz w:val="16"/>
                <w:szCs w:val="16"/>
              </w:rPr>
            </w:pPr>
          </w:p>
          <w:p w:rsidR="00FC1E12" w:rsidRPr="00FC1E12" w:rsidRDefault="00FC1E12" w:rsidP="00FC1E12">
            <w:pPr>
              <w:pStyle w:val="Heading1"/>
              <w:kinsoku w:val="0"/>
              <w:overflowPunct w:val="0"/>
              <w:ind w:left="1560" w:right="2"/>
              <w:outlineLvl w:val="1"/>
              <w:rPr>
                <w:sz w:val="16"/>
                <w:szCs w:val="16"/>
              </w:rPr>
            </w:pPr>
            <w:bookmarkStart w:id="31" w:name="_Toc110269040"/>
            <w:r w:rsidRPr="00FC1E12">
              <w:rPr>
                <w:sz w:val="16"/>
                <w:szCs w:val="16"/>
              </w:rPr>
              <w:t>Требования к помещениям, в которых предоставляется муниципальная услуга</w:t>
            </w:r>
            <w:bookmarkEnd w:id="31"/>
          </w:p>
          <w:p w:rsidR="00FC1E12" w:rsidRPr="00FC1E12" w:rsidRDefault="00FC1E12" w:rsidP="00FC1E12">
            <w:pPr>
              <w:pStyle w:val="Heading1"/>
              <w:kinsoku w:val="0"/>
              <w:overflowPunct w:val="0"/>
              <w:ind w:left="1560" w:right="2"/>
              <w:outlineLvl w:val="1"/>
              <w:rPr>
                <w:b w:val="0"/>
                <w:bCs w:val="0"/>
                <w:sz w:val="16"/>
                <w:szCs w:val="16"/>
              </w:rPr>
            </w:pPr>
          </w:p>
          <w:p w:rsidR="00FC1E12" w:rsidRPr="00FC1E12" w:rsidRDefault="00FC1E12" w:rsidP="00FC1E12">
            <w:pPr>
              <w:pStyle w:val="a0"/>
              <w:tabs>
                <w:tab w:val="left" w:pos="-284"/>
                <w:tab w:val="left" w:pos="0"/>
              </w:tabs>
              <w:kinsoku w:val="0"/>
              <w:overflowPunct w:val="0"/>
              <w:ind w:left="0" w:right="2"/>
              <w:jc w:val="both"/>
              <w:rPr>
                <w:sz w:val="16"/>
                <w:szCs w:val="16"/>
              </w:rPr>
            </w:pPr>
            <w:r w:rsidRPr="00FC1E12">
              <w:rPr>
                <w:sz w:val="16"/>
                <w:szCs w:val="16"/>
              </w:rPr>
              <w:t>44.</w:t>
            </w:r>
            <w:r w:rsidRPr="00FC1E12">
              <w:rPr>
                <w:sz w:val="16"/>
                <w:szCs w:val="16"/>
              </w:rPr>
              <w:tab/>
            </w:r>
            <w:proofErr w:type="gramStart"/>
            <w:r w:rsidRPr="00FC1E12">
              <w:rPr>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45.</w:t>
            </w:r>
            <w:r w:rsidRPr="00FC1E12">
              <w:rPr>
                <w:sz w:val="16"/>
                <w:szCs w:val="16"/>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FC1E12">
              <w:rPr>
                <w:sz w:val="16"/>
                <w:szCs w:val="16"/>
              </w:rPr>
              <w:t>а(</w:t>
            </w:r>
            <w:proofErr w:type="gramEnd"/>
            <w:r w:rsidRPr="00FC1E12">
              <w:rPr>
                <w:sz w:val="16"/>
                <w:szCs w:val="16"/>
              </w:rPr>
              <w:t>парковка) для личного автомобильного транспорта Заявителей. За пользование стоянкой (парковкой) с Заявителей плата не взимается.</w:t>
            </w:r>
          </w:p>
          <w:p w:rsidR="00FC1E12" w:rsidRPr="00FC1E12" w:rsidRDefault="00FC1E12" w:rsidP="00FC1E12">
            <w:pPr>
              <w:pStyle w:val="af0"/>
              <w:tabs>
                <w:tab w:val="left" w:pos="1176"/>
                <w:tab w:val="left" w:pos="4038"/>
                <w:tab w:val="left" w:pos="4431"/>
                <w:tab w:val="left" w:pos="7537"/>
              </w:tabs>
              <w:kinsoku w:val="0"/>
              <w:overflowPunct w:val="0"/>
              <w:spacing w:after="0"/>
              <w:ind w:right="2" w:firstLine="709"/>
              <w:jc w:val="both"/>
              <w:rPr>
                <w:sz w:val="16"/>
                <w:szCs w:val="16"/>
              </w:rPr>
            </w:pPr>
            <w:r w:rsidRPr="00FC1E12">
              <w:rPr>
                <w:sz w:val="16"/>
                <w:szCs w:val="16"/>
              </w:rPr>
              <w:t>46.</w:t>
            </w:r>
            <w:r w:rsidRPr="00FC1E12">
              <w:rPr>
                <w:sz w:val="16"/>
                <w:szCs w:val="16"/>
              </w:rPr>
              <w:tab/>
              <w:t xml:space="preserve">     </w:t>
            </w:r>
            <w:proofErr w:type="gramStart"/>
            <w:r w:rsidRPr="00FC1E12">
              <w:rPr>
                <w:sz w:val="16"/>
                <w:szCs w:val="16"/>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FC1E12" w:rsidRPr="00FC1E12" w:rsidRDefault="00FC1E12" w:rsidP="00FC1E12">
            <w:pPr>
              <w:pStyle w:val="af0"/>
              <w:tabs>
                <w:tab w:val="left" w:pos="2593"/>
                <w:tab w:val="left" w:pos="2826"/>
                <w:tab w:val="left" w:pos="3911"/>
                <w:tab w:val="left" w:pos="4328"/>
                <w:tab w:val="left" w:pos="6299"/>
                <w:tab w:val="left" w:pos="8029"/>
                <w:tab w:val="left" w:pos="9877"/>
              </w:tabs>
              <w:kinsoku w:val="0"/>
              <w:overflowPunct w:val="0"/>
              <w:spacing w:after="0"/>
              <w:ind w:right="2" w:firstLine="709"/>
              <w:jc w:val="both"/>
              <w:rPr>
                <w:sz w:val="16"/>
                <w:szCs w:val="16"/>
              </w:rPr>
            </w:pPr>
            <w:r w:rsidRPr="00FC1E12">
              <w:rPr>
                <w:sz w:val="16"/>
                <w:szCs w:val="16"/>
              </w:rPr>
              <w:t xml:space="preserve">47.    </w:t>
            </w:r>
            <w:proofErr w:type="gramStart"/>
            <w:r w:rsidRPr="00FC1E12">
              <w:rPr>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C1E12" w:rsidRPr="00FC1E12" w:rsidRDefault="00FC1E12" w:rsidP="00FC1E12">
            <w:pPr>
              <w:pStyle w:val="af0"/>
              <w:tabs>
                <w:tab w:val="left" w:pos="2798"/>
                <w:tab w:val="left" w:pos="3608"/>
                <w:tab w:val="left" w:pos="3995"/>
                <w:tab w:val="left" w:pos="5052"/>
                <w:tab w:val="left" w:pos="7502"/>
                <w:tab w:val="left" w:pos="8551"/>
                <w:tab w:val="left" w:pos="9695"/>
              </w:tabs>
              <w:kinsoku w:val="0"/>
              <w:overflowPunct w:val="0"/>
              <w:spacing w:after="0"/>
              <w:ind w:right="2" w:firstLine="709"/>
              <w:jc w:val="both"/>
              <w:rPr>
                <w:sz w:val="16"/>
                <w:szCs w:val="16"/>
              </w:rPr>
            </w:pPr>
            <w:r w:rsidRPr="00FC1E12">
              <w:rPr>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 наименование;</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2) местонахождение и юридический адрес; режим работы;</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3) график приема;</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4) номера телефонов для справок.</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48.</w:t>
            </w:r>
            <w:r w:rsidRPr="00FC1E12">
              <w:rPr>
                <w:sz w:val="16"/>
                <w:szCs w:val="16"/>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49.</w:t>
            </w:r>
            <w:r w:rsidRPr="00FC1E12">
              <w:rPr>
                <w:sz w:val="16"/>
                <w:szCs w:val="16"/>
              </w:rPr>
              <w:tab/>
              <w:t> Помещения, в которых предоставляется муниципальная услуга, оснащаются:</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2) туалетными комнатами для посетителей.</w:t>
            </w:r>
          </w:p>
          <w:p w:rsidR="00FC1E12" w:rsidRPr="00FC1E12" w:rsidRDefault="00FC1E12" w:rsidP="00FC1E12">
            <w:pPr>
              <w:pStyle w:val="af0"/>
              <w:tabs>
                <w:tab w:val="left" w:pos="1529"/>
                <w:tab w:val="left" w:pos="2908"/>
                <w:tab w:val="left" w:pos="4442"/>
                <w:tab w:val="left" w:pos="6128"/>
              </w:tabs>
              <w:kinsoku w:val="0"/>
              <w:overflowPunct w:val="0"/>
              <w:spacing w:after="0"/>
              <w:ind w:right="2" w:firstLine="709"/>
              <w:jc w:val="both"/>
              <w:rPr>
                <w:sz w:val="16"/>
                <w:szCs w:val="16"/>
              </w:rPr>
            </w:pPr>
            <w:r w:rsidRPr="00FC1E12">
              <w:rPr>
                <w:sz w:val="16"/>
                <w:szCs w:val="16"/>
              </w:rPr>
              <w:t>50.</w:t>
            </w:r>
            <w:r w:rsidRPr="00FC1E12">
              <w:rPr>
                <w:sz w:val="16"/>
                <w:szCs w:val="16"/>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51.</w:t>
            </w:r>
            <w:r w:rsidRPr="00FC1E12">
              <w:rPr>
                <w:sz w:val="16"/>
                <w:szCs w:val="16"/>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lastRenderedPageBreak/>
              <w:t>52.</w:t>
            </w:r>
            <w:r w:rsidRPr="00FC1E12">
              <w:rPr>
                <w:sz w:val="16"/>
                <w:szCs w:val="16"/>
              </w:rPr>
              <w:tab/>
              <w:t>Места для заполнения заявлений оборудуются стульями, столами (стойками), бланками Заявлений, письменными принадлежностями.</w:t>
            </w:r>
          </w:p>
          <w:p w:rsidR="00FC1E12" w:rsidRPr="00FC1E12" w:rsidRDefault="00FC1E12" w:rsidP="00FC1E12">
            <w:pPr>
              <w:pStyle w:val="af0"/>
              <w:tabs>
                <w:tab w:val="left" w:pos="1891"/>
                <w:tab w:val="left" w:pos="2980"/>
                <w:tab w:val="left" w:pos="4536"/>
                <w:tab w:val="left" w:pos="6328"/>
                <w:tab w:val="left" w:pos="8867"/>
              </w:tabs>
              <w:kinsoku w:val="0"/>
              <w:overflowPunct w:val="0"/>
              <w:spacing w:after="0"/>
              <w:ind w:right="2" w:firstLine="709"/>
              <w:jc w:val="both"/>
              <w:rPr>
                <w:sz w:val="16"/>
                <w:szCs w:val="16"/>
              </w:rPr>
            </w:pPr>
            <w:r w:rsidRPr="00FC1E12">
              <w:rPr>
                <w:sz w:val="16"/>
                <w:szCs w:val="16"/>
              </w:rPr>
              <w:t>53.   Места приема Заявителей оборудуются информационными табличками (вывесками) с указанием:</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 номера кабинета и наименования отдела;</w:t>
            </w:r>
          </w:p>
          <w:p w:rsidR="00FC1E12" w:rsidRPr="00FC1E12" w:rsidRDefault="00FC1E12" w:rsidP="00FC1E12">
            <w:pPr>
              <w:pStyle w:val="af0"/>
              <w:tabs>
                <w:tab w:val="left" w:pos="3055"/>
                <w:tab w:val="left" w:pos="3445"/>
                <w:tab w:val="left" w:pos="6607"/>
              </w:tabs>
              <w:kinsoku w:val="0"/>
              <w:overflowPunct w:val="0"/>
              <w:spacing w:after="0"/>
              <w:ind w:right="2" w:firstLine="709"/>
              <w:jc w:val="both"/>
              <w:rPr>
                <w:sz w:val="16"/>
                <w:szCs w:val="16"/>
              </w:rPr>
            </w:pPr>
            <w:r w:rsidRPr="00FC1E12">
              <w:rPr>
                <w:sz w:val="16"/>
                <w:szCs w:val="16"/>
              </w:rPr>
              <w:t>2) фамилии, имени и отчества (</w:t>
            </w:r>
            <w:proofErr w:type="gramStart"/>
            <w:r w:rsidRPr="00FC1E12">
              <w:rPr>
                <w:sz w:val="16"/>
                <w:szCs w:val="16"/>
              </w:rPr>
              <w:t>последнее–при</w:t>
            </w:r>
            <w:proofErr w:type="gramEnd"/>
            <w:r w:rsidRPr="00FC1E12">
              <w:rPr>
                <w:sz w:val="16"/>
                <w:szCs w:val="16"/>
              </w:rPr>
              <w:t xml:space="preserve"> наличии), должности ответственного лица за прием документов;</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3) графика приема Заявителей.</w:t>
            </w:r>
          </w:p>
          <w:p w:rsidR="00FC1E12" w:rsidRPr="00FC1E12" w:rsidRDefault="00FC1E12" w:rsidP="00FC1E12">
            <w:pPr>
              <w:pStyle w:val="af0"/>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709"/>
              <w:jc w:val="both"/>
              <w:rPr>
                <w:sz w:val="16"/>
                <w:szCs w:val="16"/>
              </w:rPr>
            </w:pPr>
            <w:r w:rsidRPr="00FC1E12">
              <w:rPr>
                <w:sz w:val="16"/>
                <w:szCs w:val="16"/>
              </w:rPr>
              <w:t>54.</w:t>
            </w:r>
            <w:r w:rsidRPr="00FC1E12">
              <w:rPr>
                <w:sz w:val="16"/>
                <w:szCs w:val="16"/>
              </w:rPr>
              <w:tab/>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1E12" w:rsidRPr="00FC1E12" w:rsidRDefault="00FC1E12" w:rsidP="00FC1E12">
            <w:pPr>
              <w:pStyle w:val="af0"/>
              <w:tabs>
                <w:tab w:val="left" w:pos="3541"/>
                <w:tab w:val="left" w:pos="3984"/>
                <w:tab w:val="left" w:pos="4934"/>
                <w:tab w:val="left" w:pos="7519"/>
                <w:tab w:val="left" w:pos="8429"/>
              </w:tabs>
              <w:kinsoku w:val="0"/>
              <w:overflowPunct w:val="0"/>
              <w:spacing w:after="0"/>
              <w:ind w:right="2" w:firstLine="709"/>
              <w:jc w:val="both"/>
              <w:rPr>
                <w:sz w:val="16"/>
                <w:szCs w:val="16"/>
              </w:rPr>
            </w:pPr>
            <w:r w:rsidRPr="00FC1E12">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55.</w:t>
            </w:r>
            <w:r w:rsidRPr="00FC1E12">
              <w:rPr>
                <w:sz w:val="16"/>
                <w:szCs w:val="16"/>
              </w:rPr>
              <w:tab/>
              <w:t>При предоставлении муниципальной услуги инвалидам обеспечиваются:</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 возможность беспрепятственного доступа к объекту (зданию, помещению), в котором предоставляется муниципальная услуга;</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C1E12">
              <w:rPr>
                <w:sz w:val="16"/>
                <w:szCs w:val="16"/>
              </w:rPr>
              <w:t>а-</w:t>
            </w:r>
            <w:proofErr w:type="gramEnd"/>
            <w:r w:rsidRPr="00FC1E12">
              <w:rPr>
                <w:sz w:val="16"/>
                <w:szCs w:val="16"/>
              </w:rPr>
              <w:t xml:space="preserve"> коляски;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3) сопровождение инвалидов, имеющих стойкие расстройства функции зрения и самостоятельного передвижения;</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1E12" w:rsidRPr="00FC1E12" w:rsidRDefault="00FC1E12" w:rsidP="00FC1E12">
            <w:pPr>
              <w:pStyle w:val="af0"/>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709"/>
              <w:jc w:val="both"/>
              <w:rPr>
                <w:sz w:val="16"/>
                <w:szCs w:val="16"/>
              </w:rPr>
            </w:pPr>
            <w:r w:rsidRPr="00FC1E12">
              <w:rPr>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 xml:space="preserve">6) допуск </w:t>
            </w:r>
            <w:proofErr w:type="spellStart"/>
            <w:r w:rsidRPr="00FC1E12">
              <w:rPr>
                <w:sz w:val="16"/>
                <w:szCs w:val="16"/>
              </w:rPr>
              <w:t>сурдопереводчика</w:t>
            </w:r>
            <w:proofErr w:type="spellEnd"/>
            <w:r w:rsidRPr="00FC1E12">
              <w:rPr>
                <w:sz w:val="16"/>
                <w:szCs w:val="16"/>
              </w:rPr>
              <w:t xml:space="preserve"> и </w:t>
            </w:r>
            <w:proofErr w:type="spellStart"/>
            <w:r w:rsidRPr="00FC1E12">
              <w:rPr>
                <w:sz w:val="16"/>
                <w:szCs w:val="16"/>
              </w:rPr>
              <w:t>тифлосурдопереводчика</w:t>
            </w:r>
            <w:proofErr w:type="spellEnd"/>
            <w:r w:rsidRPr="00FC1E12">
              <w:rPr>
                <w:sz w:val="16"/>
                <w:szCs w:val="16"/>
              </w:rPr>
              <w:t>;</w:t>
            </w:r>
          </w:p>
          <w:p w:rsidR="00FC1E12" w:rsidRPr="00FC1E12" w:rsidRDefault="00FC1E12" w:rsidP="00FC1E12">
            <w:pPr>
              <w:pStyle w:val="af0"/>
              <w:tabs>
                <w:tab w:val="left" w:pos="2070"/>
                <w:tab w:val="left" w:pos="3879"/>
                <w:tab w:val="left" w:pos="7854"/>
              </w:tabs>
              <w:kinsoku w:val="0"/>
              <w:overflowPunct w:val="0"/>
              <w:spacing w:after="0"/>
              <w:ind w:right="2" w:firstLine="709"/>
              <w:jc w:val="both"/>
              <w:rPr>
                <w:sz w:val="16"/>
                <w:szCs w:val="16"/>
              </w:rPr>
            </w:pPr>
            <w:r w:rsidRPr="00FC1E12">
              <w:rPr>
                <w:sz w:val="16"/>
                <w:szCs w:val="16"/>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Heading1"/>
              <w:kinsoku w:val="0"/>
              <w:overflowPunct w:val="0"/>
              <w:ind w:left="1560" w:right="2"/>
              <w:contextualSpacing/>
              <w:outlineLvl w:val="1"/>
              <w:rPr>
                <w:sz w:val="16"/>
                <w:szCs w:val="16"/>
              </w:rPr>
            </w:pPr>
            <w:bookmarkStart w:id="32" w:name="_Toc110269041"/>
            <w:r w:rsidRPr="00FC1E12">
              <w:rPr>
                <w:sz w:val="16"/>
                <w:szCs w:val="16"/>
              </w:rPr>
              <w:t>Показатели доступности и качества муниципальной услуги</w:t>
            </w:r>
            <w:bookmarkEnd w:id="32"/>
          </w:p>
          <w:p w:rsidR="00FC1E12" w:rsidRPr="00FC1E12" w:rsidRDefault="00FC1E12" w:rsidP="00FC1E12">
            <w:pPr>
              <w:pStyle w:val="Heading1"/>
              <w:kinsoku w:val="0"/>
              <w:overflowPunct w:val="0"/>
              <w:ind w:left="709" w:right="2"/>
              <w:jc w:val="both"/>
              <w:outlineLvl w:val="9"/>
              <w:rPr>
                <w:sz w:val="16"/>
                <w:szCs w:val="16"/>
              </w:rPr>
            </w:pPr>
          </w:p>
          <w:p w:rsidR="00FC1E12" w:rsidRPr="00FC1E12" w:rsidRDefault="00FC1E12" w:rsidP="00FC1E12">
            <w:pPr>
              <w:pStyle w:val="Heading1"/>
              <w:kinsoku w:val="0"/>
              <w:overflowPunct w:val="0"/>
              <w:ind w:left="0" w:right="2" w:firstLine="709"/>
              <w:jc w:val="both"/>
              <w:outlineLvl w:val="9"/>
              <w:rPr>
                <w:b w:val="0"/>
                <w:sz w:val="16"/>
                <w:szCs w:val="16"/>
              </w:rPr>
            </w:pPr>
            <w:r w:rsidRPr="00FC1E12">
              <w:rPr>
                <w:b w:val="0"/>
                <w:sz w:val="16"/>
                <w:szCs w:val="16"/>
              </w:rPr>
              <w:t>56.</w:t>
            </w:r>
            <w:r w:rsidRPr="00FC1E12">
              <w:rPr>
                <w:b w:val="0"/>
                <w:sz w:val="16"/>
                <w:szCs w:val="16"/>
              </w:rPr>
              <w:tab/>
              <w:t>Основными показателями доступности предоставления муниципальной услуги являются:</w:t>
            </w:r>
          </w:p>
          <w:p w:rsidR="00FC1E12" w:rsidRPr="00FC1E12" w:rsidRDefault="00FC1E12" w:rsidP="00FC1E12">
            <w:pPr>
              <w:pStyle w:val="af0"/>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ind w:right="2" w:firstLine="709"/>
              <w:jc w:val="both"/>
              <w:rPr>
                <w:sz w:val="16"/>
                <w:szCs w:val="16"/>
              </w:rPr>
            </w:pPr>
            <w:r w:rsidRPr="00FC1E12">
              <w:rPr>
                <w:sz w:val="16"/>
                <w:szCs w:val="16"/>
              </w:rPr>
              <w:t>1) наличие полной и понятной информации о порядке, сроках и ходе предоставления муниципальной услуги в сети «Интернет», на Портале;</w:t>
            </w:r>
          </w:p>
          <w:p w:rsidR="00FC1E12" w:rsidRPr="00FC1E12" w:rsidRDefault="00FC1E12" w:rsidP="00FC1E12">
            <w:pPr>
              <w:pStyle w:val="af0"/>
              <w:tabs>
                <w:tab w:val="left" w:pos="2797"/>
                <w:tab w:val="left" w:pos="4375"/>
                <w:tab w:val="left" w:pos="5431"/>
                <w:tab w:val="left" w:pos="5864"/>
                <w:tab w:val="left" w:pos="6024"/>
                <w:tab w:val="left" w:pos="7331"/>
                <w:tab w:val="left" w:pos="7909"/>
                <w:tab w:val="left" w:pos="8364"/>
                <w:tab w:val="left" w:pos="8645"/>
              </w:tabs>
              <w:kinsoku w:val="0"/>
              <w:overflowPunct w:val="0"/>
              <w:spacing w:after="0"/>
              <w:ind w:right="2" w:firstLine="709"/>
              <w:jc w:val="both"/>
              <w:rPr>
                <w:sz w:val="16"/>
                <w:szCs w:val="16"/>
              </w:rPr>
            </w:pPr>
            <w:r w:rsidRPr="00FC1E12">
              <w:rPr>
                <w:sz w:val="16"/>
                <w:szCs w:val="16"/>
              </w:rPr>
              <w:t xml:space="preserve">2) возможность получения Заявителем уведомлений о предоставлении муниципальной услуги с </w:t>
            </w:r>
            <w:proofErr w:type="spellStart"/>
            <w:r w:rsidRPr="00FC1E12">
              <w:rPr>
                <w:sz w:val="16"/>
                <w:szCs w:val="16"/>
              </w:rPr>
              <w:t>постредством</w:t>
            </w:r>
            <w:proofErr w:type="spellEnd"/>
            <w:r w:rsidRPr="00FC1E12">
              <w:rPr>
                <w:sz w:val="16"/>
                <w:szCs w:val="16"/>
              </w:rPr>
              <w:t xml:space="preserve"> личного кабинета Заявителя на Едином портале;</w:t>
            </w:r>
          </w:p>
          <w:p w:rsidR="00FC1E12" w:rsidRPr="00FC1E12" w:rsidRDefault="00FC1E12" w:rsidP="00FC1E12">
            <w:pPr>
              <w:pStyle w:val="af0"/>
              <w:tabs>
                <w:tab w:val="left" w:pos="3558"/>
                <w:tab w:val="left" w:pos="4247"/>
                <w:tab w:val="left" w:pos="5175"/>
                <w:tab w:val="left" w:pos="5549"/>
                <w:tab w:val="left" w:pos="7737"/>
              </w:tabs>
              <w:kinsoku w:val="0"/>
              <w:overflowPunct w:val="0"/>
              <w:spacing w:after="0"/>
              <w:ind w:right="2" w:firstLine="709"/>
              <w:jc w:val="both"/>
              <w:rPr>
                <w:sz w:val="16"/>
                <w:szCs w:val="16"/>
              </w:rPr>
            </w:pPr>
            <w:r w:rsidRPr="00FC1E12">
              <w:rPr>
                <w:sz w:val="16"/>
                <w:szCs w:val="16"/>
              </w:rPr>
              <w:t>3) возможность получения информации о ходе предоставления муниципальной услуги, в том числе с использованием информационн</w:t>
            </w:r>
            <w:proofErr w:type="gramStart"/>
            <w:r w:rsidRPr="00FC1E12">
              <w:rPr>
                <w:sz w:val="16"/>
                <w:szCs w:val="16"/>
              </w:rPr>
              <w:t>о-</w:t>
            </w:r>
            <w:proofErr w:type="gramEnd"/>
            <w:r w:rsidRPr="00FC1E12">
              <w:rPr>
                <w:sz w:val="16"/>
                <w:szCs w:val="16"/>
              </w:rPr>
              <w:t xml:space="preserve"> коммуникационных технологий.</w:t>
            </w:r>
          </w:p>
          <w:p w:rsidR="00FC1E12" w:rsidRPr="00FC1E12" w:rsidRDefault="00FC1E12" w:rsidP="00FC1E12">
            <w:pPr>
              <w:pStyle w:val="af0"/>
              <w:tabs>
                <w:tab w:val="left" w:pos="3558"/>
                <w:tab w:val="left" w:pos="4247"/>
                <w:tab w:val="left" w:pos="5175"/>
                <w:tab w:val="left" w:pos="5549"/>
                <w:tab w:val="left" w:pos="7737"/>
              </w:tabs>
              <w:kinsoku w:val="0"/>
              <w:overflowPunct w:val="0"/>
              <w:spacing w:after="0"/>
              <w:ind w:right="2" w:firstLine="709"/>
              <w:jc w:val="both"/>
              <w:rPr>
                <w:sz w:val="16"/>
                <w:szCs w:val="16"/>
              </w:rPr>
            </w:pPr>
            <w:r w:rsidRPr="00FC1E12">
              <w:rPr>
                <w:sz w:val="16"/>
                <w:szCs w:val="16"/>
              </w:rPr>
              <w:t>4) возможность получения муниципальной услуги в многофункциональном центре предоставления государственных и муниципальных услуг.</w:t>
            </w:r>
          </w:p>
          <w:p w:rsidR="00FC1E12" w:rsidRPr="00FC1E12" w:rsidRDefault="00FC1E12" w:rsidP="00FC1E12">
            <w:pPr>
              <w:pStyle w:val="a0"/>
              <w:tabs>
                <w:tab w:val="left" w:pos="1486"/>
              </w:tabs>
              <w:kinsoku w:val="0"/>
              <w:overflowPunct w:val="0"/>
              <w:ind w:left="0" w:right="2" w:firstLine="710"/>
              <w:jc w:val="both"/>
              <w:rPr>
                <w:sz w:val="16"/>
                <w:szCs w:val="16"/>
              </w:rPr>
            </w:pPr>
            <w:r w:rsidRPr="00FC1E12">
              <w:rPr>
                <w:sz w:val="16"/>
                <w:szCs w:val="16"/>
              </w:rPr>
              <w:t>57.</w:t>
            </w:r>
            <w:r w:rsidRPr="00FC1E12">
              <w:rPr>
                <w:sz w:val="16"/>
                <w:szCs w:val="16"/>
              </w:rPr>
              <w:tab/>
              <w:t>Основными показателями качества предоставления муниципальной услуги являются:</w:t>
            </w:r>
          </w:p>
          <w:p w:rsidR="00FC1E12" w:rsidRPr="00FC1E12" w:rsidRDefault="00FC1E12" w:rsidP="00FC1E12">
            <w:pPr>
              <w:pStyle w:val="af0"/>
              <w:tabs>
                <w:tab w:val="left" w:pos="2037"/>
                <w:tab w:val="left" w:pos="2541"/>
                <w:tab w:val="left" w:pos="4146"/>
                <w:tab w:val="left" w:pos="4635"/>
                <w:tab w:val="left" w:pos="8699"/>
              </w:tabs>
              <w:kinsoku w:val="0"/>
              <w:overflowPunct w:val="0"/>
              <w:spacing w:after="0"/>
              <w:ind w:right="2" w:firstLine="709"/>
              <w:jc w:val="both"/>
              <w:rPr>
                <w:sz w:val="16"/>
                <w:szCs w:val="16"/>
              </w:rPr>
            </w:pPr>
            <w:r w:rsidRPr="00FC1E12">
              <w:rPr>
                <w:sz w:val="16"/>
                <w:szCs w:val="16"/>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1E12" w:rsidRPr="00FC1E12" w:rsidRDefault="00FC1E12" w:rsidP="00FC1E12">
            <w:pPr>
              <w:pStyle w:val="af0"/>
              <w:tabs>
                <w:tab w:val="left" w:pos="2309"/>
                <w:tab w:val="left" w:pos="2756"/>
                <w:tab w:val="left" w:pos="4412"/>
                <w:tab w:val="left" w:pos="5374"/>
                <w:tab w:val="left" w:pos="5785"/>
                <w:tab w:val="left" w:pos="6108"/>
                <w:tab w:val="left" w:pos="7977"/>
                <w:tab w:val="left" w:pos="8386"/>
                <w:tab w:val="left" w:pos="10147"/>
              </w:tabs>
              <w:kinsoku w:val="0"/>
              <w:overflowPunct w:val="0"/>
              <w:spacing w:after="0"/>
              <w:ind w:right="2" w:firstLine="709"/>
              <w:jc w:val="both"/>
              <w:rPr>
                <w:sz w:val="16"/>
                <w:szCs w:val="16"/>
              </w:rPr>
            </w:pPr>
            <w:r w:rsidRPr="00FC1E12">
              <w:rPr>
                <w:sz w:val="16"/>
                <w:szCs w:val="16"/>
              </w:rPr>
              <w:t>2) минимально возможное количество взаимодействий гражданина с должностными лицами, участвующими в предоставлении муниципальной услуги;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4) отсутствие нарушений установленных сроков в процессе предоставления муниципальной услуги;</w:t>
            </w:r>
          </w:p>
          <w:p w:rsidR="00FC1E12" w:rsidRPr="00FC1E12" w:rsidRDefault="00FC1E12" w:rsidP="00FC1E12">
            <w:pPr>
              <w:pStyle w:val="af0"/>
              <w:tabs>
                <w:tab w:val="left" w:pos="2131"/>
                <w:tab w:val="left" w:pos="2538"/>
                <w:tab w:val="left" w:pos="3407"/>
                <w:tab w:val="left" w:pos="4859"/>
                <w:tab w:val="left" w:pos="6162"/>
                <w:tab w:val="left" w:pos="6715"/>
                <w:tab w:val="left" w:pos="8215"/>
              </w:tabs>
              <w:kinsoku w:val="0"/>
              <w:overflowPunct w:val="0"/>
              <w:spacing w:after="0"/>
              <w:ind w:right="2" w:firstLine="709"/>
              <w:jc w:val="both"/>
              <w:rPr>
                <w:sz w:val="16"/>
                <w:szCs w:val="16"/>
              </w:rPr>
            </w:pPr>
            <w:proofErr w:type="gramStart"/>
            <w:r w:rsidRPr="00FC1E12">
              <w:rPr>
                <w:sz w:val="16"/>
                <w:szCs w:val="16"/>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af0"/>
              <w:kinsoku w:val="0"/>
              <w:overflowPunct w:val="0"/>
              <w:spacing w:after="0"/>
              <w:ind w:left="1560" w:right="2"/>
              <w:jc w:val="center"/>
              <w:outlineLvl w:val="1"/>
              <w:rPr>
                <w:b/>
                <w:sz w:val="16"/>
                <w:szCs w:val="16"/>
              </w:rPr>
            </w:pPr>
            <w:r w:rsidRPr="00FC1E12">
              <w:rPr>
                <w:b/>
                <w:color w:val="000000"/>
                <w:sz w:val="16"/>
                <w:szCs w:val="16"/>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Heading1"/>
              <w:kinsoku w:val="0"/>
              <w:overflowPunct w:val="0"/>
              <w:ind w:left="0" w:right="2" w:firstLine="709"/>
              <w:jc w:val="both"/>
              <w:outlineLvl w:val="2"/>
              <w:rPr>
                <w:b w:val="0"/>
                <w:sz w:val="16"/>
                <w:szCs w:val="16"/>
              </w:rPr>
            </w:pPr>
            <w:bookmarkStart w:id="33" w:name="_Toc110269043"/>
            <w:r w:rsidRPr="00FC1E12">
              <w:rPr>
                <w:b w:val="0"/>
                <w:sz w:val="16"/>
                <w:szCs w:val="16"/>
              </w:rPr>
              <w:t>58.</w:t>
            </w:r>
            <w:r w:rsidRPr="00FC1E12">
              <w:rPr>
                <w:b w:val="0"/>
                <w:sz w:val="16"/>
                <w:szCs w:val="16"/>
              </w:rPr>
              <w:tab/>
              <w:t xml:space="preserve">Перечень услуг, которые являются необходимыми и обязательными для предоставления муниципальной услуги, в том числе </w:t>
            </w:r>
            <w:r w:rsidRPr="00FC1E12">
              <w:rPr>
                <w:b w:val="0"/>
                <w:bCs w:val="0"/>
                <w:sz w:val="16"/>
                <w:szCs w:val="16"/>
              </w:rPr>
              <w:t>сведения о документе (документах), выдаваемом (выдаваемых) организациями, участвующими в предоставлении муниципальной услуги</w:t>
            </w:r>
            <w:bookmarkEnd w:id="33"/>
            <w:r w:rsidRPr="00FC1E12">
              <w:rPr>
                <w:b w:val="0"/>
                <w:bCs w:val="0"/>
                <w:sz w:val="16"/>
                <w:szCs w:val="16"/>
              </w:rPr>
              <w:t>.</w:t>
            </w:r>
          </w:p>
          <w:p w:rsidR="00FC1E12" w:rsidRPr="00FC1E12" w:rsidRDefault="00FC1E12" w:rsidP="00FC1E12">
            <w:pPr>
              <w:pStyle w:val="a0"/>
              <w:tabs>
                <w:tab w:val="left" w:pos="-142"/>
                <w:tab w:val="left" w:pos="0"/>
              </w:tabs>
              <w:kinsoku w:val="0"/>
              <w:overflowPunct w:val="0"/>
              <w:ind w:left="0" w:right="2"/>
              <w:jc w:val="both"/>
              <w:rPr>
                <w:sz w:val="16"/>
                <w:szCs w:val="16"/>
              </w:rPr>
            </w:pPr>
            <w:r w:rsidRPr="00FC1E12">
              <w:rPr>
                <w:sz w:val="16"/>
                <w:szCs w:val="16"/>
              </w:rPr>
              <w:t>Услуги, необходимые и обязательные для предоставления муниципальной услуги, отсутствуют.</w:t>
            </w:r>
          </w:p>
          <w:p w:rsidR="00FC1E12" w:rsidRPr="00FC1E12" w:rsidRDefault="00FC1E12" w:rsidP="00FC1E12">
            <w:pPr>
              <w:pStyle w:val="a0"/>
              <w:tabs>
                <w:tab w:val="left" w:pos="0"/>
                <w:tab w:val="left" w:pos="567"/>
                <w:tab w:val="left" w:pos="1418"/>
              </w:tabs>
              <w:kinsoku w:val="0"/>
              <w:overflowPunct w:val="0"/>
              <w:ind w:left="0" w:right="2"/>
              <w:jc w:val="both"/>
              <w:rPr>
                <w:sz w:val="16"/>
                <w:szCs w:val="16"/>
              </w:rPr>
            </w:pPr>
            <w:r w:rsidRPr="00FC1E12">
              <w:rPr>
                <w:sz w:val="16"/>
                <w:szCs w:val="16"/>
              </w:rPr>
              <w:t>59.</w:t>
            </w:r>
            <w:r w:rsidRPr="00FC1E12">
              <w:rPr>
                <w:sz w:val="16"/>
                <w:szCs w:val="16"/>
              </w:rPr>
              <w:tab/>
              <w:t>При предоставлении муниципальной услуги запрещается требовать от Заявителя:</w:t>
            </w:r>
          </w:p>
          <w:p w:rsidR="00FC1E12" w:rsidRPr="00FC1E12" w:rsidRDefault="00FC1E12" w:rsidP="00FC1E12">
            <w:pPr>
              <w:pStyle w:val="af0"/>
              <w:tabs>
                <w:tab w:val="left" w:pos="1820"/>
                <w:tab w:val="left" w:pos="4984"/>
                <w:tab w:val="left" w:pos="8287"/>
                <w:tab w:val="left" w:pos="8691"/>
                <w:tab w:val="left" w:pos="9607"/>
              </w:tabs>
              <w:kinsoku w:val="0"/>
              <w:overflowPunct w:val="0"/>
              <w:spacing w:after="0"/>
              <w:ind w:right="2" w:firstLine="709"/>
              <w:jc w:val="both"/>
              <w:rPr>
                <w:sz w:val="16"/>
                <w:szCs w:val="16"/>
              </w:rPr>
            </w:pPr>
            <w:r w:rsidRPr="00FC1E12">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E12" w:rsidRPr="00FC1E12" w:rsidRDefault="00FC1E12" w:rsidP="00FC1E12">
            <w:pPr>
              <w:pStyle w:val="af0"/>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ind w:right="2" w:firstLine="709"/>
              <w:jc w:val="both"/>
              <w:rPr>
                <w:sz w:val="16"/>
                <w:szCs w:val="16"/>
              </w:rPr>
            </w:pPr>
            <w:r w:rsidRPr="00FC1E12">
              <w:rPr>
                <w:sz w:val="16"/>
                <w:szCs w:val="16"/>
              </w:rPr>
              <w:t>2) представления документов и информации, которые в соответствии с нормативными правовыми актами Российской Федерации и</w:t>
            </w:r>
            <w:r w:rsidRPr="00FC1E12">
              <w:rPr>
                <w:i/>
                <w:iCs/>
                <w:sz w:val="16"/>
                <w:szCs w:val="16"/>
              </w:rPr>
              <w:t xml:space="preserve"> </w:t>
            </w:r>
            <w:r w:rsidRPr="00FC1E12">
              <w:rPr>
                <w:iCs/>
                <w:sz w:val="16"/>
                <w:szCs w:val="16"/>
              </w:rPr>
              <w:t>Оренбургской области</w:t>
            </w:r>
            <w:r w:rsidRPr="00FC1E12">
              <w:rPr>
                <w:sz w:val="16"/>
                <w:szCs w:val="16"/>
              </w:rPr>
              <w:t xml:space="preserve">, муниципальными правовыми актами </w:t>
            </w:r>
            <w:r w:rsidRPr="00FC1E12">
              <w:rPr>
                <w:iCs/>
                <w:sz w:val="16"/>
                <w:szCs w:val="16"/>
              </w:rPr>
              <w:t xml:space="preserve"> муниципального образования Спасский сельсовет</w:t>
            </w:r>
            <w:r w:rsidRPr="00FC1E12">
              <w:rPr>
                <w:i/>
                <w:iCs/>
                <w:sz w:val="16"/>
                <w:szCs w:val="16"/>
              </w:rPr>
              <w:t xml:space="preserve"> </w:t>
            </w:r>
            <w:r w:rsidRPr="00FC1E12">
              <w:rPr>
                <w:sz w:val="16"/>
                <w:szCs w:val="16"/>
              </w:rP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FC1E12">
              <w:rPr>
                <w:sz w:val="16"/>
                <w:szCs w:val="16"/>
              </w:rPr>
              <w:t>и(</w:t>
            </w:r>
            <w:proofErr w:type="gramEnd"/>
            <w:r w:rsidRPr="00FC1E12">
              <w:rPr>
                <w:sz w:val="16"/>
                <w:szCs w:val="16"/>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FC1E12" w:rsidRPr="00FC1E12" w:rsidRDefault="00FC1E12" w:rsidP="00FC1E12">
            <w:pPr>
              <w:pStyle w:val="af0"/>
              <w:tabs>
                <w:tab w:val="left" w:pos="3118"/>
                <w:tab w:val="left" w:pos="4909"/>
                <w:tab w:val="left" w:pos="5448"/>
                <w:tab w:val="left" w:pos="8721"/>
              </w:tabs>
              <w:kinsoku w:val="0"/>
              <w:overflowPunct w:val="0"/>
              <w:spacing w:after="0"/>
              <w:ind w:right="2" w:firstLine="709"/>
              <w:jc w:val="both"/>
              <w:rPr>
                <w:sz w:val="16"/>
                <w:szCs w:val="16"/>
              </w:rPr>
            </w:pPr>
            <w:r w:rsidRPr="00FC1E12">
              <w:rPr>
                <w:sz w:val="16"/>
                <w:szCs w:val="16"/>
              </w:rPr>
              <w:t xml:space="preserve">3) представления документов и информации, отсутствие </w:t>
            </w:r>
            <w:proofErr w:type="gramStart"/>
            <w:r w:rsidRPr="00FC1E12">
              <w:rPr>
                <w:sz w:val="16"/>
                <w:szCs w:val="16"/>
              </w:rPr>
              <w:t>и(</w:t>
            </w:r>
            <w:proofErr w:type="gramEnd"/>
            <w:r w:rsidRPr="00FC1E12">
              <w:rPr>
                <w:sz w:val="16"/>
                <w:szCs w:val="1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FC1E12" w:rsidRPr="00FC1E12" w:rsidRDefault="00FC1E12" w:rsidP="00FC1E12">
            <w:pPr>
              <w:pStyle w:val="af0"/>
              <w:tabs>
                <w:tab w:val="left" w:pos="2242"/>
                <w:tab w:val="left" w:pos="3498"/>
                <w:tab w:val="left" w:pos="3978"/>
                <w:tab w:val="left" w:pos="4041"/>
                <w:tab w:val="left" w:pos="5526"/>
                <w:tab w:val="left" w:pos="6006"/>
                <w:tab w:val="left" w:pos="7082"/>
                <w:tab w:val="left" w:pos="8258"/>
                <w:tab w:val="left" w:pos="8809"/>
              </w:tabs>
              <w:kinsoku w:val="0"/>
              <w:overflowPunct w:val="0"/>
              <w:spacing w:after="0"/>
              <w:ind w:right="2" w:firstLine="709"/>
              <w:jc w:val="both"/>
              <w:rPr>
                <w:sz w:val="16"/>
                <w:szCs w:val="16"/>
              </w:rPr>
            </w:pPr>
            <w:r w:rsidRPr="00FC1E12">
              <w:rPr>
                <w:sz w:val="16"/>
                <w:szCs w:val="16"/>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1E12" w:rsidRPr="00FC1E12" w:rsidRDefault="00FC1E12" w:rsidP="00FC1E12">
            <w:pPr>
              <w:pStyle w:val="af0"/>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ind w:right="2" w:firstLine="709"/>
              <w:jc w:val="both"/>
              <w:rPr>
                <w:sz w:val="16"/>
                <w:szCs w:val="16"/>
              </w:rPr>
            </w:pPr>
            <w:proofErr w:type="gramStart"/>
            <w:r w:rsidRPr="00FC1E12">
              <w:rPr>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FC1E12">
              <w:rPr>
                <w:sz w:val="16"/>
                <w:szCs w:val="16"/>
              </w:rPr>
              <w:lastRenderedPageBreak/>
              <w:t>МФЦ при первоначальном отказе в</w:t>
            </w:r>
            <w:proofErr w:type="gramEnd"/>
            <w:r w:rsidRPr="00FC1E12">
              <w:rPr>
                <w:sz w:val="16"/>
                <w:szCs w:val="16"/>
              </w:rPr>
              <w:t xml:space="preserve"> </w:t>
            </w:r>
            <w:proofErr w:type="gramStart"/>
            <w:r w:rsidRPr="00FC1E12">
              <w:rPr>
                <w:sz w:val="16"/>
                <w:szCs w:val="16"/>
              </w:rPr>
              <w:t>приеме</w:t>
            </w:r>
            <w:proofErr w:type="gramEnd"/>
            <w:r w:rsidRPr="00FC1E12">
              <w:rPr>
                <w:sz w:val="16"/>
                <w:szCs w:val="1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1E12" w:rsidRPr="00FC1E12" w:rsidRDefault="00FC1E12" w:rsidP="00FC1E12">
            <w:pPr>
              <w:pStyle w:val="af0"/>
              <w:kinsoku w:val="0"/>
              <w:overflowPunct w:val="0"/>
              <w:spacing w:after="0"/>
              <w:ind w:right="2" w:firstLine="709"/>
              <w:jc w:val="center"/>
              <w:rPr>
                <w:sz w:val="16"/>
                <w:szCs w:val="16"/>
              </w:rPr>
            </w:pPr>
          </w:p>
          <w:p w:rsidR="00FC1E12" w:rsidRPr="00FC1E12" w:rsidRDefault="00FC1E12" w:rsidP="00FC1E12">
            <w:pPr>
              <w:pStyle w:val="Heading1"/>
              <w:kinsoku w:val="0"/>
              <w:overflowPunct w:val="0"/>
              <w:ind w:left="0" w:right="2" w:firstLine="709"/>
              <w:rPr>
                <w:sz w:val="16"/>
                <w:szCs w:val="16"/>
              </w:rPr>
            </w:pPr>
            <w:bookmarkStart w:id="34" w:name="_Toc110269044"/>
            <w:r w:rsidRPr="00FC1E12">
              <w:rPr>
                <w:sz w:val="16"/>
                <w:szCs w:val="16"/>
              </w:rPr>
              <w:t xml:space="preserve">III. </w:t>
            </w:r>
            <w:r w:rsidRPr="00FC1E12">
              <w:rPr>
                <w:color w:val="000000"/>
                <w:sz w:val="16"/>
                <w:szCs w:val="16"/>
                <w:shd w:val="clear" w:color="auto" w:fill="FFFFFF"/>
              </w:rPr>
              <w:t>Состав, последовательность и сроки выполнения административных процедур</w:t>
            </w:r>
            <w:bookmarkEnd w:id="34"/>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f0"/>
              <w:kinsoku w:val="0"/>
              <w:overflowPunct w:val="0"/>
              <w:spacing w:after="0"/>
              <w:ind w:left="709" w:right="2"/>
              <w:jc w:val="center"/>
              <w:outlineLvl w:val="1"/>
              <w:rPr>
                <w:b/>
                <w:bCs/>
                <w:sz w:val="16"/>
                <w:szCs w:val="16"/>
              </w:rPr>
            </w:pPr>
            <w:r w:rsidRPr="00FC1E12">
              <w:rPr>
                <w:b/>
                <w:bCs/>
                <w:sz w:val="16"/>
                <w:szCs w:val="16"/>
              </w:rPr>
              <w:t xml:space="preserve">Перечень вариантов предоставления муниципальной услуги, </w:t>
            </w:r>
            <w:proofErr w:type="gramStart"/>
            <w:r w:rsidRPr="00FC1E12">
              <w:rPr>
                <w:b/>
                <w:bCs/>
                <w:sz w:val="16"/>
                <w:szCs w:val="16"/>
              </w:rPr>
              <w:t>включающий</w:t>
            </w:r>
            <w:proofErr w:type="gramEnd"/>
            <w:r w:rsidRPr="00FC1E12">
              <w:rPr>
                <w:b/>
                <w:bCs/>
                <w:sz w:val="16"/>
                <w:szCs w:val="1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tabs>
                <w:tab w:val="left" w:pos="1418"/>
              </w:tabs>
              <w:kinsoku w:val="0"/>
              <w:overflowPunct w:val="0"/>
              <w:ind w:left="0" w:right="2"/>
              <w:jc w:val="both"/>
              <w:rPr>
                <w:sz w:val="16"/>
                <w:szCs w:val="16"/>
              </w:rPr>
            </w:pPr>
            <w:r w:rsidRPr="00FC1E12">
              <w:rPr>
                <w:sz w:val="16"/>
                <w:szCs w:val="16"/>
              </w:rPr>
              <w:t>60.</w:t>
            </w:r>
            <w:r w:rsidRPr="00FC1E12">
              <w:rPr>
                <w:sz w:val="16"/>
                <w:szCs w:val="16"/>
              </w:rPr>
              <w:tab/>
              <w:t>Предоставление муниципальной услуги включает в себя следующие административные процедуры:</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 прием, проверка документов и регистрация Заявления;</w:t>
            </w:r>
          </w:p>
          <w:p w:rsidR="00FC1E12" w:rsidRPr="00FC1E12" w:rsidRDefault="00FC1E12" w:rsidP="00FC1E12">
            <w:pPr>
              <w:pStyle w:val="af0"/>
              <w:tabs>
                <w:tab w:val="left" w:pos="2402"/>
                <w:tab w:val="left" w:pos="3715"/>
                <w:tab w:val="left" w:pos="5451"/>
                <w:tab w:val="left" w:pos="8075"/>
              </w:tabs>
              <w:kinsoku w:val="0"/>
              <w:overflowPunct w:val="0"/>
              <w:spacing w:after="0"/>
              <w:ind w:right="2" w:firstLine="709"/>
              <w:jc w:val="both"/>
              <w:rPr>
                <w:sz w:val="16"/>
                <w:szCs w:val="16"/>
              </w:rPr>
            </w:pPr>
            <w:r w:rsidRPr="00FC1E12">
              <w:rPr>
                <w:sz w:val="16"/>
                <w:szCs w:val="16"/>
              </w:rPr>
              <w:t>2) получение сведений посредством межведомственного информационного взаимодействия, в том числе с использованием СМЭВ;</w:t>
            </w:r>
          </w:p>
          <w:p w:rsidR="00FC1E12" w:rsidRPr="00FC1E12" w:rsidRDefault="00FC1E12" w:rsidP="00FC1E12">
            <w:pPr>
              <w:pStyle w:val="af0"/>
              <w:tabs>
                <w:tab w:val="left" w:pos="2402"/>
                <w:tab w:val="left" w:pos="3715"/>
                <w:tab w:val="left" w:pos="5451"/>
                <w:tab w:val="left" w:pos="8075"/>
              </w:tabs>
              <w:kinsoku w:val="0"/>
              <w:overflowPunct w:val="0"/>
              <w:spacing w:after="0"/>
              <w:ind w:right="2" w:firstLine="709"/>
              <w:contextualSpacing/>
              <w:jc w:val="both"/>
              <w:rPr>
                <w:sz w:val="16"/>
                <w:szCs w:val="16"/>
              </w:rPr>
            </w:pPr>
            <w:r w:rsidRPr="00FC1E12">
              <w:rPr>
                <w:sz w:val="16"/>
                <w:szCs w:val="16"/>
              </w:rPr>
              <w:t>3) подготовка акта обследования;</w:t>
            </w:r>
          </w:p>
          <w:p w:rsidR="00FC1E12" w:rsidRPr="00FC1E12" w:rsidRDefault="00FC1E12" w:rsidP="00FC1E12">
            <w:pPr>
              <w:pStyle w:val="af0"/>
              <w:tabs>
                <w:tab w:val="left" w:pos="2402"/>
                <w:tab w:val="left" w:pos="3715"/>
                <w:tab w:val="left" w:pos="5451"/>
                <w:tab w:val="left" w:pos="8075"/>
              </w:tabs>
              <w:kinsoku w:val="0"/>
              <w:overflowPunct w:val="0"/>
              <w:spacing w:after="0"/>
              <w:ind w:right="2" w:firstLine="709"/>
              <w:contextualSpacing/>
              <w:jc w:val="both"/>
              <w:rPr>
                <w:sz w:val="16"/>
                <w:szCs w:val="16"/>
              </w:rPr>
            </w:pPr>
            <w:r w:rsidRPr="00FC1E12">
              <w:rPr>
                <w:sz w:val="16"/>
                <w:szCs w:val="16"/>
              </w:rPr>
              <w:t>4) направление начислений компенсационной стоимости</w:t>
            </w:r>
            <w:r w:rsidRPr="00FC1E12" w:rsidDel="00DC3B8E">
              <w:rPr>
                <w:sz w:val="16"/>
                <w:szCs w:val="16"/>
              </w:rPr>
              <w:t xml:space="preserve"> </w:t>
            </w:r>
            <w:r w:rsidRPr="00FC1E12">
              <w:rPr>
                <w:sz w:val="16"/>
                <w:szCs w:val="16"/>
              </w:rPr>
              <w:t>(при наличии);</w:t>
            </w: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 xml:space="preserve">5) рассмотрение документов и сведений; </w:t>
            </w: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6) принятие решения;</w:t>
            </w: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7) выдача результата.</w:t>
            </w: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61.</w:t>
            </w:r>
            <w:r w:rsidRPr="00FC1E12">
              <w:rPr>
                <w:sz w:val="16"/>
                <w:szCs w:val="16"/>
              </w:rPr>
              <w:tab/>
              <w:t>Описание административных процедур представлено в приложении № 4 к настоящему Административному регламенту.</w:t>
            </w: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62.</w:t>
            </w:r>
            <w:r w:rsidRPr="00FC1E12">
              <w:rPr>
                <w:sz w:val="16"/>
                <w:szCs w:val="16"/>
              </w:rPr>
              <w:tab/>
              <w:t>Вариантом предоставления муниципальной услуги является выдача разрешения на право вырубки зеленых насаждений.</w:t>
            </w:r>
          </w:p>
          <w:p w:rsidR="00FC1E12" w:rsidRPr="00FC1E12" w:rsidRDefault="00FC1E12" w:rsidP="00FC1E12">
            <w:pPr>
              <w:pStyle w:val="af0"/>
              <w:kinsoku w:val="0"/>
              <w:overflowPunct w:val="0"/>
              <w:spacing w:after="0"/>
              <w:ind w:right="2" w:firstLine="709"/>
              <w:contextualSpacing/>
              <w:jc w:val="both"/>
              <w:rPr>
                <w:sz w:val="16"/>
                <w:szCs w:val="16"/>
              </w:rPr>
            </w:pPr>
            <w:r w:rsidRPr="00FC1E12">
              <w:rPr>
                <w:sz w:val="16"/>
                <w:szCs w:val="16"/>
              </w:rPr>
              <w:t>63.</w:t>
            </w:r>
            <w:r w:rsidRPr="00FC1E12">
              <w:rPr>
                <w:sz w:val="16"/>
                <w:szCs w:val="16"/>
              </w:rPr>
              <w:tab/>
              <w:t>Заявитель обращается в уполномоченный орган одним из способов, указанных в пункте 21 настоящего Административного регламента.</w:t>
            </w:r>
          </w:p>
          <w:p w:rsidR="00FC1E12" w:rsidRPr="00FC1E12" w:rsidRDefault="00FC1E12" w:rsidP="00FC1E12">
            <w:pPr>
              <w:pStyle w:val="af0"/>
              <w:tabs>
                <w:tab w:val="left" w:pos="4659"/>
                <w:tab w:val="left" w:pos="5993"/>
                <w:tab w:val="left" w:pos="7393"/>
                <w:tab w:val="left" w:pos="8072"/>
              </w:tabs>
              <w:kinsoku w:val="0"/>
              <w:overflowPunct w:val="0"/>
              <w:spacing w:after="0"/>
              <w:ind w:right="2" w:firstLine="709"/>
              <w:jc w:val="both"/>
              <w:rPr>
                <w:sz w:val="16"/>
                <w:szCs w:val="16"/>
              </w:rPr>
            </w:pPr>
            <w:r w:rsidRPr="00FC1E12">
              <w:rPr>
                <w:sz w:val="16"/>
                <w:szCs w:val="16"/>
              </w:rPr>
              <w:t>Заявитель представляет в МФЦ заявление и документы, предусмотренные пунктом 29 настоящего Административного регламента.</w:t>
            </w:r>
          </w:p>
          <w:p w:rsidR="00FC1E12" w:rsidRPr="00FC1E12" w:rsidRDefault="00FC1E12" w:rsidP="00FC1E12">
            <w:pPr>
              <w:pStyle w:val="af0"/>
              <w:tabs>
                <w:tab w:val="left" w:pos="4659"/>
                <w:tab w:val="left" w:pos="5993"/>
                <w:tab w:val="left" w:pos="7393"/>
                <w:tab w:val="left" w:pos="8072"/>
              </w:tabs>
              <w:kinsoku w:val="0"/>
              <w:overflowPunct w:val="0"/>
              <w:spacing w:after="0"/>
              <w:ind w:right="2" w:firstLine="709"/>
              <w:jc w:val="both"/>
              <w:rPr>
                <w:sz w:val="16"/>
                <w:szCs w:val="16"/>
              </w:rPr>
            </w:pPr>
            <w:r w:rsidRPr="00FC1E12">
              <w:rPr>
                <w:sz w:val="16"/>
                <w:szCs w:val="16"/>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FC1E12" w:rsidRPr="00FC1E12" w:rsidRDefault="00FC1E12" w:rsidP="00FC1E12">
            <w:pPr>
              <w:pStyle w:val="af0"/>
              <w:tabs>
                <w:tab w:val="left" w:pos="4659"/>
                <w:tab w:val="left" w:pos="5993"/>
                <w:tab w:val="left" w:pos="7393"/>
                <w:tab w:val="left" w:pos="8072"/>
              </w:tabs>
              <w:kinsoku w:val="0"/>
              <w:overflowPunct w:val="0"/>
              <w:spacing w:after="0"/>
              <w:ind w:right="2" w:firstLine="709"/>
              <w:jc w:val="both"/>
              <w:rPr>
                <w:sz w:val="16"/>
                <w:szCs w:val="16"/>
              </w:rPr>
            </w:pPr>
            <w:r w:rsidRPr="00FC1E12">
              <w:rPr>
                <w:sz w:val="16"/>
                <w:szCs w:val="16"/>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FC1E12" w:rsidRPr="00FC1E12" w:rsidRDefault="00FC1E12" w:rsidP="00FC1E12">
            <w:pPr>
              <w:pStyle w:val="af0"/>
              <w:tabs>
                <w:tab w:val="left" w:pos="4659"/>
                <w:tab w:val="left" w:pos="5993"/>
                <w:tab w:val="left" w:pos="7393"/>
                <w:tab w:val="left" w:pos="8072"/>
              </w:tabs>
              <w:kinsoku w:val="0"/>
              <w:overflowPunct w:val="0"/>
              <w:spacing w:after="0"/>
              <w:ind w:right="2" w:firstLine="709"/>
              <w:jc w:val="both"/>
              <w:rPr>
                <w:sz w:val="16"/>
                <w:szCs w:val="16"/>
              </w:rPr>
            </w:pPr>
            <w:proofErr w:type="gramStart"/>
            <w:r w:rsidRPr="00FC1E12">
              <w:rPr>
                <w:sz w:val="16"/>
                <w:szCs w:val="16"/>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roofErr w:type="gramEnd"/>
          </w:p>
          <w:p w:rsidR="00FC1E12" w:rsidRPr="00FC1E12" w:rsidRDefault="00FC1E12" w:rsidP="00FC1E12">
            <w:pPr>
              <w:pStyle w:val="af0"/>
              <w:tabs>
                <w:tab w:val="left" w:pos="4659"/>
                <w:tab w:val="left" w:pos="5993"/>
                <w:tab w:val="left" w:pos="7393"/>
                <w:tab w:val="left" w:pos="8072"/>
              </w:tabs>
              <w:kinsoku w:val="0"/>
              <w:overflowPunct w:val="0"/>
              <w:spacing w:after="0"/>
              <w:ind w:right="2" w:firstLine="709"/>
              <w:jc w:val="both"/>
              <w:rPr>
                <w:sz w:val="16"/>
                <w:szCs w:val="16"/>
              </w:rPr>
            </w:pPr>
          </w:p>
          <w:p w:rsidR="00FC1E12" w:rsidRPr="00FC1E12" w:rsidRDefault="00FC1E12" w:rsidP="00FC1E12">
            <w:pPr>
              <w:pStyle w:val="Heading1"/>
              <w:kinsoku w:val="0"/>
              <w:overflowPunct w:val="0"/>
              <w:ind w:left="709" w:right="2"/>
              <w:outlineLvl w:val="1"/>
              <w:rPr>
                <w:sz w:val="16"/>
                <w:szCs w:val="16"/>
              </w:rPr>
            </w:pPr>
            <w:r w:rsidRPr="00FC1E12">
              <w:rPr>
                <w:sz w:val="16"/>
                <w:szCs w:val="16"/>
              </w:rPr>
              <w:t>Описание административной процедуры профилирования заявителя</w:t>
            </w:r>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tabs>
                <w:tab w:val="left" w:pos="1346"/>
                <w:tab w:val="left" w:pos="2084"/>
                <w:tab w:val="left" w:pos="4244"/>
                <w:tab w:val="left" w:pos="9399"/>
              </w:tabs>
              <w:kinsoku w:val="0"/>
              <w:overflowPunct w:val="0"/>
              <w:ind w:left="0" w:right="2" w:firstLine="710"/>
              <w:jc w:val="both"/>
              <w:rPr>
                <w:sz w:val="16"/>
                <w:szCs w:val="16"/>
              </w:rPr>
            </w:pPr>
            <w:r w:rsidRPr="00FC1E12">
              <w:rPr>
                <w:sz w:val="16"/>
                <w:szCs w:val="16"/>
              </w:rPr>
              <w:t>64.</w:t>
            </w:r>
            <w:r w:rsidRPr="00FC1E12">
              <w:rPr>
                <w:sz w:val="16"/>
                <w:szCs w:val="16"/>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FC1E12" w:rsidRPr="00FC1E12" w:rsidRDefault="00FC1E12" w:rsidP="00FC1E12">
            <w:pPr>
              <w:pStyle w:val="a0"/>
              <w:tabs>
                <w:tab w:val="left" w:pos="1346"/>
                <w:tab w:val="left" w:pos="2084"/>
                <w:tab w:val="left" w:pos="4244"/>
                <w:tab w:val="left" w:pos="9399"/>
              </w:tabs>
              <w:kinsoku w:val="0"/>
              <w:overflowPunct w:val="0"/>
              <w:ind w:left="0" w:right="2" w:firstLine="710"/>
              <w:jc w:val="both"/>
              <w:rPr>
                <w:sz w:val="16"/>
                <w:szCs w:val="16"/>
              </w:rPr>
            </w:pPr>
            <w:r w:rsidRPr="00FC1E12">
              <w:rPr>
                <w:sz w:val="16"/>
                <w:szCs w:val="16"/>
              </w:rPr>
              <w:t>65.</w:t>
            </w:r>
            <w:r w:rsidRPr="00FC1E12">
              <w:rPr>
                <w:sz w:val="16"/>
                <w:szCs w:val="16"/>
              </w:rPr>
              <w:tab/>
            </w:r>
            <w:proofErr w:type="gramStart"/>
            <w:r w:rsidRPr="00FC1E12">
              <w:rPr>
                <w:sz w:val="16"/>
                <w:szCs w:val="16"/>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w:t>
            </w:r>
            <w:proofErr w:type="gramEnd"/>
            <w:r w:rsidRPr="00FC1E12">
              <w:rPr>
                <w:sz w:val="16"/>
                <w:szCs w:val="16"/>
              </w:rPr>
              <w:t xml:space="preserve"> Для этого заявитель должен заполнить все разделы личного кабинета на Портале.</w:t>
            </w:r>
          </w:p>
          <w:p w:rsidR="00FC1E12" w:rsidRPr="00FC1E12" w:rsidRDefault="00FC1E12" w:rsidP="00FC1E12">
            <w:pPr>
              <w:pStyle w:val="a0"/>
              <w:tabs>
                <w:tab w:val="left" w:pos="709"/>
                <w:tab w:val="left" w:pos="2084"/>
                <w:tab w:val="left" w:pos="4244"/>
                <w:tab w:val="left" w:pos="9399"/>
              </w:tabs>
              <w:kinsoku w:val="0"/>
              <w:overflowPunct w:val="0"/>
              <w:ind w:left="0" w:right="2"/>
              <w:jc w:val="both"/>
              <w:rPr>
                <w:sz w:val="16"/>
                <w:szCs w:val="16"/>
              </w:rPr>
            </w:pPr>
            <w:r w:rsidRPr="00FC1E12">
              <w:rPr>
                <w:sz w:val="16"/>
                <w:szCs w:val="16"/>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FC1E12" w:rsidRPr="00FC1E12" w:rsidRDefault="00FC1E12" w:rsidP="00FC1E12">
            <w:pPr>
              <w:pStyle w:val="af0"/>
              <w:kinsoku w:val="0"/>
              <w:overflowPunct w:val="0"/>
              <w:spacing w:after="0"/>
              <w:ind w:right="2" w:firstLine="709"/>
              <w:rPr>
                <w:sz w:val="16"/>
                <w:szCs w:val="16"/>
              </w:rPr>
            </w:pPr>
          </w:p>
          <w:p w:rsidR="00FC1E12" w:rsidRPr="00FC1E12" w:rsidRDefault="00FC1E12" w:rsidP="00FC1E12">
            <w:pPr>
              <w:pStyle w:val="af0"/>
              <w:kinsoku w:val="0"/>
              <w:overflowPunct w:val="0"/>
              <w:spacing w:after="0"/>
              <w:ind w:right="2" w:firstLine="709"/>
              <w:jc w:val="center"/>
              <w:rPr>
                <w:b/>
                <w:bCs/>
                <w:sz w:val="16"/>
                <w:szCs w:val="16"/>
              </w:rPr>
            </w:pPr>
            <w:r w:rsidRPr="00FC1E12">
              <w:rPr>
                <w:b/>
                <w:bCs/>
                <w:sz w:val="16"/>
                <w:szCs w:val="16"/>
              </w:rPr>
              <w:t>Подразделы, содержащие описание вариантов предоставления государственной услуги</w:t>
            </w:r>
          </w:p>
          <w:p w:rsidR="00FC1E12" w:rsidRPr="00FC1E12" w:rsidRDefault="00FC1E12" w:rsidP="00FC1E12">
            <w:pPr>
              <w:pStyle w:val="af0"/>
              <w:kinsoku w:val="0"/>
              <w:overflowPunct w:val="0"/>
              <w:spacing w:after="0"/>
              <w:ind w:right="2" w:firstLine="709"/>
              <w:jc w:val="center"/>
              <w:rPr>
                <w:b/>
                <w:bCs/>
                <w:sz w:val="16"/>
                <w:szCs w:val="16"/>
              </w:rPr>
            </w:pP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66.</w:t>
            </w:r>
            <w:r w:rsidRPr="00FC1E12">
              <w:rPr>
                <w:rFonts w:ascii="Times New Roman" w:hAnsi="Times New Roman" w:cs="Times New Roman"/>
                <w:sz w:val="16"/>
                <w:szCs w:val="16"/>
              </w:rPr>
              <w:tab/>
              <w:t>Единственным вариантом предоставления муниципальной услуги является выдача разрешения на право вырубки зеленых насаждений.</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Прием запроса и документов и (или) информации, необходимых для предоставления муниципальной услуги.</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67.</w:t>
            </w:r>
            <w:r w:rsidRPr="00FC1E12">
              <w:rPr>
                <w:rFonts w:ascii="Times New Roman" w:hAnsi="Times New Roman" w:cs="Times New Roman"/>
                <w:sz w:val="16"/>
                <w:szCs w:val="16"/>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FC1E12">
              <w:rPr>
                <w:rFonts w:ascii="Times New Roman" w:hAnsi="Times New Roman" w:cs="Times New Roman"/>
                <w:color w:val="0070C0"/>
                <w:sz w:val="16"/>
                <w:szCs w:val="16"/>
              </w:rPr>
              <w:t xml:space="preserve"> </w:t>
            </w:r>
            <w:r w:rsidRPr="00FC1E12">
              <w:rPr>
                <w:rFonts w:ascii="Times New Roman" w:hAnsi="Times New Roman" w:cs="Times New Roman"/>
                <w:sz w:val="16"/>
                <w:szCs w:val="16"/>
              </w:rPr>
              <w:t>Административного регламента.</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68.</w:t>
            </w:r>
            <w:r w:rsidRPr="00FC1E12">
              <w:rPr>
                <w:rFonts w:ascii="Times New Roman" w:hAnsi="Times New Roman" w:cs="Times New Roman"/>
                <w:sz w:val="16"/>
                <w:szCs w:val="16"/>
              </w:rPr>
              <w:tab/>
              <w:t xml:space="preserve">При обращении в МФЦ заявитель </w:t>
            </w:r>
            <w:proofErr w:type="gramStart"/>
            <w:r w:rsidRPr="00FC1E12">
              <w:rPr>
                <w:rFonts w:ascii="Times New Roman" w:hAnsi="Times New Roman" w:cs="Times New Roman"/>
                <w:sz w:val="16"/>
                <w:szCs w:val="16"/>
              </w:rPr>
              <w:t>предоставляет документы</w:t>
            </w:r>
            <w:proofErr w:type="gramEnd"/>
            <w:r w:rsidRPr="00FC1E12">
              <w:rPr>
                <w:rFonts w:ascii="Times New Roman" w:hAnsi="Times New Roman" w:cs="Times New Roman"/>
                <w:sz w:val="16"/>
                <w:szCs w:val="16"/>
              </w:rPr>
              <w:t xml:space="preserve">, указанные в пункте 24 Административного регламента. </w:t>
            </w:r>
            <w:proofErr w:type="gramStart"/>
            <w:r w:rsidRPr="00FC1E12">
              <w:rPr>
                <w:rFonts w:ascii="Times New Roman" w:hAnsi="Times New Roman" w:cs="Times New Roman"/>
                <w:sz w:val="16"/>
                <w:szCs w:val="16"/>
              </w:rPr>
              <w:t>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roofErr w:type="gramEnd"/>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69.</w:t>
            </w:r>
            <w:r w:rsidRPr="00FC1E12">
              <w:rPr>
                <w:rFonts w:ascii="Times New Roman" w:hAnsi="Times New Roman" w:cs="Times New Roman"/>
                <w:sz w:val="16"/>
                <w:szCs w:val="16"/>
              </w:rPr>
              <w:tab/>
              <w:t>Перечень оснований для принятия решения об отказе в приеме запроса и документов указан в пунктах 31-32 настоящего</w:t>
            </w:r>
            <w:r w:rsidRPr="00FC1E12">
              <w:rPr>
                <w:rFonts w:ascii="Times New Roman" w:hAnsi="Times New Roman" w:cs="Times New Roman"/>
                <w:color w:val="0070C0"/>
                <w:sz w:val="16"/>
                <w:szCs w:val="16"/>
              </w:rPr>
              <w:t xml:space="preserve"> </w:t>
            </w:r>
            <w:r w:rsidRPr="00FC1E12">
              <w:rPr>
                <w:rFonts w:ascii="Times New Roman" w:hAnsi="Times New Roman" w:cs="Times New Roman"/>
                <w:sz w:val="16"/>
                <w:szCs w:val="16"/>
              </w:rPr>
              <w:t>Административного регламента.</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FC1E12">
              <w:rPr>
                <w:rFonts w:ascii="Times New Roman" w:hAnsi="Times New Roman" w:cs="Times New Roman"/>
                <w:sz w:val="16"/>
                <w:szCs w:val="16"/>
              </w:rPr>
              <w:t>к нему документов на наличие оснований для отказа в приеме</w:t>
            </w:r>
            <w:proofErr w:type="gramEnd"/>
            <w:r w:rsidRPr="00FC1E12">
              <w:rPr>
                <w:rFonts w:ascii="Times New Roman" w:hAnsi="Times New Roman" w:cs="Times New Roman"/>
                <w:sz w:val="16"/>
                <w:szCs w:val="16"/>
              </w:rPr>
              <w:t xml:space="preserve"> такого заявления в соответствии с требованиями пункта 7 настоящего</w:t>
            </w:r>
            <w:r w:rsidRPr="00FC1E12">
              <w:rPr>
                <w:rFonts w:ascii="Times New Roman" w:hAnsi="Times New Roman" w:cs="Times New Roman"/>
                <w:color w:val="0070C0"/>
                <w:sz w:val="16"/>
                <w:szCs w:val="16"/>
              </w:rPr>
              <w:t xml:space="preserve"> </w:t>
            </w:r>
            <w:r w:rsidRPr="00FC1E12">
              <w:rPr>
                <w:rFonts w:ascii="Times New Roman" w:hAnsi="Times New Roman" w:cs="Times New Roman"/>
                <w:sz w:val="16"/>
                <w:szCs w:val="16"/>
              </w:rPr>
              <w:t xml:space="preserve">Административного регламента.  </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 xml:space="preserve"> 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70.</w:t>
            </w:r>
            <w:r w:rsidRPr="00FC1E12">
              <w:rPr>
                <w:rFonts w:ascii="Times New Roman" w:hAnsi="Times New Roman" w:cs="Times New Roman"/>
                <w:sz w:val="16"/>
                <w:szCs w:val="16"/>
              </w:rPr>
              <w:tab/>
              <w:t xml:space="preserve">Муниципальная услуга предоставляется по экстерриториальному принципу. </w:t>
            </w:r>
          </w:p>
          <w:p w:rsidR="00FC1E12" w:rsidRPr="00FC1E12" w:rsidRDefault="00FC1E12" w:rsidP="00FC1E12">
            <w:pPr>
              <w:pStyle w:val="ConsPlusNormal0"/>
              <w:ind w:firstLine="567"/>
              <w:jc w:val="both"/>
              <w:rPr>
                <w:rFonts w:ascii="Times New Roman" w:hAnsi="Times New Roman" w:cs="Times New Roman"/>
                <w:sz w:val="16"/>
                <w:szCs w:val="16"/>
              </w:rPr>
            </w:pPr>
            <w:proofErr w:type="gramStart"/>
            <w:r w:rsidRPr="00FC1E12">
              <w:rPr>
                <w:rFonts w:ascii="Times New Roman" w:hAnsi="Times New Roman" w:cs="Times New Roman"/>
                <w:sz w:val="16"/>
                <w:szCs w:val="16"/>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FC1E12" w:rsidRPr="00FC1E12" w:rsidRDefault="00FC1E12" w:rsidP="00FC1E12">
            <w:pPr>
              <w:pStyle w:val="a0"/>
              <w:tabs>
                <w:tab w:val="left" w:pos="1346"/>
              </w:tabs>
              <w:kinsoku w:val="0"/>
              <w:overflowPunct w:val="0"/>
              <w:ind w:left="0" w:right="2" w:firstLine="567"/>
              <w:jc w:val="both"/>
              <w:rPr>
                <w:sz w:val="16"/>
                <w:szCs w:val="16"/>
              </w:rPr>
            </w:pPr>
            <w:proofErr w:type="gramStart"/>
            <w:r w:rsidRPr="00FC1E12">
              <w:rPr>
                <w:sz w:val="16"/>
                <w:szCs w:val="16"/>
              </w:rPr>
              <w:lastRenderedPageBreak/>
              <w:t>Прием</w:t>
            </w:r>
            <w:r w:rsidRPr="00FC1E12">
              <w:rPr>
                <w:spacing w:val="13"/>
                <w:sz w:val="16"/>
                <w:szCs w:val="16"/>
              </w:rPr>
              <w:t xml:space="preserve"> </w:t>
            </w:r>
            <w:r w:rsidRPr="00FC1E12">
              <w:rPr>
                <w:sz w:val="16"/>
                <w:szCs w:val="16"/>
              </w:rPr>
              <w:t>Заявителей</w:t>
            </w:r>
            <w:r w:rsidRPr="00FC1E12">
              <w:rPr>
                <w:spacing w:val="13"/>
                <w:sz w:val="16"/>
                <w:szCs w:val="16"/>
              </w:rPr>
              <w:t xml:space="preserve"> </w:t>
            </w:r>
            <w:r w:rsidRPr="00FC1E12">
              <w:rPr>
                <w:sz w:val="16"/>
                <w:szCs w:val="16"/>
              </w:rPr>
              <w:t>для</w:t>
            </w:r>
            <w:r w:rsidRPr="00FC1E12">
              <w:rPr>
                <w:spacing w:val="13"/>
                <w:sz w:val="16"/>
                <w:szCs w:val="16"/>
              </w:rPr>
              <w:t xml:space="preserve"> </w:t>
            </w:r>
            <w:r w:rsidRPr="00FC1E12">
              <w:rPr>
                <w:sz w:val="16"/>
                <w:szCs w:val="16"/>
              </w:rPr>
              <w:t>выдачи</w:t>
            </w:r>
            <w:r w:rsidRPr="00FC1E12">
              <w:rPr>
                <w:spacing w:val="13"/>
                <w:sz w:val="16"/>
                <w:szCs w:val="16"/>
              </w:rPr>
              <w:t xml:space="preserve"> </w:t>
            </w:r>
            <w:r w:rsidRPr="00FC1E12">
              <w:rPr>
                <w:sz w:val="16"/>
                <w:szCs w:val="16"/>
              </w:rPr>
              <w:t>документов, являющихся</w:t>
            </w:r>
            <w:r w:rsidRPr="00FC1E12">
              <w:rPr>
                <w:spacing w:val="13"/>
                <w:sz w:val="16"/>
                <w:szCs w:val="16"/>
              </w:rPr>
              <w:t xml:space="preserve"> </w:t>
            </w:r>
            <w:r w:rsidRPr="00FC1E12">
              <w:rPr>
                <w:sz w:val="16"/>
                <w:szCs w:val="16"/>
              </w:rPr>
              <w:t>результатом</w:t>
            </w:r>
            <w:r w:rsidRPr="00FC1E12">
              <w:rPr>
                <w:spacing w:val="1"/>
                <w:sz w:val="16"/>
                <w:szCs w:val="16"/>
              </w:rPr>
              <w:t xml:space="preserve"> </w:t>
            </w:r>
            <w:r w:rsidRPr="00FC1E12">
              <w:rPr>
                <w:sz w:val="16"/>
                <w:szCs w:val="16"/>
              </w:rPr>
              <w:t>муниципальной услуги, в</w:t>
            </w:r>
            <w:r w:rsidRPr="00FC1E12">
              <w:rPr>
                <w:spacing w:val="1"/>
                <w:sz w:val="16"/>
                <w:szCs w:val="16"/>
              </w:rPr>
              <w:t xml:space="preserve"> </w:t>
            </w:r>
            <w:r w:rsidRPr="00FC1E12">
              <w:rPr>
                <w:sz w:val="16"/>
                <w:szCs w:val="16"/>
              </w:rPr>
              <w:t>порядке</w:t>
            </w:r>
            <w:r w:rsidRPr="00FC1E12">
              <w:rPr>
                <w:spacing w:val="1"/>
                <w:sz w:val="16"/>
                <w:szCs w:val="16"/>
              </w:rPr>
              <w:t xml:space="preserve"> </w:t>
            </w:r>
            <w:r w:rsidRPr="00FC1E12">
              <w:rPr>
                <w:sz w:val="16"/>
                <w:szCs w:val="16"/>
              </w:rPr>
              <w:t>очередности</w:t>
            </w:r>
            <w:r w:rsidRPr="00FC1E12">
              <w:rPr>
                <w:spacing w:val="1"/>
                <w:sz w:val="16"/>
                <w:szCs w:val="16"/>
              </w:rPr>
              <w:t xml:space="preserve"> </w:t>
            </w:r>
            <w:r w:rsidRPr="00FC1E12">
              <w:rPr>
                <w:sz w:val="16"/>
                <w:szCs w:val="16"/>
              </w:rPr>
              <w:t>при</w:t>
            </w:r>
            <w:r w:rsidRPr="00FC1E12">
              <w:rPr>
                <w:spacing w:val="1"/>
                <w:sz w:val="16"/>
                <w:szCs w:val="16"/>
              </w:rPr>
              <w:t xml:space="preserve"> </w:t>
            </w:r>
            <w:r w:rsidRPr="00FC1E12">
              <w:rPr>
                <w:sz w:val="16"/>
                <w:szCs w:val="16"/>
              </w:rPr>
              <w:t>получении</w:t>
            </w:r>
            <w:r w:rsidRPr="00FC1E12">
              <w:rPr>
                <w:spacing w:val="-67"/>
                <w:sz w:val="16"/>
                <w:szCs w:val="16"/>
              </w:rPr>
              <w:t xml:space="preserve"> </w:t>
            </w:r>
            <w:r w:rsidRPr="00FC1E12">
              <w:rPr>
                <w:sz w:val="16"/>
                <w:szCs w:val="16"/>
              </w:rPr>
              <w:t>номерного</w:t>
            </w:r>
            <w:r w:rsidRPr="00FC1E12">
              <w:rPr>
                <w:spacing w:val="16"/>
                <w:sz w:val="16"/>
                <w:szCs w:val="16"/>
              </w:rPr>
              <w:t xml:space="preserve"> </w:t>
            </w:r>
            <w:r w:rsidRPr="00FC1E12">
              <w:rPr>
                <w:sz w:val="16"/>
                <w:szCs w:val="16"/>
              </w:rPr>
              <w:t>талона</w:t>
            </w:r>
            <w:r w:rsidRPr="00FC1E12">
              <w:rPr>
                <w:spacing w:val="16"/>
                <w:sz w:val="16"/>
                <w:szCs w:val="16"/>
              </w:rPr>
              <w:t xml:space="preserve"> </w:t>
            </w:r>
            <w:r w:rsidRPr="00FC1E12">
              <w:rPr>
                <w:sz w:val="16"/>
                <w:szCs w:val="16"/>
              </w:rPr>
              <w:t>из</w:t>
            </w:r>
            <w:r w:rsidRPr="00FC1E12">
              <w:rPr>
                <w:spacing w:val="16"/>
                <w:sz w:val="16"/>
                <w:szCs w:val="16"/>
              </w:rPr>
              <w:t xml:space="preserve"> </w:t>
            </w:r>
            <w:r w:rsidRPr="00FC1E12">
              <w:rPr>
                <w:sz w:val="16"/>
                <w:szCs w:val="16"/>
              </w:rPr>
              <w:t>терминала</w:t>
            </w:r>
            <w:r w:rsidRPr="00FC1E12">
              <w:rPr>
                <w:spacing w:val="16"/>
                <w:sz w:val="16"/>
                <w:szCs w:val="16"/>
              </w:rPr>
              <w:t xml:space="preserve"> </w:t>
            </w:r>
            <w:r w:rsidRPr="00FC1E12">
              <w:rPr>
                <w:sz w:val="16"/>
                <w:szCs w:val="16"/>
              </w:rPr>
              <w:t>электронной</w:t>
            </w:r>
            <w:r w:rsidRPr="00FC1E12">
              <w:rPr>
                <w:spacing w:val="16"/>
                <w:sz w:val="16"/>
                <w:szCs w:val="16"/>
              </w:rPr>
              <w:t xml:space="preserve"> </w:t>
            </w:r>
            <w:r w:rsidRPr="00FC1E12">
              <w:rPr>
                <w:sz w:val="16"/>
                <w:szCs w:val="16"/>
              </w:rPr>
              <w:t>очереди, соответствующего</w:t>
            </w:r>
            <w:r w:rsidRPr="00FC1E12">
              <w:rPr>
                <w:spacing w:val="16"/>
                <w:sz w:val="16"/>
                <w:szCs w:val="16"/>
              </w:rPr>
              <w:t xml:space="preserve"> </w:t>
            </w:r>
            <w:r w:rsidRPr="00FC1E12">
              <w:rPr>
                <w:sz w:val="16"/>
                <w:szCs w:val="16"/>
              </w:rPr>
              <w:t>цели</w:t>
            </w:r>
            <w:r w:rsidRPr="00FC1E12">
              <w:rPr>
                <w:spacing w:val="-67"/>
                <w:sz w:val="16"/>
                <w:szCs w:val="16"/>
              </w:rPr>
              <w:t xml:space="preserve"> </w:t>
            </w:r>
            <w:r w:rsidRPr="00FC1E12">
              <w:rPr>
                <w:sz w:val="16"/>
                <w:szCs w:val="16"/>
              </w:rPr>
              <w:t>обращения, либо</w:t>
            </w:r>
            <w:r w:rsidRPr="00FC1E12">
              <w:rPr>
                <w:spacing w:val="-1"/>
                <w:sz w:val="16"/>
                <w:szCs w:val="16"/>
              </w:rPr>
              <w:t xml:space="preserve"> </w:t>
            </w:r>
            <w:r w:rsidRPr="00FC1E12">
              <w:rPr>
                <w:sz w:val="16"/>
                <w:szCs w:val="16"/>
              </w:rPr>
              <w:t>по</w:t>
            </w:r>
            <w:r w:rsidRPr="00FC1E12">
              <w:rPr>
                <w:spacing w:val="-1"/>
                <w:sz w:val="16"/>
                <w:szCs w:val="16"/>
              </w:rPr>
              <w:t xml:space="preserve"> </w:t>
            </w:r>
            <w:r w:rsidRPr="00FC1E12">
              <w:rPr>
                <w:sz w:val="16"/>
                <w:szCs w:val="16"/>
              </w:rPr>
              <w:t>предварительной</w:t>
            </w:r>
            <w:r w:rsidRPr="00FC1E12">
              <w:rPr>
                <w:spacing w:val="-1"/>
                <w:sz w:val="16"/>
                <w:szCs w:val="16"/>
              </w:rPr>
              <w:t xml:space="preserve"> </w:t>
            </w:r>
            <w:r w:rsidRPr="00FC1E12">
              <w:rPr>
                <w:sz w:val="16"/>
                <w:szCs w:val="16"/>
              </w:rPr>
              <w:t>записи.</w:t>
            </w:r>
            <w:proofErr w:type="gramEnd"/>
          </w:p>
          <w:p w:rsidR="00FC1E12" w:rsidRPr="00FC1E12" w:rsidRDefault="00FC1E12" w:rsidP="00FC1E12">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709"/>
              <w:jc w:val="both"/>
              <w:rPr>
                <w:spacing w:val="-67"/>
                <w:sz w:val="16"/>
                <w:szCs w:val="16"/>
              </w:rPr>
            </w:pPr>
            <w:r w:rsidRPr="00FC1E12">
              <w:rPr>
                <w:sz w:val="16"/>
                <w:szCs w:val="16"/>
              </w:rPr>
              <w:t>Работник МФЦ осуществляет следующие действия:</w:t>
            </w:r>
          </w:p>
          <w:p w:rsidR="00FC1E12" w:rsidRPr="00FC1E12" w:rsidRDefault="00FC1E12" w:rsidP="00FC1E12">
            <w:pPr>
              <w:pStyle w:val="af0"/>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709"/>
              <w:jc w:val="both"/>
              <w:rPr>
                <w:sz w:val="16"/>
                <w:szCs w:val="16"/>
              </w:rPr>
            </w:pPr>
            <w:r w:rsidRPr="00FC1E12">
              <w:rPr>
                <w:sz w:val="16"/>
                <w:szCs w:val="16"/>
              </w:rPr>
              <w:t>1) устанавливает личность Заявителя на основании документа,</w:t>
            </w:r>
            <w:r w:rsidRPr="00FC1E12">
              <w:rPr>
                <w:spacing w:val="1"/>
                <w:sz w:val="16"/>
                <w:szCs w:val="16"/>
              </w:rPr>
              <w:t xml:space="preserve"> </w:t>
            </w:r>
            <w:r w:rsidRPr="00FC1E12">
              <w:rPr>
                <w:sz w:val="16"/>
                <w:szCs w:val="16"/>
              </w:rPr>
              <w:t>удостоверяющего личность в соответствии с законодательством Российской Федерации;</w:t>
            </w:r>
          </w:p>
          <w:p w:rsidR="00FC1E12" w:rsidRPr="00FC1E12" w:rsidRDefault="00FC1E12" w:rsidP="00FC1E12">
            <w:pPr>
              <w:pStyle w:val="af0"/>
              <w:tabs>
                <w:tab w:val="left" w:pos="2372"/>
                <w:tab w:val="left" w:pos="4073"/>
                <w:tab w:val="left" w:pos="6044"/>
                <w:tab w:val="left" w:pos="7676"/>
                <w:tab w:val="left" w:pos="8714"/>
              </w:tabs>
              <w:kinsoku w:val="0"/>
              <w:overflowPunct w:val="0"/>
              <w:spacing w:after="0"/>
              <w:ind w:right="2" w:firstLine="709"/>
              <w:jc w:val="both"/>
              <w:rPr>
                <w:sz w:val="16"/>
                <w:szCs w:val="16"/>
              </w:rPr>
            </w:pPr>
            <w:r w:rsidRPr="00FC1E12">
              <w:rPr>
                <w:sz w:val="16"/>
                <w:szCs w:val="16"/>
              </w:rPr>
              <w:t xml:space="preserve">2) проверяет полномочия Представителя Заявителя (в случае </w:t>
            </w:r>
            <w:r w:rsidRPr="00FC1E12">
              <w:rPr>
                <w:spacing w:val="-1"/>
                <w:sz w:val="16"/>
                <w:szCs w:val="16"/>
              </w:rPr>
              <w:t>обращения</w:t>
            </w:r>
            <w:r w:rsidRPr="00FC1E12">
              <w:rPr>
                <w:spacing w:val="-67"/>
                <w:sz w:val="16"/>
                <w:szCs w:val="16"/>
              </w:rPr>
              <w:t xml:space="preserve"> </w:t>
            </w:r>
            <w:r w:rsidRPr="00FC1E12">
              <w:rPr>
                <w:sz w:val="16"/>
                <w:szCs w:val="16"/>
              </w:rPr>
              <w:t>Представителя</w:t>
            </w:r>
            <w:r w:rsidRPr="00FC1E12">
              <w:rPr>
                <w:spacing w:val="-2"/>
                <w:sz w:val="16"/>
                <w:szCs w:val="16"/>
              </w:rPr>
              <w:t xml:space="preserve"> </w:t>
            </w:r>
            <w:r w:rsidRPr="00FC1E12">
              <w:rPr>
                <w:sz w:val="16"/>
                <w:szCs w:val="16"/>
              </w:rPr>
              <w:t>Заявителя);</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3) определяет</w:t>
            </w:r>
            <w:r w:rsidRPr="00FC1E12">
              <w:rPr>
                <w:spacing w:val="-3"/>
                <w:sz w:val="16"/>
                <w:szCs w:val="16"/>
              </w:rPr>
              <w:t xml:space="preserve"> </w:t>
            </w:r>
            <w:r w:rsidRPr="00FC1E12">
              <w:rPr>
                <w:sz w:val="16"/>
                <w:szCs w:val="16"/>
              </w:rPr>
              <w:t>статус</w:t>
            </w:r>
            <w:r w:rsidRPr="00FC1E12">
              <w:rPr>
                <w:spacing w:val="-3"/>
                <w:sz w:val="16"/>
                <w:szCs w:val="16"/>
              </w:rPr>
              <w:t xml:space="preserve"> </w:t>
            </w:r>
            <w:r w:rsidRPr="00FC1E12">
              <w:rPr>
                <w:sz w:val="16"/>
                <w:szCs w:val="16"/>
              </w:rPr>
              <w:t>исполнения</w:t>
            </w:r>
            <w:r w:rsidRPr="00FC1E12">
              <w:rPr>
                <w:spacing w:val="-3"/>
                <w:sz w:val="16"/>
                <w:szCs w:val="16"/>
              </w:rPr>
              <w:t xml:space="preserve"> </w:t>
            </w:r>
            <w:r w:rsidRPr="00FC1E12">
              <w:rPr>
                <w:sz w:val="16"/>
                <w:szCs w:val="16"/>
              </w:rPr>
              <w:t>Заявления</w:t>
            </w:r>
            <w:r w:rsidRPr="00FC1E12">
              <w:rPr>
                <w:spacing w:val="-3"/>
                <w:sz w:val="16"/>
                <w:szCs w:val="16"/>
              </w:rPr>
              <w:t xml:space="preserve"> </w:t>
            </w:r>
            <w:r w:rsidRPr="00FC1E12">
              <w:rPr>
                <w:sz w:val="16"/>
                <w:szCs w:val="16"/>
              </w:rPr>
              <w:t>Заявителя</w:t>
            </w:r>
            <w:r w:rsidRPr="00FC1E12">
              <w:rPr>
                <w:spacing w:val="-3"/>
                <w:sz w:val="16"/>
                <w:szCs w:val="16"/>
              </w:rPr>
              <w:t xml:space="preserve"> </w:t>
            </w:r>
            <w:r w:rsidRPr="00FC1E12">
              <w:rPr>
                <w:sz w:val="16"/>
                <w:szCs w:val="16"/>
              </w:rPr>
              <w:t>в</w:t>
            </w:r>
            <w:r w:rsidRPr="00FC1E12">
              <w:rPr>
                <w:spacing w:val="-3"/>
                <w:sz w:val="16"/>
                <w:szCs w:val="16"/>
              </w:rPr>
              <w:t xml:space="preserve"> Государственной информационной системе (далее – </w:t>
            </w:r>
            <w:r w:rsidRPr="00FC1E12">
              <w:rPr>
                <w:sz w:val="16"/>
                <w:szCs w:val="16"/>
              </w:rPr>
              <w:t>ГИС);</w:t>
            </w:r>
          </w:p>
          <w:p w:rsidR="00FC1E12" w:rsidRPr="00FC1E12" w:rsidRDefault="00FC1E12" w:rsidP="00FC1E12">
            <w:pPr>
              <w:pStyle w:val="af0"/>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709"/>
              <w:jc w:val="both"/>
              <w:rPr>
                <w:sz w:val="16"/>
                <w:szCs w:val="16"/>
              </w:rPr>
            </w:pPr>
            <w:proofErr w:type="gramStart"/>
            <w:r w:rsidRPr="00FC1E12">
              <w:rPr>
                <w:sz w:val="16"/>
                <w:szCs w:val="16"/>
              </w:rPr>
              <w:t>4) распечатывает</w:t>
            </w:r>
            <w:r w:rsidRPr="00FC1E12">
              <w:rPr>
                <w:spacing w:val="1"/>
                <w:sz w:val="16"/>
                <w:szCs w:val="16"/>
              </w:rPr>
              <w:t xml:space="preserve"> </w:t>
            </w:r>
            <w:r w:rsidRPr="00FC1E12">
              <w:rPr>
                <w:sz w:val="16"/>
                <w:szCs w:val="16"/>
              </w:rPr>
              <w:t>результат</w:t>
            </w:r>
            <w:r w:rsidRPr="00FC1E12">
              <w:rPr>
                <w:spacing w:val="1"/>
                <w:sz w:val="16"/>
                <w:szCs w:val="16"/>
              </w:rPr>
              <w:t xml:space="preserve"> </w:t>
            </w:r>
            <w:r w:rsidRPr="00FC1E12">
              <w:rPr>
                <w:sz w:val="16"/>
                <w:szCs w:val="16"/>
              </w:rPr>
              <w:t>предоставления</w:t>
            </w:r>
            <w:r w:rsidRPr="00FC1E12">
              <w:rPr>
                <w:spacing w:val="1"/>
                <w:sz w:val="16"/>
                <w:szCs w:val="16"/>
              </w:rPr>
              <w:t xml:space="preserve"> </w:t>
            </w:r>
            <w:r w:rsidRPr="00FC1E12">
              <w:rPr>
                <w:sz w:val="16"/>
                <w:szCs w:val="16"/>
              </w:rPr>
              <w:t>муниципальной услуги</w:t>
            </w:r>
            <w:r w:rsidRPr="00FC1E12">
              <w:rPr>
                <w:spacing w:val="34"/>
                <w:sz w:val="16"/>
                <w:szCs w:val="16"/>
              </w:rPr>
              <w:t xml:space="preserve"> </w:t>
            </w:r>
            <w:r w:rsidRPr="00FC1E12">
              <w:rPr>
                <w:sz w:val="16"/>
                <w:szCs w:val="16"/>
              </w:rPr>
              <w:t>в</w:t>
            </w:r>
            <w:r w:rsidRPr="00FC1E12">
              <w:rPr>
                <w:spacing w:val="34"/>
                <w:sz w:val="16"/>
                <w:szCs w:val="16"/>
              </w:rPr>
              <w:t xml:space="preserve"> </w:t>
            </w:r>
            <w:r w:rsidRPr="00FC1E12">
              <w:rPr>
                <w:sz w:val="16"/>
                <w:szCs w:val="16"/>
              </w:rPr>
              <w:t>виде</w:t>
            </w:r>
            <w:r w:rsidRPr="00FC1E12">
              <w:rPr>
                <w:spacing w:val="34"/>
                <w:sz w:val="16"/>
                <w:szCs w:val="16"/>
              </w:rPr>
              <w:t xml:space="preserve"> </w:t>
            </w:r>
            <w:r w:rsidRPr="00FC1E12">
              <w:rPr>
                <w:sz w:val="16"/>
                <w:szCs w:val="16"/>
              </w:rPr>
              <w:t>экземпляра</w:t>
            </w:r>
            <w:r w:rsidRPr="00FC1E12">
              <w:rPr>
                <w:spacing w:val="34"/>
                <w:sz w:val="16"/>
                <w:szCs w:val="16"/>
              </w:rPr>
              <w:t xml:space="preserve"> </w:t>
            </w:r>
            <w:r w:rsidRPr="00FC1E12">
              <w:rPr>
                <w:sz w:val="16"/>
                <w:szCs w:val="16"/>
              </w:rPr>
              <w:t>электронного</w:t>
            </w:r>
            <w:r w:rsidRPr="00FC1E12">
              <w:rPr>
                <w:spacing w:val="34"/>
                <w:sz w:val="16"/>
                <w:szCs w:val="16"/>
              </w:rPr>
              <w:t xml:space="preserve"> </w:t>
            </w:r>
            <w:r w:rsidRPr="00FC1E12">
              <w:rPr>
                <w:sz w:val="16"/>
                <w:szCs w:val="16"/>
              </w:rPr>
              <w:t>документа</w:t>
            </w:r>
            <w:r w:rsidRPr="00FC1E12">
              <w:rPr>
                <w:spacing w:val="34"/>
                <w:sz w:val="16"/>
                <w:szCs w:val="16"/>
              </w:rPr>
              <w:t xml:space="preserve"> </w:t>
            </w:r>
            <w:r w:rsidRPr="00FC1E12">
              <w:rPr>
                <w:sz w:val="16"/>
                <w:szCs w:val="16"/>
              </w:rPr>
              <w:t>на</w:t>
            </w:r>
            <w:r w:rsidRPr="00FC1E12">
              <w:rPr>
                <w:spacing w:val="34"/>
                <w:sz w:val="16"/>
                <w:szCs w:val="16"/>
              </w:rPr>
              <w:t xml:space="preserve"> </w:t>
            </w:r>
            <w:r w:rsidRPr="00FC1E12">
              <w:rPr>
                <w:sz w:val="16"/>
                <w:szCs w:val="16"/>
              </w:rPr>
              <w:t>бумажном</w:t>
            </w:r>
            <w:r w:rsidRPr="00FC1E12">
              <w:rPr>
                <w:spacing w:val="34"/>
                <w:sz w:val="16"/>
                <w:szCs w:val="16"/>
              </w:rPr>
              <w:t xml:space="preserve"> </w:t>
            </w:r>
            <w:r w:rsidRPr="00FC1E12">
              <w:rPr>
                <w:sz w:val="16"/>
                <w:szCs w:val="16"/>
              </w:rPr>
              <w:t>носителе</w:t>
            </w:r>
            <w:r w:rsidRPr="00FC1E12">
              <w:rPr>
                <w:spacing w:val="34"/>
                <w:sz w:val="16"/>
                <w:szCs w:val="16"/>
              </w:rPr>
              <w:t xml:space="preserve"> </w:t>
            </w:r>
            <w:r w:rsidRPr="00FC1E12">
              <w:rPr>
                <w:sz w:val="16"/>
                <w:szCs w:val="16"/>
              </w:rPr>
              <w:t>и заверяет его с использованием печати МФЦ (в</w:t>
            </w:r>
            <w:r w:rsidRPr="00FC1E12">
              <w:rPr>
                <w:spacing w:val="1"/>
                <w:sz w:val="16"/>
                <w:szCs w:val="16"/>
              </w:rPr>
              <w:t xml:space="preserve"> </w:t>
            </w:r>
            <w:r w:rsidRPr="00FC1E12">
              <w:rPr>
                <w:sz w:val="16"/>
                <w:szCs w:val="16"/>
              </w:rPr>
              <w:t>предусмотренных нормативными правовыми актами Российской Федерации</w:t>
            </w:r>
            <w:r w:rsidRPr="00FC1E12">
              <w:rPr>
                <w:spacing w:val="-67"/>
                <w:sz w:val="16"/>
                <w:szCs w:val="16"/>
              </w:rPr>
              <w:t xml:space="preserve"> </w:t>
            </w:r>
            <w:r w:rsidRPr="00FC1E12">
              <w:rPr>
                <w:sz w:val="16"/>
                <w:szCs w:val="16"/>
              </w:rPr>
              <w:t>случаях – печати</w:t>
            </w:r>
            <w:r w:rsidRPr="00FC1E12">
              <w:rPr>
                <w:spacing w:val="-8"/>
                <w:sz w:val="16"/>
                <w:szCs w:val="16"/>
              </w:rPr>
              <w:t xml:space="preserve"> </w:t>
            </w:r>
            <w:r w:rsidRPr="00FC1E12">
              <w:rPr>
                <w:sz w:val="16"/>
                <w:szCs w:val="16"/>
              </w:rPr>
              <w:t>с</w:t>
            </w:r>
            <w:r w:rsidRPr="00FC1E12">
              <w:rPr>
                <w:spacing w:val="-7"/>
                <w:sz w:val="16"/>
                <w:szCs w:val="16"/>
              </w:rPr>
              <w:t xml:space="preserve"> </w:t>
            </w:r>
            <w:r w:rsidRPr="00FC1E12">
              <w:rPr>
                <w:sz w:val="16"/>
                <w:szCs w:val="16"/>
              </w:rPr>
              <w:t>изображением</w:t>
            </w:r>
            <w:r w:rsidRPr="00FC1E12">
              <w:rPr>
                <w:spacing w:val="-7"/>
                <w:sz w:val="16"/>
                <w:szCs w:val="16"/>
              </w:rPr>
              <w:t xml:space="preserve"> </w:t>
            </w:r>
            <w:r w:rsidRPr="00FC1E12">
              <w:rPr>
                <w:sz w:val="16"/>
                <w:szCs w:val="16"/>
              </w:rPr>
              <w:t>Государственного</w:t>
            </w:r>
            <w:r w:rsidRPr="00FC1E12">
              <w:rPr>
                <w:spacing w:val="-7"/>
                <w:sz w:val="16"/>
                <w:szCs w:val="16"/>
              </w:rPr>
              <w:t xml:space="preserve"> </w:t>
            </w:r>
            <w:r w:rsidRPr="00FC1E12">
              <w:rPr>
                <w:sz w:val="16"/>
                <w:szCs w:val="16"/>
              </w:rPr>
              <w:t>герба</w:t>
            </w:r>
            <w:r w:rsidRPr="00FC1E12">
              <w:rPr>
                <w:spacing w:val="-7"/>
                <w:sz w:val="16"/>
                <w:szCs w:val="16"/>
              </w:rPr>
              <w:t xml:space="preserve"> </w:t>
            </w:r>
            <w:r w:rsidRPr="00FC1E12">
              <w:rPr>
                <w:sz w:val="16"/>
                <w:szCs w:val="16"/>
              </w:rPr>
              <w:t>Российской</w:t>
            </w:r>
            <w:r w:rsidRPr="00FC1E12">
              <w:rPr>
                <w:spacing w:val="-7"/>
                <w:sz w:val="16"/>
                <w:szCs w:val="16"/>
              </w:rPr>
              <w:t xml:space="preserve"> </w:t>
            </w:r>
            <w:r w:rsidRPr="00FC1E12">
              <w:rPr>
                <w:sz w:val="16"/>
                <w:szCs w:val="16"/>
              </w:rPr>
              <w:t>Федерации);</w:t>
            </w:r>
            <w:proofErr w:type="gramEnd"/>
          </w:p>
          <w:p w:rsidR="00FC1E12" w:rsidRPr="00FC1E12" w:rsidRDefault="00FC1E12" w:rsidP="00FC1E12">
            <w:pPr>
              <w:pStyle w:val="af0"/>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709"/>
              <w:jc w:val="both"/>
              <w:rPr>
                <w:spacing w:val="1"/>
                <w:sz w:val="16"/>
                <w:szCs w:val="16"/>
              </w:rPr>
            </w:pPr>
            <w:r w:rsidRPr="00FC1E12">
              <w:rPr>
                <w:sz w:val="16"/>
                <w:szCs w:val="16"/>
              </w:rPr>
              <w:t xml:space="preserve">5) заверяет экземпляр электронного документа на бумажном носителе </w:t>
            </w:r>
            <w:r w:rsidRPr="00FC1E12">
              <w:rPr>
                <w:spacing w:val="-1"/>
                <w:sz w:val="16"/>
                <w:szCs w:val="16"/>
              </w:rPr>
              <w:t>с</w:t>
            </w:r>
            <w:r w:rsidRPr="00FC1E12">
              <w:rPr>
                <w:spacing w:val="-67"/>
                <w:sz w:val="16"/>
                <w:szCs w:val="16"/>
              </w:rPr>
              <w:t xml:space="preserve"> </w:t>
            </w:r>
            <w:r w:rsidRPr="00FC1E12">
              <w:rPr>
                <w:spacing w:val="-1"/>
                <w:sz w:val="16"/>
                <w:szCs w:val="16"/>
              </w:rPr>
              <w:t xml:space="preserve">использованием </w:t>
            </w:r>
            <w:r w:rsidRPr="00FC1E12">
              <w:rPr>
                <w:sz w:val="16"/>
                <w:szCs w:val="16"/>
              </w:rPr>
              <w:t>печати МФЦ (в предусмотренных нормативными</w:t>
            </w:r>
            <w:r w:rsidRPr="00FC1E12">
              <w:rPr>
                <w:spacing w:val="1"/>
                <w:sz w:val="16"/>
                <w:szCs w:val="16"/>
              </w:rPr>
              <w:t xml:space="preserve"> </w:t>
            </w:r>
            <w:r w:rsidRPr="00FC1E12">
              <w:rPr>
                <w:sz w:val="16"/>
                <w:szCs w:val="16"/>
              </w:rPr>
              <w:t>правовыми</w:t>
            </w:r>
            <w:r w:rsidRPr="00FC1E12">
              <w:rPr>
                <w:spacing w:val="1"/>
                <w:sz w:val="16"/>
                <w:szCs w:val="16"/>
              </w:rPr>
              <w:t xml:space="preserve"> </w:t>
            </w:r>
            <w:r w:rsidRPr="00FC1E12">
              <w:rPr>
                <w:sz w:val="16"/>
                <w:szCs w:val="16"/>
              </w:rPr>
              <w:t>актами</w:t>
            </w:r>
            <w:r w:rsidRPr="00FC1E12">
              <w:rPr>
                <w:spacing w:val="1"/>
                <w:sz w:val="16"/>
                <w:szCs w:val="16"/>
              </w:rPr>
              <w:t xml:space="preserve"> </w:t>
            </w:r>
            <w:r w:rsidRPr="00FC1E12">
              <w:rPr>
                <w:sz w:val="16"/>
                <w:szCs w:val="16"/>
              </w:rPr>
              <w:t>Российской</w:t>
            </w:r>
            <w:r w:rsidRPr="00FC1E12">
              <w:rPr>
                <w:spacing w:val="1"/>
                <w:sz w:val="16"/>
                <w:szCs w:val="16"/>
              </w:rPr>
              <w:t xml:space="preserve"> </w:t>
            </w:r>
            <w:r w:rsidRPr="00FC1E12">
              <w:rPr>
                <w:sz w:val="16"/>
                <w:szCs w:val="16"/>
              </w:rPr>
              <w:t>Федерации</w:t>
            </w:r>
            <w:r w:rsidRPr="00FC1E12">
              <w:rPr>
                <w:spacing w:val="1"/>
                <w:sz w:val="16"/>
                <w:szCs w:val="16"/>
              </w:rPr>
              <w:t xml:space="preserve"> </w:t>
            </w:r>
            <w:r w:rsidRPr="00FC1E12">
              <w:rPr>
                <w:sz w:val="16"/>
                <w:szCs w:val="16"/>
              </w:rPr>
              <w:t>случаях – печати</w:t>
            </w:r>
            <w:r w:rsidRPr="00FC1E12">
              <w:rPr>
                <w:spacing w:val="1"/>
                <w:sz w:val="16"/>
                <w:szCs w:val="16"/>
              </w:rPr>
              <w:t xml:space="preserve"> </w:t>
            </w:r>
            <w:r w:rsidRPr="00FC1E12">
              <w:rPr>
                <w:sz w:val="16"/>
                <w:szCs w:val="16"/>
              </w:rPr>
              <w:t>с изображением</w:t>
            </w:r>
            <w:r w:rsidRPr="00FC1E12">
              <w:rPr>
                <w:spacing w:val="-3"/>
                <w:sz w:val="16"/>
                <w:szCs w:val="16"/>
              </w:rPr>
              <w:t xml:space="preserve"> </w:t>
            </w:r>
            <w:r w:rsidRPr="00FC1E12">
              <w:rPr>
                <w:sz w:val="16"/>
                <w:szCs w:val="16"/>
              </w:rPr>
              <w:t>Государственного</w:t>
            </w:r>
            <w:r w:rsidRPr="00FC1E12">
              <w:rPr>
                <w:spacing w:val="-2"/>
                <w:sz w:val="16"/>
                <w:szCs w:val="16"/>
              </w:rPr>
              <w:t xml:space="preserve"> </w:t>
            </w:r>
            <w:r w:rsidRPr="00FC1E12">
              <w:rPr>
                <w:sz w:val="16"/>
                <w:szCs w:val="16"/>
              </w:rPr>
              <w:t>герба</w:t>
            </w:r>
            <w:r w:rsidRPr="00FC1E12">
              <w:rPr>
                <w:spacing w:val="-3"/>
                <w:sz w:val="16"/>
                <w:szCs w:val="16"/>
              </w:rPr>
              <w:t xml:space="preserve"> </w:t>
            </w:r>
            <w:r w:rsidRPr="00FC1E12">
              <w:rPr>
                <w:sz w:val="16"/>
                <w:szCs w:val="16"/>
              </w:rPr>
              <w:t>Российской</w:t>
            </w:r>
            <w:r w:rsidRPr="00FC1E12">
              <w:rPr>
                <w:spacing w:val="-2"/>
                <w:sz w:val="16"/>
                <w:szCs w:val="16"/>
              </w:rPr>
              <w:t xml:space="preserve"> </w:t>
            </w:r>
            <w:r w:rsidRPr="00FC1E12">
              <w:rPr>
                <w:sz w:val="16"/>
                <w:szCs w:val="16"/>
              </w:rPr>
              <w:t>Федерации);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6) выдает</w:t>
            </w:r>
            <w:r w:rsidRPr="00FC1E12">
              <w:rPr>
                <w:spacing w:val="37"/>
                <w:sz w:val="16"/>
                <w:szCs w:val="16"/>
              </w:rPr>
              <w:t xml:space="preserve"> </w:t>
            </w:r>
            <w:r w:rsidRPr="00FC1E12">
              <w:rPr>
                <w:sz w:val="16"/>
                <w:szCs w:val="16"/>
              </w:rPr>
              <w:t>документы</w:t>
            </w:r>
            <w:r w:rsidRPr="00FC1E12">
              <w:rPr>
                <w:spacing w:val="38"/>
                <w:sz w:val="16"/>
                <w:szCs w:val="16"/>
              </w:rPr>
              <w:t xml:space="preserve"> </w:t>
            </w:r>
            <w:r w:rsidRPr="00FC1E12">
              <w:rPr>
                <w:sz w:val="16"/>
                <w:szCs w:val="16"/>
              </w:rPr>
              <w:t>Заявителю, при</w:t>
            </w:r>
            <w:r w:rsidRPr="00FC1E12">
              <w:rPr>
                <w:spacing w:val="38"/>
                <w:sz w:val="16"/>
                <w:szCs w:val="16"/>
              </w:rPr>
              <w:t xml:space="preserve"> </w:t>
            </w:r>
            <w:r w:rsidRPr="00FC1E12">
              <w:rPr>
                <w:sz w:val="16"/>
                <w:szCs w:val="16"/>
              </w:rPr>
              <w:t>необходимости</w:t>
            </w:r>
            <w:r w:rsidRPr="00FC1E12">
              <w:rPr>
                <w:spacing w:val="37"/>
                <w:sz w:val="16"/>
                <w:szCs w:val="16"/>
              </w:rPr>
              <w:t xml:space="preserve"> </w:t>
            </w:r>
            <w:r w:rsidRPr="00FC1E12">
              <w:rPr>
                <w:sz w:val="16"/>
                <w:szCs w:val="16"/>
              </w:rPr>
              <w:t>запрашивает</w:t>
            </w:r>
            <w:r w:rsidRPr="00FC1E12">
              <w:rPr>
                <w:spacing w:val="38"/>
                <w:sz w:val="16"/>
                <w:szCs w:val="16"/>
              </w:rPr>
              <w:t xml:space="preserve"> </w:t>
            </w:r>
            <w:r w:rsidRPr="00FC1E12">
              <w:rPr>
                <w:sz w:val="16"/>
                <w:szCs w:val="16"/>
              </w:rPr>
              <w:t>у</w:t>
            </w:r>
            <w:r w:rsidRPr="00FC1E12">
              <w:rPr>
                <w:spacing w:val="38"/>
                <w:sz w:val="16"/>
                <w:szCs w:val="16"/>
              </w:rPr>
              <w:t xml:space="preserve"> </w:t>
            </w:r>
            <w:r w:rsidRPr="00FC1E12">
              <w:rPr>
                <w:sz w:val="16"/>
                <w:szCs w:val="16"/>
              </w:rPr>
              <w:t>Заявителя</w:t>
            </w:r>
            <w:r w:rsidRPr="00FC1E12">
              <w:rPr>
                <w:spacing w:val="-67"/>
                <w:sz w:val="16"/>
                <w:szCs w:val="16"/>
              </w:rPr>
              <w:t xml:space="preserve"> </w:t>
            </w:r>
            <w:r w:rsidRPr="00FC1E12">
              <w:rPr>
                <w:sz w:val="16"/>
                <w:szCs w:val="16"/>
              </w:rPr>
              <w:t>подписи</w:t>
            </w:r>
            <w:r w:rsidRPr="00FC1E12">
              <w:rPr>
                <w:spacing w:val="-2"/>
                <w:sz w:val="16"/>
                <w:szCs w:val="16"/>
              </w:rPr>
              <w:t xml:space="preserve"> </w:t>
            </w:r>
            <w:r w:rsidRPr="00FC1E12">
              <w:rPr>
                <w:sz w:val="16"/>
                <w:szCs w:val="16"/>
              </w:rPr>
              <w:t>за</w:t>
            </w:r>
            <w:r w:rsidRPr="00FC1E12">
              <w:rPr>
                <w:spacing w:val="-1"/>
                <w:sz w:val="16"/>
                <w:szCs w:val="16"/>
              </w:rPr>
              <w:t xml:space="preserve"> </w:t>
            </w:r>
            <w:r w:rsidRPr="00FC1E12">
              <w:rPr>
                <w:sz w:val="16"/>
                <w:szCs w:val="16"/>
              </w:rPr>
              <w:t>каждый</w:t>
            </w:r>
            <w:r w:rsidRPr="00FC1E12">
              <w:rPr>
                <w:spacing w:val="-1"/>
                <w:sz w:val="16"/>
                <w:szCs w:val="16"/>
              </w:rPr>
              <w:t xml:space="preserve"> </w:t>
            </w:r>
            <w:r w:rsidRPr="00FC1E12">
              <w:rPr>
                <w:sz w:val="16"/>
                <w:szCs w:val="16"/>
              </w:rPr>
              <w:t>выданный</w:t>
            </w:r>
            <w:r w:rsidRPr="00FC1E12">
              <w:rPr>
                <w:spacing w:val="-2"/>
                <w:sz w:val="16"/>
                <w:szCs w:val="16"/>
              </w:rPr>
              <w:t xml:space="preserve"> </w:t>
            </w:r>
            <w:r w:rsidRPr="00FC1E12">
              <w:rPr>
                <w:sz w:val="16"/>
                <w:szCs w:val="16"/>
              </w:rPr>
              <w:t>документ;</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7) запрашивает</w:t>
            </w:r>
            <w:r w:rsidRPr="00FC1E12">
              <w:rPr>
                <w:spacing w:val="1"/>
                <w:sz w:val="16"/>
                <w:szCs w:val="16"/>
              </w:rPr>
              <w:t xml:space="preserve"> </w:t>
            </w:r>
            <w:r w:rsidRPr="00FC1E12">
              <w:rPr>
                <w:sz w:val="16"/>
                <w:szCs w:val="16"/>
              </w:rPr>
              <w:t>согласие</w:t>
            </w:r>
            <w:r w:rsidRPr="00FC1E12">
              <w:rPr>
                <w:spacing w:val="2"/>
                <w:sz w:val="16"/>
                <w:szCs w:val="16"/>
              </w:rPr>
              <w:t xml:space="preserve"> </w:t>
            </w:r>
            <w:r w:rsidRPr="00FC1E12">
              <w:rPr>
                <w:sz w:val="16"/>
                <w:szCs w:val="16"/>
              </w:rPr>
              <w:t>Заявителя</w:t>
            </w:r>
            <w:r w:rsidRPr="00FC1E12">
              <w:rPr>
                <w:spacing w:val="3"/>
                <w:sz w:val="16"/>
                <w:szCs w:val="16"/>
              </w:rPr>
              <w:t xml:space="preserve"> </w:t>
            </w:r>
            <w:r w:rsidRPr="00FC1E12">
              <w:rPr>
                <w:sz w:val="16"/>
                <w:szCs w:val="16"/>
              </w:rPr>
              <w:t>на</w:t>
            </w:r>
            <w:r w:rsidRPr="00FC1E12">
              <w:rPr>
                <w:spacing w:val="2"/>
                <w:sz w:val="16"/>
                <w:szCs w:val="16"/>
              </w:rPr>
              <w:t xml:space="preserve"> </w:t>
            </w:r>
            <w:r w:rsidRPr="00FC1E12">
              <w:rPr>
                <w:sz w:val="16"/>
                <w:szCs w:val="16"/>
              </w:rPr>
              <w:t>участие</w:t>
            </w:r>
            <w:r w:rsidRPr="00FC1E12">
              <w:rPr>
                <w:spacing w:val="2"/>
                <w:sz w:val="16"/>
                <w:szCs w:val="16"/>
              </w:rPr>
              <w:t xml:space="preserve"> </w:t>
            </w:r>
            <w:r w:rsidRPr="00FC1E12">
              <w:rPr>
                <w:sz w:val="16"/>
                <w:szCs w:val="16"/>
              </w:rPr>
              <w:t>в</w:t>
            </w:r>
            <w:r w:rsidRPr="00FC1E12">
              <w:rPr>
                <w:spacing w:val="3"/>
                <w:sz w:val="16"/>
                <w:szCs w:val="16"/>
              </w:rPr>
              <w:t xml:space="preserve"> </w:t>
            </w:r>
            <w:proofErr w:type="spellStart"/>
            <w:r w:rsidRPr="00FC1E12">
              <w:rPr>
                <w:sz w:val="16"/>
                <w:szCs w:val="16"/>
              </w:rPr>
              <w:t>смс-опросе</w:t>
            </w:r>
            <w:proofErr w:type="spellEnd"/>
            <w:r w:rsidRPr="00FC1E12">
              <w:rPr>
                <w:spacing w:val="3"/>
                <w:sz w:val="16"/>
                <w:szCs w:val="16"/>
              </w:rPr>
              <w:t xml:space="preserve"> </w:t>
            </w:r>
            <w:r w:rsidRPr="00FC1E12">
              <w:rPr>
                <w:sz w:val="16"/>
                <w:szCs w:val="16"/>
              </w:rPr>
              <w:t>для</w:t>
            </w:r>
            <w:r w:rsidRPr="00FC1E12">
              <w:rPr>
                <w:spacing w:val="2"/>
                <w:sz w:val="16"/>
                <w:szCs w:val="16"/>
              </w:rPr>
              <w:t xml:space="preserve"> </w:t>
            </w:r>
            <w:r w:rsidRPr="00FC1E12">
              <w:rPr>
                <w:sz w:val="16"/>
                <w:szCs w:val="16"/>
              </w:rPr>
              <w:t>оценки</w:t>
            </w:r>
            <w:r w:rsidRPr="00FC1E12">
              <w:rPr>
                <w:spacing w:val="1"/>
                <w:sz w:val="16"/>
                <w:szCs w:val="16"/>
              </w:rPr>
              <w:t xml:space="preserve"> </w:t>
            </w:r>
            <w:r w:rsidRPr="00FC1E12">
              <w:rPr>
                <w:sz w:val="16"/>
                <w:szCs w:val="16"/>
              </w:rPr>
              <w:t>качества</w:t>
            </w:r>
            <w:r w:rsidRPr="00FC1E12">
              <w:rPr>
                <w:spacing w:val="-67"/>
                <w:sz w:val="16"/>
                <w:szCs w:val="16"/>
              </w:rPr>
              <w:t xml:space="preserve"> </w:t>
            </w:r>
            <w:r w:rsidRPr="00FC1E12">
              <w:rPr>
                <w:sz w:val="16"/>
                <w:szCs w:val="16"/>
              </w:rPr>
              <w:t>предоставленных</w:t>
            </w:r>
            <w:r w:rsidRPr="00FC1E12">
              <w:rPr>
                <w:spacing w:val="-2"/>
                <w:sz w:val="16"/>
                <w:szCs w:val="16"/>
              </w:rPr>
              <w:t xml:space="preserve"> </w:t>
            </w:r>
            <w:r w:rsidRPr="00FC1E12">
              <w:rPr>
                <w:sz w:val="16"/>
                <w:szCs w:val="16"/>
              </w:rPr>
              <w:t>услуг</w:t>
            </w:r>
            <w:r w:rsidRPr="00FC1E12">
              <w:rPr>
                <w:spacing w:val="-1"/>
                <w:sz w:val="16"/>
                <w:szCs w:val="16"/>
              </w:rPr>
              <w:t xml:space="preserve"> </w:t>
            </w:r>
            <w:r w:rsidRPr="00FC1E12">
              <w:rPr>
                <w:sz w:val="16"/>
                <w:szCs w:val="16"/>
              </w:rPr>
              <w:t>МФЦ.</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71.</w:t>
            </w:r>
            <w:r w:rsidRPr="00FC1E12">
              <w:rPr>
                <w:rFonts w:ascii="Times New Roman" w:hAnsi="Times New Roman" w:cs="Times New Roman"/>
                <w:sz w:val="16"/>
                <w:szCs w:val="16"/>
              </w:rPr>
              <w:tab/>
              <w:t>Результатом выполнения административной процедуры является:</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 принятия решения о регистрации заявления о предоставлении муниципальной услуги;</w:t>
            </w:r>
          </w:p>
          <w:p w:rsidR="00FC1E12" w:rsidRPr="00FC1E12" w:rsidRDefault="00FC1E12" w:rsidP="00FC1E12">
            <w:pPr>
              <w:pStyle w:val="ConsPlusNormal0"/>
              <w:ind w:firstLine="567"/>
              <w:jc w:val="both"/>
              <w:rPr>
                <w:rFonts w:ascii="Times New Roman" w:hAnsi="Times New Roman" w:cs="Times New Roman"/>
                <w:sz w:val="16"/>
                <w:szCs w:val="16"/>
              </w:rPr>
            </w:pPr>
            <w:r w:rsidRPr="00FC1E12">
              <w:rPr>
                <w:rFonts w:ascii="Times New Roman" w:hAnsi="Times New Roman" w:cs="Times New Roman"/>
                <w:sz w:val="16"/>
                <w:szCs w:val="16"/>
              </w:rPr>
              <w:t>- направление заявителю решения об отказе в приеме заявления и документов с указанием причин отказа.</w:t>
            </w:r>
          </w:p>
          <w:p w:rsidR="00FC1E12" w:rsidRPr="00FC1E12" w:rsidRDefault="00FC1E12" w:rsidP="00FC1E12">
            <w:pPr>
              <w:pStyle w:val="ConsPlusTitle"/>
              <w:jc w:val="center"/>
              <w:outlineLvl w:val="2"/>
              <w:rPr>
                <w:rFonts w:ascii="Times New Roman" w:hAnsi="Times New Roman" w:cs="Times New Roman"/>
                <w:sz w:val="16"/>
                <w:szCs w:val="16"/>
              </w:rPr>
            </w:pPr>
          </w:p>
          <w:p w:rsidR="00FC1E12" w:rsidRPr="00FC1E12" w:rsidRDefault="00FC1E12" w:rsidP="00FC1E12">
            <w:pPr>
              <w:pStyle w:val="ConsPlusTitle"/>
              <w:jc w:val="center"/>
              <w:outlineLvl w:val="2"/>
              <w:rPr>
                <w:rFonts w:ascii="Times New Roman" w:hAnsi="Times New Roman" w:cs="Times New Roman"/>
                <w:sz w:val="16"/>
                <w:szCs w:val="16"/>
              </w:rPr>
            </w:pPr>
            <w:r w:rsidRPr="00FC1E12">
              <w:rPr>
                <w:rFonts w:ascii="Times New Roman" w:hAnsi="Times New Roman" w:cs="Times New Roman"/>
                <w:sz w:val="16"/>
                <w:szCs w:val="16"/>
              </w:rPr>
              <w:t>Межведомственное информационное взаимодействие</w:t>
            </w:r>
          </w:p>
          <w:p w:rsidR="00FC1E12" w:rsidRPr="00FC1E12" w:rsidRDefault="00FC1E12" w:rsidP="00FC1E12">
            <w:pPr>
              <w:pStyle w:val="ConsPlusNormal0"/>
              <w:jc w:val="both"/>
              <w:rPr>
                <w:rFonts w:ascii="Times New Roman" w:hAnsi="Times New Roman" w:cs="Times New Roman"/>
                <w:sz w:val="16"/>
                <w:szCs w:val="16"/>
              </w:rPr>
            </w:pP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72.</w:t>
            </w:r>
            <w:r w:rsidRPr="00FC1E12">
              <w:rPr>
                <w:rFonts w:ascii="Times New Roman" w:hAnsi="Times New Roman" w:cs="Times New Roman"/>
                <w:sz w:val="16"/>
                <w:szCs w:val="16"/>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73.</w:t>
            </w:r>
            <w:r w:rsidRPr="00FC1E12">
              <w:rPr>
                <w:rFonts w:ascii="Times New Roman" w:hAnsi="Times New Roman" w:cs="Times New Roman"/>
                <w:sz w:val="16"/>
                <w:szCs w:val="16"/>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FC1E12" w:rsidRPr="00FC1E12" w:rsidRDefault="00FC1E12" w:rsidP="00FC1E12">
            <w:pPr>
              <w:pStyle w:val="af0"/>
              <w:tabs>
                <w:tab w:val="left" w:pos="567"/>
                <w:tab w:val="left" w:pos="4854"/>
                <w:tab w:val="left" w:pos="6741"/>
                <w:tab w:val="left" w:pos="8274"/>
                <w:tab w:val="left" w:pos="8779"/>
              </w:tabs>
              <w:kinsoku w:val="0"/>
              <w:overflowPunct w:val="0"/>
              <w:spacing w:after="0"/>
              <w:ind w:right="2"/>
              <w:jc w:val="both"/>
              <w:rPr>
                <w:sz w:val="16"/>
                <w:szCs w:val="16"/>
              </w:rPr>
            </w:pPr>
            <w:r w:rsidRPr="00FC1E12">
              <w:rPr>
                <w:sz w:val="16"/>
                <w:szCs w:val="16"/>
              </w:rPr>
              <w:tab/>
              <w:t xml:space="preserve">1) сведения из Единого государственного реестра юридических лиц (при обращении Заявителя, являющегося юридическим лицом); </w:t>
            </w:r>
          </w:p>
          <w:p w:rsidR="00FC1E12" w:rsidRPr="00FC1E12" w:rsidRDefault="00FC1E12" w:rsidP="00FC1E12">
            <w:pPr>
              <w:pStyle w:val="af0"/>
              <w:tabs>
                <w:tab w:val="left" w:pos="1795"/>
                <w:tab w:val="left" w:pos="4854"/>
                <w:tab w:val="left" w:pos="6741"/>
                <w:tab w:val="left" w:pos="8274"/>
                <w:tab w:val="left" w:pos="8779"/>
              </w:tabs>
              <w:kinsoku w:val="0"/>
              <w:overflowPunct w:val="0"/>
              <w:spacing w:after="0"/>
              <w:ind w:right="2" w:firstLine="567"/>
              <w:jc w:val="both"/>
              <w:rPr>
                <w:sz w:val="16"/>
                <w:szCs w:val="16"/>
              </w:rPr>
            </w:pPr>
            <w:r w:rsidRPr="00FC1E12">
              <w:rPr>
                <w:sz w:val="16"/>
                <w:szCs w:val="16"/>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3) сведения из Единого государственного реестра недвижимости.</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74.</w:t>
            </w:r>
            <w:r w:rsidRPr="00FC1E12">
              <w:rPr>
                <w:rFonts w:ascii="Times New Roman" w:hAnsi="Times New Roman" w:cs="Times New Roman"/>
                <w:sz w:val="16"/>
                <w:szCs w:val="16"/>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C1E12" w:rsidRPr="00FC1E12" w:rsidRDefault="00FC1E12" w:rsidP="00FC1E12">
            <w:pPr>
              <w:pStyle w:val="ConsPlusNormal0"/>
              <w:jc w:val="both"/>
              <w:rPr>
                <w:rFonts w:ascii="Times New Roman" w:hAnsi="Times New Roman" w:cs="Times New Roman"/>
                <w:sz w:val="16"/>
                <w:szCs w:val="16"/>
              </w:rPr>
            </w:pPr>
          </w:p>
          <w:p w:rsidR="00FC1E12" w:rsidRPr="00FC1E12" w:rsidRDefault="00FC1E12" w:rsidP="00FC1E12">
            <w:pPr>
              <w:pStyle w:val="ConsPlusNormal0"/>
              <w:jc w:val="center"/>
              <w:rPr>
                <w:rFonts w:ascii="Times New Roman" w:hAnsi="Times New Roman" w:cs="Times New Roman"/>
                <w:b/>
                <w:sz w:val="16"/>
                <w:szCs w:val="16"/>
              </w:rPr>
            </w:pPr>
            <w:r w:rsidRPr="00FC1E12">
              <w:rPr>
                <w:rFonts w:ascii="Times New Roman" w:hAnsi="Times New Roman" w:cs="Times New Roman"/>
                <w:b/>
                <w:sz w:val="16"/>
                <w:szCs w:val="16"/>
              </w:rPr>
              <w:t>Принятие решения о предоставлении (об отказе в предоставлении)</w:t>
            </w:r>
          </w:p>
          <w:p w:rsidR="00FC1E12" w:rsidRPr="00FC1E12" w:rsidRDefault="00FC1E12" w:rsidP="00FC1E12">
            <w:pPr>
              <w:pStyle w:val="ConsPlusNormal0"/>
              <w:jc w:val="center"/>
              <w:rPr>
                <w:rFonts w:ascii="Times New Roman" w:hAnsi="Times New Roman" w:cs="Times New Roman"/>
                <w:sz w:val="16"/>
                <w:szCs w:val="16"/>
              </w:rPr>
            </w:pPr>
            <w:r w:rsidRPr="00FC1E12">
              <w:rPr>
                <w:rFonts w:ascii="Times New Roman" w:hAnsi="Times New Roman" w:cs="Times New Roman"/>
                <w:b/>
                <w:sz w:val="16"/>
                <w:szCs w:val="16"/>
              </w:rPr>
              <w:t>муниципальной услуги</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75.</w:t>
            </w:r>
            <w:r w:rsidRPr="00FC1E12">
              <w:rPr>
                <w:rFonts w:ascii="Times New Roman" w:hAnsi="Times New Roman" w:cs="Times New Roman"/>
                <w:sz w:val="16"/>
                <w:szCs w:val="16"/>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76.</w:t>
            </w:r>
            <w:r w:rsidRPr="00FC1E12">
              <w:rPr>
                <w:rFonts w:ascii="Times New Roman" w:hAnsi="Times New Roman" w:cs="Times New Roman"/>
                <w:sz w:val="16"/>
                <w:szCs w:val="16"/>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77.</w:t>
            </w:r>
            <w:r w:rsidRPr="00FC1E12">
              <w:rPr>
                <w:rFonts w:ascii="Times New Roman" w:hAnsi="Times New Roman" w:cs="Times New Roman"/>
                <w:sz w:val="16"/>
                <w:szCs w:val="16"/>
              </w:rPr>
              <w:tab/>
            </w:r>
            <w:proofErr w:type="gramStart"/>
            <w:r w:rsidRPr="00FC1E12">
              <w:rPr>
                <w:rFonts w:ascii="Times New Roman" w:hAnsi="Times New Roman" w:cs="Times New Roman"/>
                <w:sz w:val="16"/>
                <w:szCs w:val="16"/>
              </w:rPr>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roofErr w:type="gramEnd"/>
          </w:p>
          <w:p w:rsidR="00FC1E12" w:rsidRPr="00FC1E12" w:rsidRDefault="00FC1E12" w:rsidP="00FC1E12">
            <w:pPr>
              <w:pStyle w:val="ConsPlusNormal0"/>
              <w:ind w:firstLine="539"/>
              <w:jc w:val="both"/>
              <w:rPr>
                <w:rFonts w:ascii="Times New Roman" w:hAnsi="Times New Roman" w:cs="Times New Roman"/>
                <w:sz w:val="16"/>
                <w:szCs w:val="16"/>
              </w:rPr>
            </w:pPr>
            <w:bookmarkStart w:id="35" w:name="P403"/>
            <w:bookmarkEnd w:id="35"/>
            <w:r w:rsidRPr="00FC1E12">
              <w:rPr>
                <w:rFonts w:ascii="Times New Roman" w:hAnsi="Times New Roman" w:cs="Times New Roman"/>
                <w:sz w:val="16"/>
                <w:szCs w:val="16"/>
              </w:rPr>
              <w:t>78.</w:t>
            </w:r>
            <w:r w:rsidRPr="00FC1E12">
              <w:rPr>
                <w:rFonts w:ascii="Times New Roman" w:hAnsi="Times New Roman" w:cs="Times New Roman"/>
                <w:sz w:val="16"/>
                <w:szCs w:val="16"/>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79.</w:t>
            </w:r>
            <w:r w:rsidRPr="00FC1E12">
              <w:rPr>
                <w:rFonts w:ascii="Times New Roman" w:hAnsi="Times New Roman" w:cs="Times New Roman"/>
                <w:sz w:val="16"/>
                <w:szCs w:val="16"/>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FC1E12" w:rsidRPr="00FC1E12" w:rsidRDefault="00FC1E12" w:rsidP="00FC1E12">
            <w:pPr>
              <w:pStyle w:val="ConsPlusNormal0"/>
              <w:jc w:val="both"/>
              <w:rPr>
                <w:rFonts w:ascii="Times New Roman" w:hAnsi="Times New Roman" w:cs="Times New Roman"/>
                <w:sz w:val="16"/>
                <w:szCs w:val="16"/>
              </w:rPr>
            </w:pPr>
          </w:p>
          <w:p w:rsidR="00FC1E12" w:rsidRPr="00FC1E12" w:rsidRDefault="00FC1E12" w:rsidP="00FC1E12">
            <w:pPr>
              <w:pStyle w:val="ConsPlusNormal0"/>
              <w:jc w:val="center"/>
              <w:rPr>
                <w:rFonts w:ascii="Times New Roman" w:hAnsi="Times New Roman" w:cs="Times New Roman"/>
                <w:b/>
                <w:sz w:val="16"/>
                <w:szCs w:val="16"/>
              </w:rPr>
            </w:pPr>
            <w:r w:rsidRPr="00FC1E12">
              <w:rPr>
                <w:rFonts w:ascii="Times New Roman" w:hAnsi="Times New Roman" w:cs="Times New Roman"/>
                <w:b/>
                <w:sz w:val="16"/>
                <w:szCs w:val="16"/>
              </w:rPr>
              <w:t>Предоставление результата муниципальной услуги</w:t>
            </w:r>
          </w:p>
          <w:p w:rsidR="00FC1E12" w:rsidRPr="00FC1E12" w:rsidRDefault="00FC1E12" w:rsidP="00FC1E12">
            <w:pPr>
              <w:pStyle w:val="ConsPlusNormal0"/>
              <w:jc w:val="center"/>
              <w:rPr>
                <w:rFonts w:ascii="Times New Roman" w:hAnsi="Times New Roman" w:cs="Times New Roman"/>
                <w:b/>
                <w:sz w:val="16"/>
                <w:szCs w:val="16"/>
              </w:rPr>
            </w:pPr>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t>80.</w:t>
            </w:r>
            <w:r w:rsidRPr="00FC1E12">
              <w:rPr>
                <w:rFonts w:ascii="Times New Roman" w:hAnsi="Times New Roman" w:cs="Times New Roman"/>
                <w:sz w:val="16"/>
                <w:szCs w:val="16"/>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t>81.</w:t>
            </w:r>
            <w:r w:rsidRPr="00FC1E12">
              <w:rPr>
                <w:rFonts w:ascii="Times New Roman" w:hAnsi="Times New Roman" w:cs="Times New Roman"/>
                <w:sz w:val="16"/>
                <w:szCs w:val="16"/>
              </w:rPr>
              <w:tab/>
              <w:t xml:space="preserve">Время выполнения административной процедуры - 1 рабочий день </w:t>
            </w:r>
            <w:proofErr w:type="gramStart"/>
            <w:r w:rsidRPr="00FC1E12">
              <w:rPr>
                <w:rFonts w:ascii="Times New Roman" w:hAnsi="Times New Roman" w:cs="Times New Roman"/>
                <w:sz w:val="16"/>
                <w:szCs w:val="16"/>
              </w:rPr>
              <w:t>с даты подписания</w:t>
            </w:r>
            <w:proofErr w:type="gramEnd"/>
            <w:r w:rsidRPr="00FC1E12">
              <w:rPr>
                <w:rFonts w:ascii="Times New Roman" w:hAnsi="Times New Roman" w:cs="Times New Roman"/>
                <w:sz w:val="16"/>
                <w:szCs w:val="16"/>
              </w:rPr>
              <w:t xml:space="preserve">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t>82.</w:t>
            </w:r>
            <w:r w:rsidRPr="00FC1E12">
              <w:rPr>
                <w:rFonts w:ascii="Times New Roman" w:hAnsi="Times New Roman" w:cs="Times New Roman"/>
                <w:sz w:val="16"/>
                <w:szCs w:val="16"/>
              </w:rPr>
              <w:tab/>
              <w:t xml:space="preserve">Муниципальная услуга предоставляется по экстерриториальному принципу. </w:t>
            </w:r>
          </w:p>
          <w:p w:rsidR="00FC1E12" w:rsidRPr="00FC1E12" w:rsidRDefault="00FC1E12" w:rsidP="00FC1E12">
            <w:pPr>
              <w:pStyle w:val="ConsPlusNormal0"/>
              <w:ind w:firstLine="540"/>
              <w:jc w:val="both"/>
              <w:rPr>
                <w:rFonts w:ascii="Times New Roman" w:hAnsi="Times New Roman" w:cs="Times New Roman"/>
                <w:sz w:val="16"/>
                <w:szCs w:val="16"/>
              </w:rPr>
            </w:pPr>
            <w:proofErr w:type="gramStart"/>
            <w:r w:rsidRPr="00FC1E12">
              <w:rPr>
                <w:rFonts w:ascii="Times New Roman" w:hAnsi="Times New Roman" w:cs="Times New Roman"/>
                <w:sz w:val="16"/>
                <w:szCs w:val="16"/>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t>83.</w:t>
            </w:r>
            <w:r w:rsidRPr="00FC1E12">
              <w:rPr>
                <w:rFonts w:ascii="Times New Roman" w:hAnsi="Times New Roman" w:cs="Times New Roman"/>
                <w:sz w:val="16"/>
                <w:szCs w:val="16"/>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t>Документ, являющийся результатом предоставления муниципальной услуги, направляется уполномоченным органом заявителю одним из способов:</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w:t>
            </w:r>
            <w:proofErr w:type="spellStart"/>
            <w:r w:rsidRPr="00FC1E12">
              <w:rPr>
                <w:rFonts w:ascii="Times New Roman" w:hAnsi="Times New Roman" w:cs="Times New Roman"/>
                <w:sz w:val="16"/>
                <w:szCs w:val="16"/>
              </w:rPr>
              <w:t>pdf</w:t>
            </w:r>
            <w:proofErr w:type="spellEnd"/>
            <w:r w:rsidRPr="00FC1E12">
              <w:rPr>
                <w:rFonts w:ascii="Times New Roman" w:hAnsi="Times New Roman" w:cs="Times New Roman"/>
                <w:sz w:val="16"/>
                <w:szCs w:val="16"/>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FC1E12">
              <w:rPr>
                <w:rFonts w:ascii="Times New Roman" w:hAnsi="Times New Roman" w:cs="Times New Roman"/>
                <w:sz w:val="16"/>
                <w:szCs w:val="16"/>
              </w:rPr>
              <w:t>zip</w:t>
            </w:r>
            <w:proofErr w:type="spellEnd"/>
            <w:r w:rsidRPr="00FC1E12">
              <w:rPr>
                <w:rFonts w:ascii="Times New Roman" w:hAnsi="Times New Roman" w:cs="Times New Roman"/>
                <w:sz w:val="16"/>
                <w:szCs w:val="16"/>
              </w:rPr>
              <w:t xml:space="preserve"> направляются в личный кабинет заявителя. При подписании документов усиленной квалифицированной ЭП </w:t>
            </w:r>
            <w:proofErr w:type="gramStart"/>
            <w:r w:rsidRPr="00FC1E12">
              <w:rPr>
                <w:rFonts w:ascii="Times New Roman" w:hAnsi="Times New Roman" w:cs="Times New Roman"/>
                <w:sz w:val="16"/>
                <w:szCs w:val="16"/>
              </w:rPr>
              <w:t>заверение подлинности</w:t>
            </w:r>
            <w:proofErr w:type="gramEnd"/>
            <w:r w:rsidRPr="00FC1E12">
              <w:rPr>
                <w:rFonts w:ascii="Times New Roman" w:hAnsi="Times New Roman" w:cs="Times New Roman"/>
                <w:sz w:val="16"/>
                <w:szCs w:val="16"/>
              </w:rPr>
              <w:t xml:space="preserve"> подписи должностного лица оттиском печати органа местного самоуправления (организации) не требуется;</w:t>
            </w:r>
          </w:p>
          <w:p w:rsidR="00FC1E12" w:rsidRPr="00FC1E12" w:rsidRDefault="00FC1E12" w:rsidP="00FC1E12">
            <w:pPr>
              <w:pStyle w:val="ConsPlusNormal0"/>
              <w:ind w:firstLine="539"/>
              <w:jc w:val="both"/>
              <w:rPr>
                <w:rFonts w:ascii="Times New Roman" w:hAnsi="Times New Roman" w:cs="Times New Roman"/>
                <w:sz w:val="16"/>
                <w:szCs w:val="16"/>
              </w:rPr>
            </w:pPr>
            <w:proofErr w:type="gramStart"/>
            <w:r w:rsidRPr="00FC1E12">
              <w:rPr>
                <w:rFonts w:ascii="Times New Roman" w:hAnsi="Times New Roman" w:cs="Times New Roman"/>
                <w:sz w:val="16"/>
                <w:szCs w:val="16"/>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roofErr w:type="gramEnd"/>
          </w:p>
          <w:p w:rsidR="00FC1E12" w:rsidRPr="00FC1E12" w:rsidRDefault="00FC1E12" w:rsidP="00FC1E12">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rPr>
                <w:sz w:val="16"/>
                <w:szCs w:val="16"/>
              </w:rPr>
            </w:pPr>
            <w:r w:rsidRPr="00FC1E12">
              <w:rPr>
                <w:sz w:val="16"/>
                <w:szCs w:val="16"/>
              </w:rPr>
              <w:t>84.</w:t>
            </w:r>
            <w:r w:rsidRPr="00FC1E12">
              <w:rPr>
                <w:sz w:val="16"/>
                <w:szCs w:val="16"/>
              </w:rPr>
              <w:tab/>
              <w:t>При наличии в Заявлении</w:t>
            </w:r>
            <w:r w:rsidRPr="00FC1E12">
              <w:rPr>
                <w:spacing w:val="5"/>
                <w:sz w:val="16"/>
                <w:szCs w:val="16"/>
              </w:rPr>
              <w:t xml:space="preserve"> </w:t>
            </w:r>
            <w:r w:rsidRPr="00FC1E12">
              <w:rPr>
                <w:sz w:val="16"/>
                <w:szCs w:val="16"/>
              </w:rPr>
              <w:t>указания</w:t>
            </w:r>
            <w:r w:rsidRPr="00FC1E12">
              <w:rPr>
                <w:spacing w:val="5"/>
                <w:sz w:val="16"/>
                <w:szCs w:val="16"/>
              </w:rPr>
              <w:t xml:space="preserve"> </w:t>
            </w:r>
            <w:r w:rsidRPr="00FC1E12">
              <w:rPr>
                <w:sz w:val="16"/>
                <w:szCs w:val="16"/>
              </w:rPr>
              <w:t>о</w:t>
            </w:r>
            <w:r w:rsidRPr="00FC1E12">
              <w:rPr>
                <w:spacing w:val="5"/>
                <w:sz w:val="16"/>
                <w:szCs w:val="16"/>
              </w:rPr>
              <w:t xml:space="preserve"> </w:t>
            </w:r>
            <w:r w:rsidRPr="00FC1E12">
              <w:rPr>
                <w:sz w:val="16"/>
                <w:szCs w:val="16"/>
              </w:rPr>
              <w:t>выдаче</w:t>
            </w:r>
            <w:r w:rsidRPr="00FC1E12">
              <w:rPr>
                <w:spacing w:val="5"/>
                <w:sz w:val="16"/>
                <w:szCs w:val="16"/>
              </w:rPr>
              <w:t xml:space="preserve"> </w:t>
            </w:r>
            <w:r w:rsidRPr="00FC1E12">
              <w:rPr>
                <w:sz w:val="16"/>
                <w:szCs w:val="16"/>
              </w:rPr>
              <w:t>результатов</w:t>
            </w:r>
            <w:r w:rsidRPr="00FC1E12">
              <w:rPr>
                <w:spacing w:val="5"/>
                <w:sz w:val="16"/>
                <w:szCs w:val="16"/>
              </w:rPr>
              <w:t xml:space="preserve"> </w:t>
            </w:r>
            <w:r w:rsidRPr="00FC1E12">
              <w:rPr>
                <w:sz w:val="16"/>
                <w:szCs w:val="16"/>
              </w:rPr>
              <w:t>оказания</w:t>
            </w:r>
            <w:r w:rsidRPr="00FC1E12">
              <w:rPr>
                <w:spacing w:val="5"/>
                <w:sz w:val="16"/>
                <w:szCs w:val="16"/>
              </w:rPr>
              <w:t xml:space="preserve"> </w:t>
            </w:r>
            <w:r w:rsidRPr="00FC1E12">
              <w:rPr>
                <w:sz w:val="16"/>
                <w:szCs w:val="16"/>
              </w:rPr>
              <w:t>услуги</w:t>
            </w:r>
            <w:r w:rsidRPr="00FC1E12">
              <w:rPr>
                <w:spacing w:val="5"/>
                <w:sz w:val="16"/>
                <w:szCs w:val="16"/>
              </w:rPr>
              <w:t xml:space="preserve"> </w:t>
            </w:r>
            <w:r w:rsidRPr="00FC1E12">
              <w:rPr>
                <w:sz w:val="16"/>
                <w:szCs w:val="16"/>
              </w:rPr>
              <w:t>через</w:t>
            </w:r>
            <w:r w:rsidRPr="00FC1E12">
              <w:rPr>
                <w:spacing w:val="1"/>
                <w:sz w:val="16"/>
                <w:szCs w:val="16"/>
              </w:rPr>
              <w:t xml:space="preserve"> </w:t>
            </w:r>
            <w:r w:rsidRPr="00FC1E12">
              <w:rPr>
                <w:sz w:val="16"/>
                <w:szCs w:val="16"/>
              </w:rPr>
              <w:t>МФЦ, Уполномоченный</w:t>
            </w:r>
            <w:r w:rsidRPr="00FC1E12">
              <w:rPr>
                <w:spacing w:val="1"/>
                <w:sz w:val="16"/>
                <w:szCs w:val="16"/>
              </w:rPr>
              <w:t xml:space="preserve"> </w:t>
            </w:r>
            <w:r w:rsidRPr="00FC1E12">
              <w:rPr>
                <w:sz w:val="16"/>
                <w:szCs w:val="16"/>
              </w:rPr>
              <w:t>орган</w:t>
            </w:r>
            <w:r w:rsidRPr="00FC1E12">
              <w:rPr>
                <w:spacing w:val="1"/>
                <w:sz w:val="16"/>
                <w:szCs w:val="16"/>
              </w:rPr>
              <w:t xml:space="preserve"> </w:t>
            </w:r>
            <w:r w:rsidRPr="00FC1E12">
              <w:rPr>
                <w:sz w:val="16"/>
                <w:szCs w:val="16"/>
              </w:rPr>
              <w:t>передает</w:t>
            </w:r>
            <w:r w:rsidRPr="00FC1E12">
              <w:rPr>
                <w:spacing w:val="1"/>
                <w:sz w:val="16"/>
                <w:szCs w:val="16"/>
              </w:rPr>
              <w:t xml:space="preserve"> </w:t>
            </w:r>
            <w:r w:rsidRPr="00FC1E12">
              <w:rPr>
                <w:sz w:val="16"/>
                <w:szCs w:val="16"/>
              </w:rPr>
              <w:t>документы</w:t>
            </w:r>
            <w:r w:rsidRPr="00FC1E12">
              <w:rPr>
                <w:spacing w:val="1"/>
                <w:sz w:val="16"/>
                <w:szCs w:val="16"/>
              </w:rPr>
              <w:t xml:space="preserve"> </w:t>
            </w:r>
            <w:r w:rsidRPr="00FC1E12">
              <w:rPr>
                <w:sz w:val="16"/>
                <w:szCs w:val="16"/>
              </w:rPr>
              <w:t>в</w:t>
            </w:r>
            <w:r w:rsidRPr="00FC1E12">
              <w:rPr>
                <w:spacing w:val="1"/>
                <w:sz w:val="16"/>
                <w:szCs w:val="16"/>
              </w:rPr>
              <w:t xml:space="preserve"> </w:t>
            </w:r>
            <w:r w:rsidRPr="00FC1E12">
              <w:rPr>
                <w:sz w:val="16"/>
                <w:szCs w:val="16"/>
              </w:rPr>
              <w:t>МФЦ для последующей выдачи Заявителю (Представителю) способом, согласно</w:t>
            </w:r>
            <w:r w:rsidRPr="00FC1E12">
              <w:rPr>
                <w:spacing w:val="4"/>
                <w:sz w:val="16"/>
                <w:szCs w:val="16"/>
              </w:rPr>
              <w:t xml:space="preserve"> </w:t>
            </w:r>
            <w:r w:rsidRPr="00FC1E12">
              <w:rPr>
                <w:sz w:val="16"/>
                <w:szCs w:val="16"/>
              </w:rPr>
              <w:t>заключенным</w:t>
            </w:r>
            <w:r w:rsidRPr="00FC1E12">
              <w:rPr>
                <w:spacing w:val="4"/>
                <w:sz w:val="16"/>
                <w:szCs w:val="16"/>
              </w:rPr>
              <w:t xml:space="preserve"> </w:t>
            </w:r>
            <w:r w:rsidRPr="00FC1E12">
              <w:rPr>
                <w:sz w:val="16"/>
                <w:szCs w:val="16"/>
              </w:rPr>
              <w:t>соглашениям</w:t>
            </w:r>
            <w:r w:rsidRPr="00FC1E12">
              <w:rPr>
                <w:spacing w:val="4"/>
                <w:sz w:val="16"/>
                <w:szCs w:val="16"/>
              </w:rPr>
              <w:t xml:space="preserve"> </w:t>
            </w:r>
            <w:r w:rsidRPr="00FC1E12">
              <w:rPr>
                <w:sz w:val="16"/>
                <w:szCs w:val="16"/>
              </w:rPr>
              <w:t>о</w:t>
            </w:r>
            <w:r w:rsidRPr="00FC1E12">
              <w:rPr>
                <w:spacing w:val="5"/>
                <w:sz w:val="16"/>
                <w:szCs w:val="16"/>
              </w:rPr>
              <w:t xml:space="preserve"> </w:t>
            </w:r>
            <w:r w:rsidRPr="00FC1E12">
              <w:rPr>
                <w:sz w:val="16"/>
                <w:szCs w:val="16"/>
              </w:rPr>
              <w:t>взаимодействии</w:t>
            </w:r>
            <w:r w:rsidRPr="00FC1E12">
              <w:rPr>
                <w:spacing w:val="1"/>
                <w:sz w:val="16"/>
                <w:szCs w:val="16"/>
              </w:rPr>
              <w:t xml:space="preserve"> </w:t>
            </w:r>
            <w:r w:rsidRPr="00FC1E12">
              <w:rPr>
                <w:sz w:val="16"/>
                <w:szCs w:val="16"/>
              </w:rPr>
              <w:t>заключенным</w:t>
            </w:r>
            <w:r w:rsidRPr="00FC1E12">
              <w:rPr>
                <w:spacing w:val="9"/>
                <w:sz w:val="16"/>
                <w:szCs w:val="16"/>
              </w:rPr>
              <w:t xml:space="preserve"> </w:t>
            </w:r>
            <w:r w:rsidRPr="00FC1E12">
              <w:rPr>
                <w:sz w:val="16"/>
                <w:szCs w:val="16"/>
              </w:rPr>
              <w:t>между</w:t>
            </w:r>
            <w:r w:rsidRPr="00FC1E12">
              <w:rPr>
                <w:spacing w:val="9"/>
                <w:sz w:val="16"/>
                <w:szCs w:val="16"/>
              </w:rPr>
              <w:t xml:space="preserve"> </w:t>
            </w:r>
            <w:r w:rsidRPr="00FC1E12">
              <w:rPr>
                <w:sz w:val="16"/>
                <w:szCs w:val="16"/>
              </w:rPr>
              <w:t>Уполномоченным</w:t>
            </w:r>
            <w:r w:rsidRPr="00FC1E12">
              <w:rPr>
                <w:spacing w:val="10"/>
                <w:sz w:val="16"/>
                <w:szCs w:val="16"/>
              </w:rPr>
              <w:t xml:space="preserve"> </w:t>
            </w:r>
            <w:r w:rsidRPr="00FC1E12">
              <w:rPr>
                <w:sz w:val="16"/>
                <w:szCs w:val="16"/>
              </w:rPr>
              <w:t>органом</w:t>
            </w:r>
            <w:r w:rsidRPr="00FC1E12">
              <w:rPr>
                <w:spacing w:val="9"/>
                <w:sz w:val="16"/>
                <w:szCs w:val="16"/>
              </w:rPr>
              <w:t xml:space="preserve"> </w:t>
            </w:r>
            <w:r w:rsidRPr="00FC1E12">
              <w:rPr>
                <w:sz w:val="16"/>
                <w:szCs w:val="16"/>
              </w:rPr>
              <w:t>и</w:t>
            </w:r>
            <w:r w:rsidRPr="00FC1E12">
              <w:rPr>
                <w:spacing w:val="10"/>
                <w:sz w:val="16"/>
                <w:szCs w:val="16"/>
              </w:rPr>
              <w:t xml:space="preserve"> </w:t>
            </w:r>
            <w:r w:rsidRPr="00FC1E12">
              <w:rPr>
                <w:sz w:val="16"/>
                <w:szCs w:val="16"/>
              </w:rPr>
              <w:t>МФЦ.</w:t>
            </w:r>
          </w:p>
          <w:p w:rsidR="00FC1E12" w:rsidRPr="00FC1E12" w:rsidRDefault="00FC1E12" w:rsidP="00FC1E12">
            <w:pPr>
              <w:pStyle w:val="af0"/>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709"/>
              <w:jc w:val="both"/>
              <w:rPr>
                <w:sz w:val="16"/>
                <w:szCs w:val="16"/>
              </w:rPr>
            </w:pPr>
            <w:r w:rsidRPr="00FC1E12">
              <w:rPr>
                <w:sz w:val="16"/>
                <w:szCs w:val="16"/>
              </w:rPr>
              <w:t>Порядок</w:t>
            </w:r>
            <w:r w:rsidRPr="00FC1E12">
              <w:rPr>
                <w:spacing w:val="54"/>
                <w:sz w:val="16"/>
                <w:szCs w:val="16"/>
              </w:rPr>
              <w:t xml:space="preserve"> </w:t>
            </w:r>
            <w:r w:rsidRPr="00FC1E12">
              <w:rPr>
                <w:sz w:val="16"/>
                <w:szCs w:val="16"/>
              </w:rPr>
              <w:t>и</w:t>
            </w:r>
            <w:r w:rsidRPr="00FC1E12">
              <w:rPr>
                <w:spacing w:val="55"/>
                <w:sz w:val="16"/>
                <w:szCs w:val="16"/>
              </w:rPr>
              <w:t xml:space="preserve"> </w:t>
            </w:r>
            <w:r w:rsidRPr="00FC1E12">
              <w:rPr>
                <w:sz w:val="16"/>
                <w:szCs w:val="16"/>
              </w:rPr>
              <w:t>сроки</w:t>
            </w:r>
            <w:r w:rsidRPr="00FC1E12">
              <w:rPr>
                <w:spacing w:val="55"/>
                <w:sz w:val="16"/>
                <w:szCs w:val="16"/>
              </w:rPr>
              <w:t xml:space="preserve"> </w:t>
            </w:r>
            <w:r w:rsidRPr="00FC1E12">
              <w:rPr>
                <w:sz w:val="16"/>
                <w:szCs w:val="16"/>
              </w:rPr>
              <w:t>передачи</w:t>
            </w:r>
            <w:r w:rsidRPr="00FC1E12">
              <w:rPr>
                <w:spacing w:val="55"/>
                <w:sz w:val="16"/>
                <w:szCs w:val="16"/>
              </w:rPr>
              <w:t xml:space="preserve"> </w:t>
            </w:r>
            <w:r w:rsidRPr="00FC1E12">
              <w:rPr>
                <w:sz w:val="16"/>
                <w:szCs w:val="16"/>
              </w:rPr>
              <w:t>Уполномоченным</w:t>
            </w:r>
            <w:r w:rsidRPr="00FC1E12">
              <w:rPr>
                <w:spacing w:val="55"/>
                <w:sz w:val="16"/>
                <w:szCs w:val="16"/>
              </w:rPr>
              <w:t xml:space="preserve"> </w:t>
            </w:r>
            <w:r w:rsidRPr="00FC1E12">
              <w:rPr>
                <w:sz w:val="16"/>
                <w:szCs w:val="16"/>
              </w:rPr>
              <w:t>органом</w:t>
            </w:r>
            <w:r w:rsidRPr="00FC1E12">
              <w:rPr>
                <w:spacing w:val="55"/>
                <w:sz w:val="16"/>
                <w:szCs w:val="16"/>
              </w:rPr>
              <w:t xml:space="preserve"> </w:t>
            </w:r>
            <w:r w:rsidRPr="00FC1E12">
              <w:rPr>
                <w:sz w:val="16"/>
                <w:szCs w:val="16"/>
              </w:rPr>
              <w:t>таких</w:t>
            </w:r>
            <w:r w:rsidRPr="00FC1E12">
              <w:rPr>
                <w:spacing w:val="54"/>
                <w:sz w:val="16"/>
                <w:szCs w:val="16"/>
              </w:rPr>
              <w:t xml:space="preserve"> </w:t>
            </w:r>
            <w:r w:rsidRPr="00FC1E12">
              <w:rPr>
                <w:sz w:val="16"/>
                <w:szCs w:val="16"/>
              </w:rPr>
              <w:t>документов</w:t>
            </w:r>
            <w:r w:rsidRPr="00FC1E12">
              <w:rPr>
                <w:spacing w:val="55"/>
                <w:sz w:val="16"/>
                <w:szCs w:val="16"/>
              </w:rPr>
              <w:t xml:space="preserve"> </w:t>
            </w:r>
            <w:r w:rsidRPr="00FC1E12">
              <w:rPr>
                <w:sz w:val="16"/>
                <w:szCs w:val="16"/>
              </w:rPr>
              <w:t>в МФЦ определяются заключенным соглашением о взаимодействии.</w:t>
            </w:r>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lastRenderedPageBreak/>
              <w:t>85.</w:t>
            </w:r>
            <w:r w:rsidRPr="00FC1E12">
              <w:rPr>
                <w:rFonts w:ascii="Times New Roman" w:hAnsi="Times New Roman" w:cs="Times New Roman"/>
                <w:sz w:val="16"/>
                <w:szCs w:val="16"/>
              </w:rPr>
              <w:tab/>
            </w:r>
            <w:proofErr w:type="gramStart"/>
            <w:r w:rsidRPr="00FC1E12">
              <w:rPr>
                <w:rFonts w:ascii="Times New Roman" w:hAnsi="Times New Roman" w:cs="Times New Roman"/>
                <w:sz w:val="16"/>
                <w:szCs w:val="16"/>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roofErr w:type="gramEnd"/>
          </w:p>
          <w:p w:rsidR="00FC1E12" w:rsidRPr="00FC1E12" w:rsidRDefault="00FC1E12" w:rsidP="00FC1E12">
            <w:pPr>
              <w:pStyle w:val="ConsPlusNormal0"/>
              <w:ind w:firstLine="539"/>
              <w:jc w:val="center"/>
              <w:rPr>
                <w:rFonts w:ascii="Times New Roman" w:hAnsi="Times New Roman" w:cs="Times New Roman"/>
                <w:b/>
                <w:sz w:val="16"/>
                <w:szCs w:val="16"/>
              </w:rPr>
            </w:pPr>
            <w:bookmarkStart w:id="36" w:name="P424"/>
            <w:bookmarkEnd w:id="36"/>
            <w:r w:rsidRPr="00FC1E12">
              <w:rPr>
                <w:rFonts w:ascii="Times New Roman" w:hAnsi="Times New Roman" w:cs="Times New Roman"/>
                <w:b/>
                <w:sz w:val="16"/>
                <w:szCs w:val="16"/>
              </w:rPr>
              <w:t>Получение дополнительных сведений от заявителя</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86.</w:t>
            </w:r>
            <w:r w:rsidRPr="00FC1E12">
              <w:rPr>
                <w:rFonts w:ascii="Times New Roman" w:hAnsi="Times New Roman" w:cs="Times New Roman"/>
                <w:sz w:val="16"/>
                <w:szCs w:val="16"/>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87.</w:t>
            </w:r>
            <w:r w:rsidRPr="00FC1E12">
              <w:rPr>
                <w:rFonts w:ascii="Times New Roman" w:hAnsi="Times New Roman" w:cs="Times New Roman"/>
                <w:sz w:val="16"/>
                <w:szCs w:val="16"/>
              </w:rPr>
              <w:tab/>
              <w:t>Запрещается требовать от заявителя:</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E12" w:rsidRPr="00FC1E12" w:rsidRDefault="00FC1E12" w:rsidP="00FC1E12">
            <w:pPr>
              <w:pStyle w:val="ConsPlusNormal0"/>
              <w:ind w:firstLine="539"/>
              <w:jc w:val="both"/>
              <w:rPr>
                <w:rFonts w:ascii="Times New Roman" w:hAnsi="Times New Roman" w:cs="Times New Roman"/>
                <w:sz w:val="16"/>
                <w:szCs w:val="16"/>
              </w:rPr>
            </w:pPr>
            <w:proofErr w:type="gramStart"/>
            <w:r w:rsidRPr="00FC1E12">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FC1E12">
              <w:rPr>
                <w:rFonts w:ascii="Times New Roman" w:hAnsi="Times New Roman" w:cs="Times New Roman"/>
                <w:sz w:val="16"/>
                <w:szCs w:val="16"/>
              </w:rPr>
              <w:t xml:space="preserve"> 27.07.2010 № 210-ФЗ </w:t>
            </w:r>
            <w:proofErr w:type="gramStart"/>
            <w:r w:rsidRPr="00FC1E12">
              <w:rPr>
                <w:rFonts w:ascii="Times New Roman" w:hAnsi="Times New Roman" w:cs="Times New Roman"/>
                <w:sz w:val="16"/>
                <w:szCs w:val="16"/>
              </w:rPr>
              <w:t>-Ф</w:t>
            </w:r>
            <w:proofErr w:type="gramEnd"/>
            <w:r w:rsidRPr="00FC1E12">
              <w:rPr>
                <w:rFonts w:ascii="Times New Roman" w:hAnsi="Times New Roman" w:cs="Times New Roman"/>
                <w:sz w:val="16"/>
                <w:szCs w:val="16"/>
              </w:rPr>
              <w:t>З;</w:t>
            </w:r>
          </w:p>
          <w:p w:rsidR="00FC1E12" w:rsidRPr="00FC1E12" w:rsidRDefault="00FC1E12" w:rsidP="00FC1E12">
            <w:pPr>
              <w:pStyle w:val="ConsPlusNormal0"/>
              <w:ind w:firstLine="539"/>
              <w:jc w:val="both"/>
              <w:rPr>
                <w:rFonts w:ascii="Times New Roman" w:hAnsi="Times New Roman" w:cs="Times New Roman"/>
                <w:sz w:val="16"/>
                <w:szCs w:val="16"/>
              </w:rPr>
            </w:pPr>
            <w:r w:rsidRPr="00FC1E12">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FC1E12" w:rsidRPr="00FC1E12" w:rsidRDefault="00FC1E12" w:rsidP="00FC1E12">
            <w:pPr>
              <w:pStyle w:val="ConsPlusNormal0"/>
              <w:ind w:firstLine="539"/>
              <w:jc w:val="both"/>
              <w:rPr>
                <w:rFonts w:ascii="Times New Roman" w:hAnsi="Times New Roman" w:cs="Times New Roman"/>
                <w:sz w:val="16"/>
                <w:szCs w:val="16"/>
              </w:rPr>
            </w:pPr>
            <w:proofErr w:type="gramStart"/>
            <w:r w:rsidRPr="00FC1E12">
              <w:rPr>
                <w:rFonts w:ascii="Times New Roman" w:hAnsi="Times New Roman" w:cs="Times New Roman"/>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C1E12" w:rsidRPr="00FC1E12" w:rsidRDefault="00FC1E12" w:rsidP="00FC1E12">
            <w:pPr>
              <w:pStyle w:val="a0"/>
              <w:tabs>
                <w:tab w:val="left" w:pos="1346"/>
              </w:tabs>
              <w:kinsoku w:val="0"/>
              <w:overflowPunct w:val="0"/>
              <w:ind w:right="2"/>
              <w:jc w:val="both"/>
              <w:rPr>
                <w:sz w:val="16"/>
                <w:szCs w:val="16"/>
              </w:rPr>
            </w:pPr>
          </w:p>
          <w:p w:rsidR="00FC1E12" w:rsidRPr="00FC1E12" w:rsidRDefault="00FC1E12" w:rsidP="00FC1E12">
            <w:pPr>
              <w:pStyle w:val="a0"/>
              <w:tabs>
                <w:tab w:val="left" w:pos="1346"/>
              </w:tabs>
              <w:kinsoku w:val="0"/>
              <w:overflowPunct w:val="0"/>
              <w:ind w:right="2"/>
              <w:jc w:val="both"/>
              <w:rPr>
                <w:sz w:val="16"/>
                <w:szCs w:val="16"/>
              </w:rPr>
            </w:pPr>
          </w:p>
          <w:p w:rsidR="00FC1E12" w:rsidRPr="00FC1E12" w:rsidRDefault="00FC1E12" w:rsidP="00FC1E12">
            <w:pPr>
              <w:pStyle w:val="Heading1"/>
              <w:kinsoku w:val="0"/>
              <w:overflowPunct w:val="0"/>
              <w:ind w:left="709" w:right="2"/>
              <w:contextualSpacing/>
              <w:rPr>
                <w:sz w:val="16"/>
                <w:szCs w:val="16"/>
              </w:rPr>
            </w:pPr>
            <w:bookmarkStart w:id="37" w:name="_Toc110269048"/>
            <w:r w:rsidRPr="00FC1E12">
              <w:rPr>
                <w:sz w:val="16"/>
                <w:szCs w:val="16"/>
              </w:rPr>
              <w:t xml:space="preserve">IV. Формы </w:t>
            </w:r>
            <w:proofErr w:type="gramStart"/>
            <w:r w:rsidRPr="00FC1E12">
              <w:rPr>
                <w:sz w:val="16"/>
                <w:szCs w:val="16"/>
              </w:rPr>
              <w:t>контроля за</w:t>
            </w:r>
            <w:proofErr w:type="gramEnd"/>
            <w:r w:rsidRPr="00FC1E12">
              <w:rPr>
                <w:sz w:val="16"/>
                <w:szCs w:val="16"/>
              </w:rPr>
              <w:t xml:space="preserve"> исполнением административного регламента</w:t>
            </w:r>
            <w:bookmarkEnd w:id="37"/>
            <w:r w:rsidRPr="00FC1E12">
              <w:rPr>
                <w:sz w:val="16"/>
                <w:szCs w:val="16"/>
              </w:rPr>
              <w:t xml:space="preserve"> </w:t>
            </w:r>
          </w:p>
          <w:p w:rsidR="00FC1E12" w:rsidRPr="00FC1E12" w:rsidRDefault="00FC1E12" w:rsidP="00FC1E12">
            <w:pPr>
              <w:pStyle w:val="Heading1"/>
              <w:kinsoku w:val="0"/>
              <w:overflowPunct w:val="0"/>
              <w:ind w:left="709" w:right="2"/>
              <w:contextualSpacing/>
              <w:outlineLvl w:val="9"/>
              <w:rPr>
                <w:sz w:val="16"/>
                <w:szCs w:val="16"/>
              </w:rPr>
            </w:pPr>
          </w:p>
          <w:p w:rsidR="00FC1E12" w:rsidRPr="00FC1E12" w:rsidRDefault="00FC1E12" w:rsidP="00FC1E12">
            <w:pPr>
              <w:pStyle w:val="Heading1"/>
              <w:kinsoku w:val="0"/>
              <w:overflowPunct w:val="0"/>
              <w:ind w:left="0" w:right="2" w:firstLine="709"/>
              <w:contextualSpacing/>
              <w:outlineLvl w:val="1"/>
              <w:rPr>
                <w:bCs w:val="0"/>
                <w:sz w:val="16"/>
                <w:szCs w:val="16"/>
              </w:rPr>
            </w:pPr>
            <w:bookmarkStart w:id="38" w:name="_Toc110269049"/>
            <w:r w:rsidRPr="00FC1E12">
              <w:rPr>
                <w:sz w:val="16"/>
                <w:szCs w:val="16"/>
              </w:rPr>
              <w:t xml:space="preserve">Порядок осуществления текущего контроля за соблюдение </w:t>
            </w:r>
            <w:r w:rsidRPr="00FC1E12">
              <w:rPr>
                <w:bCs w:val="0"/>
                <w:sz w:val="16"/>
                <w:szCs w:val="1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8"/>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tabs>
                <w:tab w:val="left" w:pos="0"/>
              </w:tabs>
              <w:kinsoku w:val="0"/>
              <w:overflowPunct w:val="0"/>
              <w:ind w:left="0" w:right="2" w:firstLine="567"/>
              <w:jc w:val="both"/>
              <w:rPr>
                <w:sz w:val="16"/>
                <w:szCs w:val="16"/>
              </w:rPr>
            </w:pPr>
            <w:r w:rsidRPr="00FC1E12">
              <w:rPr>
                <w:sz w:val="16"/>
                <w:szCs w:val="16"/>
              </w:rPr>
              <w:t>88.</w:t>
            </w:r>
            <w:r w:rsidRPr="00FC1E12">
              <w:rPr>
                <w:sz w:val="16"/>
                <w:szCs w:val="16"/>
              </w:rPr>
              <w:tab/>
              <w:t xml:space="preserve">Текущий </w:t>
            </w:r>
            <w:proofErr w:type="gramStart"/>
            <w:r w:rsidRPr="00FC1E12">
              <w:rPr>
                <w:sz w:val="16"/>
                <w:szCs w:val="16"/>
              </w:rPr>
              <w:t>контроль за</w:t>
            </w:r>
            <w:proofErr w:type="gramEnd"/>
            <w:r w:rsidRPr="00FC1E12">
              <w:rPr>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Текущий контроль осуществляется путем проведения проверок:</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 решений о предоставлении (об отказе в предоставлении) муниципальной услуги;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2) выявления и устранения нарушений прав граждан;</w:t>
            </w:r>
          </w:p>
          <w:p w:rsidR="00FC1E12" w:rsidRPr="00FC1E12" w:rsidRDefault="00FC1E12" w:rsidP="00FC1E12">
            <w:pPr>
              <w:pStyle w:val="af0"/>
              <w:tabs>
                <w:tab w:val="left" w:pos="3820"/>
                <w:tab w:val="left" w:pos="5104"/>
                <w:tab w:val="left" w:pos="5485"/>
                <w:tab w:val="left" w:pos="7082"/>
                <w:tab w:val="left" w:pos="8227"/>
                <w:tab w:val="left" w:pos="8731"/>
              </w:tabs>
              <w:kinsoku w:val="0"/>
              <w:overflowPunct w:val="0"/>
              <w:spacing w:after="0"/>
              <w:ind w:right="2" w:firstLine="709"/>
              <w:jc w:val="both"/>
              <w:rPr>
                <w:sz w:val="16"/>
                <w:szCs w:val="16"/>
              </w:rPr>
            </w:pPr>
            <w:r w:rsidRPr="00FC1E12">
              <w:rPr>
                <w:sz w:val="16"/>
                <w:szCs w:val="1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Heading1"/>
              <w:kinsoku w:val="0"/>
              <w:overflowPunct w:val="0"/>
              <w:ind w:left="709" w:right="2"/>
              <w:outlineLvl w:val="1"/>
              <w:rPr>
                <w:sz w:val="16"/>
                <w:szCs w:val="16"/>
              </w:rPr>
            </w:pPr>
            <w:bookmarkStart w:id="39" w:name="_Toc110269050"/>
            <w:proofErr w:type="gramStart"/>
            <w:r w:rsidRPr="00FC1E12">
              <w:rPr>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9"/>
            <w:proofErr w:type="gramEnd"/>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tabs>
                <w:tab w:val="left" w:pos="0"/>
              </w:tabs>
              <w:kinsoku w:val="0"/>
              <w:overflowPunct w:val="0"/>
              <w:ind w:left="0" w:right="2"/>
              <w:jc w:val="both"/>
              <w:rPr>
                <w:sz w:val="16"/>
                <w:szCs w:val="16"/>
              </w:rPr>
            </w:pPr>
            <w:r w:rsidRPr="00FC1E12">
              <w:rPr>
                <w:sz w:val="16"/>
                <w:szCs w:val="16"/>
              </w:rPr>
              <w:t>89.</w:t>
            </w:r>
            <w:r w:rsidRPr="00FC1E12">
              <w:rPr>
                <w:sz w:val="16"/>
                <w:szCs w:val="16"/>
              </w:rPr>
              <w:tab/>
            </w:r>
            <w:proofErr w:type="gramStart"/>
            <w:r w:rsidRPr="00FC1E12">
              <w:rPr>
                <w:sz w:val="16"/>
                <w:szCs w:val="16"/>
              </w:rPr>
              <w:t>Контроль за</w:t>
            </w:r>
            <w:proofErr w:type="gramEnd"/>
            <w:r w:rsidRPr="00FC1E12">
              <w:rPr>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FC1E12" w:rsidRPr="00FC1E12" w:rsidRDefault="00FC1E12" w:rsidP="00FC1E12">
            <w:pPr>
              <w:pStyle w:val="a0"/>
              <w:tabs>
                <w:tab w:val="left" w:pos="0"/>
              </w:tabs>
              <w:kinsoku w:val="0"/>
              <w:overflowPunct w:val="0"/>
              <w:ind w:left="0" w:right="2"/>
              <w:jc w:val="both"/>
              <w:rPr>
                <w:sz w:val="16"/>
                <w:szCs w:val="16"/>
              </w:rPr>
            </w:pPr>
            <w:r w:rsidRPr="00FC1E12">
              <w:rPr>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C1E12" w:rsidRPr="00FC1E12" w:rsidRDefault="00FC1E12" w:rsidP="00FC1E12">
            <w:pPr>
              <w:pStyle w:val="a0"/>
              <w:tabs>
                <w:tab w:val="left" w:pos="0"/>
              </w:tabs>
              <w:kinsoku w:val="0"/>
              <w:overflowPunct w:val="0"/>
              <w:ind w:left="0" w:right="2"/>
              <w:jc w:val="both"/>
              <w:rPr>
                <w:sz w:val="16"/>
                <w:szCs w:val="16"/>
              </w:rPr>
            </w:pPr>
            <w:r w:rsidRPr="00FC1E12">
              <w:rPr>
                <w:sz w:val="16"/>
                <w:szCs w:val="16"/>
              </w:rPr>
              <w:t>При плановой проверке полноты и качества предоставления муниципальной услуги контролю подлежат:</w:t>
            </w:r>
          </w:p>
          <w:p w:rsidR="00FC1E12" w:rsidRPr="00FC1E12" w:rsidRDefault="00FC1E12" w:rsidP="00FC1E12">
            <w:pPr>
              <w:pStyle w:val="af0"/>
              <w:tabs>
                <w:tab w:val="left" w:pos="2725"/>
                <w:tab w:val="left" w:pos="3217"/>
                <w:tab w:val="left" w:pos="5467"/>
                <w:tab w:val="left" w:pos="7044"/>
                <w:tab w:val="left" w:pos="8419"/>
                <w:tab w:val="left" w:pos="9044"/>
                <w:tab w:val="left" w:pos="10145"/>
              </w:tabs>
              <w:kinsoku w:val="0"/>
              <w:overflowPunct w:val="0"/>
              <w:spacing w:after="0"/>
              <w:ind w:right="2" w:firstLine="709"/>
              <w:contextualSpacing/>
              <w:jc w:val="both"/>
              <w:rPr>
                <w:sz w:val="16"/>
                <w:szCs w:val="16"/>
              </w:rPr>
            </w:pPr>
            <w:r w:rsidRPr="00FC1E12">
              <w:rPr>
                <w:sz w:val="16"/>
                <w:szCs w:val="16"/>
              </w:rPr>
              <w:t xml:space="preserve">1) соблюдение сроков предоставления муниципальной услуги; соблюдение положений настоящего Административного регламента; </w:t>
            </w:r>
          </w:p>
          <w:p w:rsidR="00FC1E12" w:rsidRPr="00FC1E12" w:rsidRDefault="00FC1E12" w:rsidP="00FC1E12">
            <w:pPr>
              <w:pStyle w:val="a0"/>
              <w:tabs>
                <w:tab w:val="left" w:pos="0"/>
              </w:tabs>
              <w:kinsoku w:val="0"/>
              <w:overflowPunct w:val="0"/>
              <w:ind w:left="0" w:right="2"/>
              <w:jc w:val="both"/>
              <w:rPr>
                <w:sz w:val="16"/>
                <w:szCs w:val="16"/>
              </w:rPr>
            </w:pPr>
            <w:r w:rsidRPr="00FC1E12">
              <w:rPr>
                <w:sz w:val="16"/>
                <w:szCs w:val="16"/>
              </w:rPr>
              <w:t>2) правильность и обоснованность принятого решения об отказе в предоставлении муниципальной услуги.</w:t>
            </w:r>
          </w:p>
          <w:p w:rsidR="00FC1E12" w:rsidRPr="00FC1E12" w:rsidRDefault="00FC1E12" w:rsidP="00FC1E12">
            <w:pPr>
              <w:pStyle w:val="a0"/>
              <w:tabs>
                <w:tab w:val="left" w:pos="0"/>
              </w:tabs>
              <w:kinsoku w:val="0"/>
              <w:overflowPunct w:val="0"/>
              <w:ind w:left="709" w:right="2"/>
              <w:jc w:val="both"/>
              <w:rPr>
                <w:sz w:val="16"/>
                <w:szCs w:val="16"/>
              </w:rPr>
            </w:pPr>
            <w:r w:rsidRPr="00FC1E12">
              <w:rPr>
                <w:sz w:val="16"/>
                <w:szCs w:val="16"/>
              </w:rPr>
              <w:t>90.</w:t>
            </w:r>
            <w:r w:rsidRPr="00FC1E12">
              <w:rPr>
                <w:sz w:val="16"/>
                <w:szCs w:val="16"/>
              </w:rPr>
              <w:tab/>
              <w:t>Основанием для проведения внеплановых проверок являются:</w:t>
            </w:r>
          </w:p>
          <w:p w:rsidR="00FC1E12" w:rsidRPr="00FC1E12" w:rsidRDefault="00FC1E12" w:rsidP="00FC1E12">
            <w:pPr>
              <w:pStyle w:val="af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709"/>
              <w:jc w:val="both"/>
              <w:rPr>
                <w:i/>
                <w:iCs/>
                <w:sz w:val="16"/>
                <w:szCs w:val="16"/>
              </w:rPr>
            </w:pPr>
            <w:r w:rsidRPr="00FC1E12">
              <w:rPr>
                <w:sz w:val="16"/>
                <w:szCs w:val="16"/>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C1E12">
              <w:rPr>
                <w:iCs/>
                <w:sz w:val="16"/>
                <w:szCs w:val="16"/>
              </w:rPr>
              <w:t>Оренбургской области</w:t>
            </w:r>
            <w:r w:rsidRPr="00FC1E12">
              <w:rPr>
                <w:i/>
                <w:iCs/>
                <w:sz w:val="16"/>
                <w:szCs w:val="16"/>
              </w:rPr>
              <w:t xml:space="preserve"> </w:t>
            </w:r>
            <w:r w:rsidRPr="00FC1E12">
              <w:rPr>
                <w:sz w:val="16"/>
                <w:szCs w:val="16"/>
              </w:rPr>
              <w:t xml:space="preserve">и нормативных правовых актов органов местного самоуправления:  администрация муниципального образования Спасский сельсовет </w:t>
            </w:r>
            <w:proofErr w:type="spellStart"/>
            <w:r w:rsidRPr="00FC1E12">
              <w:rPr>
                <w:sz w:val="16"/>
                <w:szCs w:val="16"/>
              </w:rPr>
              <w:t>Саракташского</w:t>
            </w:r>
            <w:proofErr w:type="spellEnd"/>
            <w:r w:rsidRPr="00FC1E12">
              <w:rPr>
                <w:sz w:val="16"/>
                <w:szCs w:val="16"/>
              </w:rPr>
              <w:t xml:space="preserve"> района Оренбургской области.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2) обращения граждан и юридических лиц на нарушения законодательства, в том числе на качество предоставления муниципальной услуги.</w:t>
            </w:r>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Heading1"/>
              <w:kinsoku w:val="0"/>
              <w:overflowPunct w:val="0"/>
              <w:ind w:left="709" w:right="2"/>
              <w:outlineLvl w:val="1"/>
              <w:rPr>
                <w:sz w:val="16"/>
                <w:szCs w:val="16"/>
              </w:rPr>
            </w:pPr>
            <w:bookmarkStart w:id="40" w:name="_Toc110269051"/>
            <w:r w:rsidRPr="00FC1E12">
              <w:rPr>
                <w:sz w:val="16"/>
                <w:szCs w:val="1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40"/>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f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709"/>
              <w:jc w:val="both"/>
              <w:rPr>
                <w:i/>
                <w:iCs/>
                <w:sz w:val="16"/>
                <w:szCs w:val="16"/>
              </w:rPr>
            </w:pPr>
            <w:r w:rsidRPr="00FC1E12">
              <w:rPr>
                <w:sz w:val="16"/>
                <w:szCs w:val="16"/>
              </w:rPr>
              <w:tab/>
              <w:t>91.</w:t>
            </w:r>
            <w:r w:rsidRPr="00FC1E12">
              <w:rPr>
                <w:sz w:val="16"/>
                <w:szCs w:val="16"/>
              </w:rPr>
              <w:tab/>
            </w:r>
            <w:proofErr w:type="gramStart"/>
            <w:r w:rsidRPr="00FC1E12">
              <w:rPr>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FC1E12">
              <w:rPr>
                <w:i/>
                <w:iCs/>
                <w:sz w:val="16"/>
                <w:szCs w:val="16"/>
              </w:rPr>
              <w:t xml:space="preserve"> </w:t>
            </w:r>
            <w:r w:rsidRPr="00FC1E12">
              <w:rPr>
                <w:sz w:val="16"/>
                <w:szCs w:val="16"/>
              </w:rPr>
              <w:t xml:space="preserve">и нормативных правовых актов органов местного самоуправления: администрация муниципального образования Спасский сельсовет </w:t>
            </w:r>
            <w:proofErr w:type="spellStart"/>
            <w:r w:rsidRPr="00FC1E12">
              <w:rPr>
                <w:sz w:val="16"/>
                <w:szCs w:val="16"/>
              </w:rPr>
              <w:t>Саракташского</w:t>
            </w:r>
            <w:proofErr w:type="spellEnd"/>
            <w:r w:rsidRPr="00FC1E12">
              <w:rPr>
                <w:sz w:val="16"/>
                <w:szCs w:val="16"/>
              </w:rPr>
              <w:t xml:space="preserve"> района Оренбургской области, осуществляется привлечение виновных лиц к ответственности в соответствии с законодательством Российской Федерации.</w:t>
            </w:r>
            <w:proofErr w:type="gramEnd"/>
          </w:p>
          <w:p w:rsidR="00FC1E12" w:rsidRPr="00FC1E12" w:rsidRDefault="00FC1E12" w:rsidP="00FC1E12">
            <w:pPr>
              <w:pStyle w:val="af0"/>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709"/>
              <w:jc w:val="both"/>
              <w:rPr>
                <w:sz w:val="16"/>
                <w:szCs w:val="16"/>
              </w:rPr>
            </w:pPr>
            <w:r w:rsidRPr="00FC1E12">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Heading1"/>
              <w:kinsoku w:val="0"/>
              <w:overflowPunct w:val="0"/>
              <w:ind w:left="709" w:right="2"/>
              <w:outlineLvl w:val="1"/>
              <w:rPr>
                <w:sz w:val="16"/>
                <w:szCs w:val="16"/>
              </w:rPr>
            </w:pPr>
            <w:proofErr w:type="gramStart"/>
            <w:r w:rsidRPr="00FC1E12">
              <w:rPr>
                <w:sz w:val="16"/>
                <w:szCs w:val="1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0"/>
              <w:tabs>
                <w:tab w:val="left" w:pos="0"/>
              </w:tabs>
              <w:kinsoku w:val="0"/>
              <w:overflowPunct w:val="0"/>
              <w:ind w:left="0" w:right="2"/>
              <w:jc w:val="both"/>
              <w:rPr>
                <w:sz w:val="16"/>
                <w:szCs w:val="16"/>
              </w:rPr>
            </w:pPr>
            <w:r w:rsidRPr="00FC1E12">
              <w:rPr>
                <w:sz w:val="16"/>
                <w:szCs w:val="16"/>
              </w:rPr>
              <w:t>92.</w:t>
            </w:r>
            <w:r w:rsidRPr="00FC1E12">
              <w:rPr>
                <w:sz w:val="16"/>
                <w:szCs w:val="16"/>
              </w:rPr>
              <w:tab/>
            </w:r>
            <w:proofErr w:type="gramStart"/>
            <w:r w:rsidRPr="00FC1E12">
              <w:rPr>
                <w:sz w:val="16"/>
                <w:szCs w:val="1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 xml:space="preserve">Граждане, их объединения и организации также имеют право: </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1) направлять замечания и предложения по улучшению доступности и качества предоставления муниципальной услуги;</w:t>
            </w:r>
          </w:p>
          <w:p w:rsidR="00FC1E12" w:rsidRPr="00FC1E12" w:rsidRDefault="00FC1E12" w:rsidP="00FC1E12">
            <w:pPr>
              <w:pStyle w:val="af0"/>
              <w:kinsoku w:val="0"/>
              <w:overflowPunct w:val="0"/>
              <w:spacing w:after="0"/>
              <w:ind w:right="2" w:firstLine="709"/>
              <w:jc w:val="both"/>
              <w:rPr>
                <w:sz w:val="16"/>
                <w:szCs w:val="16"/>
              </w:rPr>
            </w:pPr>
            <w:r w:rsidRPr="00FC1E12">
              <w:rPr>
                <w:sz w:val="16"/>
                <w:szCs w:val="16"/>
              </w:rPr>
              <w:t>2) вносить предложения о мерах по устранению нарушений настоящего Административного регламента.</w:t>
            </w:r>
          </w:p>
          <w:p w:rsidR="00FC1E12" w:rsidRPr="00FC1E12" w:rsidRDefault="00FC1E12" w:rsidP="00FC1E12">
            <w:pPr>
              <w:pStyle w:val="a0"/>
              <w:tabs>
                <w:tab w:val="left" w:pos="0"/>
              </w:tabs>
              <w:kinsoku w:val="0"/>
              <w:overflowPunct w:val="0"/>
              <w:ind w:left="0" w:right="2"/>
              <w:jc w:val="both"/>
              <w:rPr>
                <w:sz w:val="16"/>
                <w:szCs w:val="16"/>
              </w:rPr>
            </w:pPr>
            <w:r w:rsidRPr="00FC1E12">
              <w:rPr>
                <w:sz w:val="16"/>
                <w:szCs w:val="16"/>
              </w:rPr>
              <w:t>93.</w:t>
            </w:r>
            <w:r w:rsidRPr="00FC1E12">
              <w:rPr>
                <w:sz w:val="16"/>
                <w:szCs w:val="1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1E12" w:rsidRPr="00FC1E12" w:rsidRDefault="00FC1E12" w:rsidP="00FC1E12">
            <w:pPr>
              <w:pStyle w:val="a0"/>
              <w:tabs>
                <w:tab w:val="left" w:pos="0"/>
              </w:tabs>
              <w:kinsoku w:val="0"/>
              <w:overflowPunct w:val="0"/>
              <w:ind w:left="0" w:right="2"/>
              <w:jc w:val="both"/>
              <w:rPr>
                <w:sz w:val="16"/>
                <w:szCs w:val="16"/>
              </w:rPr>
            </w:pPr>
            <w:r w:rsidRPr="00FC1E12">
              <w:rPr>
                <w:sz w:val="16"/>
                <w:szCs w:val="16"/>
              </w:rPr>
              <w:t>94.</w:t>
            </w:r>
            <w:r w:rsidRPr="00FC1E12">
              <w:rPr>
                <w:sz w:val="16"/>
                <w:szCs w:val="16"/>
              </w:rPr>
              <w:tab/>
              <w:t xml:space="preserve">Информация о результатах рассмотрения замечаний и предложений граждан, их объединений и организаций доводится до </w:t>
            </w:r>
            <w:r w:rsidRPr="00FC1E12">
              <w:rPr>
                <w:sz w:val="16"/>
                <w:szCs w:val="16"/>
              </w:rPr>
              <w:lastRenderedPageBreak/>
              <w:t>сведения лиц, направивших эти замечания и предложения.</w:t>
            </w:r>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Heading1"/>
              <w:kinsoku w:val="0"/>
              <w:overflowPunct w:val="0"/>
              <w:ind w:left="0" w:right="2" w:firstLine="709"/>
              <w:rPr>
                <w:sz w:val="16"/>
                <w:szCs w:val="16"/>
              </w:rPr>
            </w:pPr>
            <w:bookmarkStart w:id="41" w:name="_Toc110269053"/>
            <w:r w:rsidRPr="00FC1E12">
              <w:rPr>
                <w:sz w:val="16"/>
                <w:szCs w:val="1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41"/>
            <w:r w:rsidRPr="00FC1E12">
              <w:rPr>
                <w:sz w:val="16"/>
                <w:szCs w:val="16"/>
              </w:rPr>
              <w:t xml:space="preserve"> и работников</w:t>
            </w:r>
          </w:p>
          <w:p w:rsidR="00FC1E12" w:rsidRPr="00FC1E12" w:rsidRDefault="00FC1E12" w:rsidP="00FC1E12">
            <w:pPr>
              <w:pStyle w:val="Heading1"/>
              <w:kinsoku w:val="0"/>
              <w:overflowPunct w:val="0"/>
              <w:ind w:left="0" w:right="2" w:firstLine="709"/>
              <w:rPr>
                <w:sz w:val="16"/>
                <w:szCs w:val="16"/>
              </w:rPr>
            </w:pPr>
          </w:p>
          <w:p w:rsidR="00FC1E12" w:rsidRPr="00FC1E12" w:rsidRDefault="00FC1E12" w:rsidP="00FC1E12">
            <w:pPr>
              <w:pStyle w:val="Heading1"/>
              <w:kinsoku w:val="0"/>
              <w:overflowPunct w:val="0"/>
              <w:ind w:left="0" w:right="2" w:firstLine="709"/>
              <w:contextualSpacing/>
              <w:jc w:val="both"/>
              <w:outlineLvl w:val="9"/>
              <w:rPr>
                <w:sz w:val="16"/>
                <w:szCs w:val="16"/>
              </w:rPr>
            </w:pPr>
            <w:r w:rsidRPr="00FC1E12">
              <w:rPr>
                <w:b w:val="0"/>
                <w:sz w:val="16"/>
                <w:szCs w:val="16"/>
              </w:rPr>
              <w:t>95.</w:t>
            </w:r>
            <w:r w:rsidRPr="00FC1E12">
              <w:rPr>
                <w:b w:val="0"/>
                <w:sz w:val="16"/>
                <w:szCs w:val="16"/>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FC1E12">
              <w:rPr>
                <w:sz w:val="16"/>
                <w:szCs w:val="16"/>
              </w:rPr>
              <w:t>.</w:t>
            </w:r>
          </w:p>
          <w:p w:rsidR="00FC1E12" w:rsidRPr="00FC1E12" w:rsidRDefault="00FC1E12" w:rsidP="00FC1E12">
            <w:pPr>
              <w:pStyle w:val="Heading1"/>
              <w:kinsoku w:val="0"/>
              <w:overflowPunct w:val="0"/>
              <w:ind w:left="0" w:right="2" w:firstLine="709"/>
              <w:contextualSpacing/>
              <w:jc w:val="both"/>
              <w:outlineLvl w:val="9"/>
              <w:rPr>
                <w:sz w:val="16"/>
                <w:szCs w:val="16"/>
              </w:rPr>
            </w:pPr>
          </w:p>
          <w:p w:rsidR="00FC1E12" w:rsidRPr="00FC1E12" w:rsidRDefault="00FC1E12" w:rsidP="00FC1E12">
            <w:pPr>
              <w:pStyle w:val="ConsPlusTitle"/>
              <w:jc w:val="center"/>
              <w:outlineLvl w:val="2"/>
              <w:rPr>
                <w:rFonts w:ascii="Times New Roman" w:hAnsi="Times New Roman" w:cs="Times New Roman"/>
                <w:sz w:val="16"/>
                <w:szCs w:val="16"/>
              </w:rPr>
            </w:pPr>
            <w:r w:rsidRPr="00FC1E12">
              <w:rPr>
                <w:rFonts w:ascii="Times New Roman" w:hAnsi="Times New Roman" w:cs="Times New Roman"/>
                <w:sz w:val="16"/>
                <w:szCs w:val="16"/>
              </w:rPr>
              <w:t>Информация для заинтересованных лиц об их праве</w:t>
            </w:r>
          </w:p>
          <w:p w:rsidR="00FC1E12" w:rsidRPr="00FC1E12" w:rsidRDefault="00FC1E12" w:rsidP="00FC1E12">
            <w:pPr>
              <w:pStyle w:val="ConsPlusTitle"/>
              <w:jc w:val="center"/>
              <w:rPr>
                <w:rFonts w:ascii="Times New Roman" w:hAnsi="Times New Roman" w:cs="Times New Roman"/>
                <w:sz w:val="16"/>
                <w:szCs w:val="16"/>
              </w:rPr>
            </w:pPr>
            <w:r w:rsidRPr="00FC1E12">
              <w:rPr>
                <w:rFonts w:ascii="Times New Roman" w:hAnsi="Times New Roman" w:cs="Times New Roman"/>
                <w:sz w:val="16"/>
                <w:szCs w:val="16"/>
              </w:rPr>
              <w:t>на досудебное (внесудебное) обжалование действий</w:t>
            </w:r>
          </w:p>
          <w:p w:rsidR="00FC1E12" w:rsidRPr="00FC1E12" w:rsidRDefault="00FC1E12" w:rsidP="00FC1E12">
            <w:pPr>
              <w:pStyle w:val="ConsPlusTitle"/>
              <w:jc w:val="center"/>
              <w:rPr>
                <w:rFonts w:ascii="Times New Roman" w:hAnsi="Times New Roman" w:cs="Times New Roman"/>
                <w:sz w:val="16"/>
                <w:szCs w:val="16"/>
              </w:rPr>
            </w:pPr>
            <w:proofErr w:type="gramStart"/>
            <w:r w:rsidRPr="00FC1E12">
              <w:rPr>
                <w:rFonts w:ascii="Times New Roman" w:hAnsi="Times New Roman" w:cs="Times New Roman"/>
                <w:sz w:val="16"/>
                <w:szCs w:val="16"/>
              </w:rPr>
              <w:t>(бездействия) и (или) решений, принятых (осуществленных) в ходе предоставления муниципальной услуги</w:t>
            </w:r>
            <w:proofErr w:type="gramEnd"/>
          </w:p>
          <w:p w:rsidR="00FC1E12" w:rsidRPr="00FC1E12" w:rsidRDefault="00FC1E12" w:rsidP="00FC1E12">
            <w:pPr>
              <w:pStyle w:val="af0"/>
              <w:kinsoku w:val="0"/>
              <w:overflowPunct w:val="0"/>
              <w:spacing w:after="0"/>
              <w:ind w:left="1069" w:right="2"/>
              <w:rPr>
                <w:b/>
                <w:bCs/>
                <w:sz w:val="16"/>
                <w:szCs w:val="16"/>
              </w:rPr>
            </w:pPr>
          </w:p>
          <w:p w:rsidR="00FC1E12" w:rsidRPr="00FC1E12" w:rsidRDefault="00FC1E12" w:rsidP="00FC1E12">
            <w:pPr>
              <w:pStyle w:val="a0"/>
              <w:tabs>
                <w:tab w:val="left" w:pos="1346"/>
                <w:tab w:val="left" w:pos="4266"/>
                <w:tab w:val="left" w:pos="6977"/>
                <w:tab w:val="left" w:pos="7637"/>
              </w:tabs>
              <w:kinsoku w:val="0"/>
              <w:overflowPunct w:val="0"/>
              <w:ind w:left="0" w:right="2"/>
              <w:jc w:val="both"/>
              <w:rPr>
                <w:sz w:val="16"/>
                <w:szCs w:val="16"/>
              </w:rPr>
            </w:pPr>
            <w:r w:rsidRPr="00FC1E12">
              <w:rPr>
                <w:sz w:val="16"/>
                <w:szCs w:val="16"/>
              </w:rPr>
              <w:t>96.</w:t>
            </w:r>
            <w:r w:rsidRPr="00FC1E12">
              <w:rPr>
                <w:sz w:val="16"/>
                <w:szCs w:val="16"/>
              </w:rPr>
              <w:tab/>
            </w:r>
            <w:proofErr w:type="gramStart"/>
            <w:r w:rsidRPr="00FC1E12">
              <w:rPr>
                <w:sz w:val="16"/>
                <w:szCs w:val="1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roofErr w:type="gramEnd"/>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ConsPlusTitle"/>
              <w:jc w:val="center"/>
              <w:outlineLvl w:val="2"/>
              <w:rPr>
                <w:rFonts w:ascii="Times New Roman" w:hAnsi="Times New Roman" w:cs="Times New Roman"/>
                <w:sz w:val="16"/>
                <w:szCs w:val="16"/>
              </w:rPr>
            </w:pPr>
            <w:r w:rsidRPr="00FC1E12">
              <w:rPr>
                <w:rFonts w:ascii="Times New Roman" w:hAnsi="Times New Roman" w:cs="Times New Roman"/>
                <w:sz w:val="16"/>
                <w:szCs w:val="16"/>
              </w:rPr>
              <w:t>Органы исполнительной власти, органы местного</w:t>
            </w:r>
          </w:p>
          <w:p w:rsidR="00FC1E12" w:rsidRPr="00FC1E12" w:rsidRDefault="00FC1E12" w:rsidP="00FC1E12">
            <w:pPr>
              <w:pStyle w:val="ConsPlusTitle"/>
              <w:jc w:val="center"/>
              <w:rPr>
                <w:rFonts w:ascii="Times New Roman" w:hAnsi="Times New Roman" w:cs="Times New Roman"/>
                <w:sz w:val="16"/>
                <w:szCs w:val="16"/>
              </w:rPr>
            </w:pPr>
            <w:r w:rsidRPr="00FC1E12">
              <w:rPr>
                <w:rFonts w:ascii="Times New Roman" w:hAnsi="Times New Roman" w:cs="Times New Roman"/>
                <w:sz w:val="16"/>
                <w:szCs w:val="16"/>
              </w:rPr>
              <w:t>самоуправления, организации и уполномоченные на рассмотрение</w:t>
            </w:r>
          </w:p>
          <w:p w:rsidR="00FC1E12" w:rsidRPr="00FC1E12" w:rsidRDefault="00FC1E12" w:rsidP="00FC1E12">
            <w:pPr>
              <w:pStyle w:val="ConsPlusTitle"/>
              <w:jc w:val="center"/>
              <w:rPr>
                <w:rFonts w:ascii="Times New Roman" w:hAnsi="Times New Roman" w:cs="Times New Roman"/>
                <w:sz w:val="16"/>
                <w:szCs w:val="16"/>
              </w:rPr>
            </w:pPr>
            <w:r w:rsidRPr="00FC1E12">
              <w:rPr>
                <w:rFonts w:ascii="Times New Roman" w:hAnsi="Times New Roman" w:cs="Times New Roman"/>
                <w:sz w:val="16"/>
                <w:szCs w:val="16"/>
              </w:rPr>
              <w:t>жалобы лица, которым может быть направлена жалоба заявителя</w:t>
            </w:r>
          </w:p>
          <w:p w:rsidR="00FC1E12" w:rsidRPr="00FC1E12" w:rsidRDefault="00FC1E12" w:rsidP="00FC1E12">
            <w:pPr>
              <w:pStyle w:val="ConsPlusTitle"/>
              <w:jc w:val="center"/>
              <w:rPr>
                <w:rFonts w:ascii="Times New Roman" w:hAnsi="Times New Roman" w:cs="Times New Roman"/>
                <w:sz w:val="16"/>
                <w:szCs w:val="16"/>
              </w:rPr>
            </w:pPr>
            <w:r w:rsidRPr="00FC1E12">
              <w:rPr>
                <w:rFonts w:ascii="Times New Roman" w:hAnsi="Times New Roman" w:cs="Times New Roman"/>
                <w:sz w:val="16"/>
                <w:szCs w:val="16"/>
              </w:rPr>
              <w:t>в досудебном (внесудебном) порядке</w:t>
            </w:r>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t>97.</w:t>
            </w:r>
            <w:r w:rsidRPr="00FC1E12">
              <w:rPr>
                <w:rFonts w:ascii="Times New Roman" w:hAnsi="Times New Roman" w:cs="Times New Roman"/>
                <w:sz w:val="16"/>
                <w:szCs w:val="16"/>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t>Жалобы на решения и действия (бездействие) руководителя органа местного самоуправления подаются в Правительство Оренбургской области.</w:t>
            </w:r>
          </w:p>
          <w:p w:rsidR="00FC1E12" w:rsidRPr="00FC1E12" w:rsidRDefault="00FC1E12" w:rsidP="00FC1E12">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sz w:val="16"/>
                <w:szCs w:val="16"/>
              </w:rPr>
            </w:pPr>
            <w:r w:rsidRPr="00FC1E12">
              <w:rPr>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C1E12" w:rsidRPr="00FC1E12" w:rsidRDefault="00FC1E12" w:rsidP="00FC1E12">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709" w:right="2"/>
              <w:jc w:val="both"/>
              <w:rPr>
                <w:sz w:val="16"/>
                <w:szCs w:val="16"/>
              </w:rPr>
            </w:pPr>
          </w:p>
          <w:p w:rsidR="00FC1E12" w:rsidRPr="00FC1E12" w:rsidRDefault="00FC1E12" w:rsidP="00FC1E12">
            <w:pPr>
              <w:pStyle w:val="Heading1"/>
              <w:kinsoku w:val="0"/>
              <w:overflowPunct w:val="0"/>
              <w:ind w:left="709" w:right="2"/>
              <w:outlineLvl w:val="1"/>
              <w:rPr>
                <w:sz w:val="16"/>
                <w:szCs w:val="16"/>
              </w:rPr>
            </w:pPr>
            <w:bookmarkStart w:id="42" w:name="_Toc110269056"/>
            <w:r w:rsidRPr="00FC1E12">
              <w:rPr>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2"/>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ConsPlusNormal0"/>
              <w:ind w:firstLine="540"/>
              <w:jc w:val="both"/>
              <w:rPr>
                <w:rFonts w:ascii="Times New Roman" w:hAnsi="Times New Roman" w:cs="Times New Roman"/>
                <w:sz w:val="16"/>
                <w:szCs w:val="16"/>
              </w:rPr>
            </w:pPr>
            <w:r w:rsidRPr="00FC1E12">
              <w:rPr>
                <w:rFonts w:ascii="Times New Roman" w:hAnsi="Times New Roman" w:cs="Times New Roman"/>
                <w:sz w:val="16"/>
                <w:szCs w:val="16"/>
              </w:rPr>
              <w:t>98.</w:t>
            </w:r>
            <w:r w:rsidRPr="00FC1E12">
              <w:rPr>
                <w:rFonts w:ascii="Times New Roman" w:hAnsi="Times New Roman" w:cs="Times New Roman"/>
                <w:sz w:val="16"/>
                <w:szCs w:val="16"/>
              </w:rPr>
              <w:tab/>
            </w:r>
            <w:proofErr w:type="gramStart"/>
            <w:r w:rsidRPr="00FC1E12">
              <w:rPr>
                <w:rFonts w:ascii="Times New Roman" w:hAnsi="Times New Roman" w:cs="Times New Roman"/>
                <w:sz w:val="16"/>
                <w:szCs w:val="16"/>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roofErr w:type="gramEnd"/>
          </w:p>
          <w:p w:rsidR="00FC1E12" w:rsidRPr="00FC1E12" w:rsidRDefault="00FC1E12" w:rsidP="00FC1E12">
            <w:pPr>
              <w:pStyle w:val="af0"/>
              <w:kinsoku w:val="0"/>
              <w:overflowPunct w:val="0"/>
              <w:spacing w:after="0"/>
              <w:ind w:right="2" w:firstLine="709"/>
              <w:jc w:val="both"/>
              <w:rPr>
                <w:sz w:val="16"/>
                <w:szCs w:val="16"/>
              </w:rPr>
            </w:pPr>
          </w:p>
          <w:p w:rsidR="00FC1E12" w:rsidRPr="00FC1E12" w:rsidRDefault="00FC1E12" w:rsidP="00FC1E12">
            <w:pPr>
              <w:pStyle w:val="ConsPlusNormal0"/>
              <w:ind w:firstLine="540"/>
              <w:jc w:val="center"/>
              <w:rPr>
                <w:rFonts w:ascii="Times New Roman" w:hAnsi="Times New Roman" w:cs="Times New Roman"/>
                <w:b/>
                <w:sz w:val="16"/>
                <w:szCs w:val="16"/>
              </w:rPr>
            </w:pPr>
            <w:r w:rsidRPr="00FC1E12">
              <w:rPr>
                <w:rFonts w:ascii="Times New Roman" w:hAnsi="Times New Roman" w:cs="Times New Roman"/>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FC1E12" w:rsidRPr="00FC1E12" w:rsidRDefault="00FC1E12" w:rsidP="00FC1E12">
            <w:pPr>
              <w:pStyle w:val="af0"/>
              <w:kinsoku w:val="0"/>
              <w:overflowPunct w:val="0"/>
              <w:spacing w:after="0"/>
              <w:ind w:right="2" w:firstLine="709"/>
              <w:jc w:val="both"/>
              <w:rPr>
                <w:b/>
                <w:bCs/>
                <w:sz w:val="16"/>
                <w:szCs w:val="16"/>
              </w:rPr>
            </w:pPr>
          </w:p>
          <w:p w:rsidR="00FC1E12" w:rsidRPr="00FC1E12" w:rsidRDefault="00FC1E12" w:rsidP="00FC1E12">
            <w:pPr>
              <w:pStyle w:val="af0"/>
              <w:tabs>
                <w:tab w:val="left" w:pos="980"/>
                <w:tab w:val="left" w:pos="2050"/>
                <w:tab w:val="left" w:pos="2635"/>
                <w:tab w:val="left" w:pos="4419"/>
                <w:tab w:val="left" w:pos="6680"/>
                <w:tab w:val="left" w:pos="9014"/>
              </w:tabs>
              <w:kinsoku w:val="0"/>
              <w:overflowPunct w:val="0"/>
              <w:spacing w:after="0"/>
              <w:ind w:right="2" w:firstLine="567"/>
              <w:jc w:val="both"/>
              <w:rPr>
                <w:sz w:val="16"/>
                <w:szCs w:val="16"/>
              </w:rPr>
            </w:pPr>
            <w:r w:rsidRPr="00FC1E12">
              <w:rPr>
                <w:sz w:val="16"/>
                <w:szCs w:val="16"/>
              </w:rPr>
              <w:t>99.    Федеральный закон от 27 июля 2010 года № 210-ФЗ «Об организации предоставления государственных и муниципальных услуг»;</w:t>
            </w:r>
          </w:p>
          <w:p w:rsidR="00FC1E12" w:rsidRPr="00FC1E12" w:rsidRDefault="00FC1E12" w:rsidP="00FC1E12">
            <w:pPr>
              <w:pStyle w:val="af0"/>
              <w:tabs>
                <w:tab w:val="left" w:pos="709"/>
                <w:tab w:val="left" w:pos="2050"/>
                <w:tab w:val="left" w:pos="2635"/>
                <w:tab w:val="left" w:pos="4419"/>
                <w:tab w:val="left" w:pos="6680"/>
                <w:tab w:val="left" w:pos="9014"/>
              </w:tabs>
              <w:kinsoku w:val="0"/>
              <w:overflowPunct w:val="0"/>
              <w:spacing w:after="0"/>
              <w:ind w:right="2"/>
              <w:jc w:val="both"/>
              <w:rPr>
                <w:sz w:val="16"/>
                <w:szCs w:val="16"/>
              </w:rPr>
            </w:pPr>
            <w:r w:rsidRPr="00FC1E12">
              <w:rPr>
                <w:sz w:val="16"/>
                <w:szCs w:val="16"/>
              </w:rPr>
              <w:tab/>
            </w:r>
            <w:proofErr w:type="gramStart"/>
            <w:r w:rsidRPr="00FC1E12">
              <w:rPr>
                <w:sz w:val="16"/>
                <w:szCs w:val="16"/>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FC1E12">
              <w:rPr>
                <w:sz w:val="16"/>
                <w:szCs w:val="16"/>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C1E12" w:rsidRDefault="00FC1E12" w:rsidP="00FC1E12">
            <w:pPr>
              <w:pStyle w:val="af0"/>
              <w:kinsoku w:val="0"/>
              <w:overflowPunct w:val="0"/>
              <w:spacing w:before="76"/>
              <w:ind w:left="5859" w:right="125" w:firstLine="2359"/>
              <w:jc w:val="right"/>
              <w:rPr>
                <w:sz w:val="28"/>
                <w:szCs w:val="28"/>
              </w:rPr>
            </w:pPr>
          </w:p>
          <w:p w:rsidR="00764F60" w:rsidRPr="00764F60" w:rsidRDefault="00764F60" w:rsidP="00764F60">
            <w:pPr>
              <w:pStyle w:val="af0"/>
              <w:kinsoku w:val="0"/>
              <w:overflowPunct w:val="0"/>
              <w:spacing w:after="0"/>
              <w:ind w:left="5859" w:right="125" w:firstLine="2359"/>
              <w:jc w:val="right"/>
              <w:rPr>
                <w:sz w:val="16"/>
                <w:szCs w:val="16"/>
              </w:rPr>
            </w:pPr>
          </w:p>
          <w:tbl>
            <w:tblPr>
              <w:tblW w:w="9976" w:type="dxa"/>
              <w:tblBorders>
                <w:insideH w:val="single" w:sz="4" w:space="0" w:color="auto"/>
              </w:tblBorders>
              <w:tblLook w:val="01E0"/>
            </w:tblPr>
            <w:tblGrid>
              <w:gridCol w:w="9783"/>
            </w:tblGrid>
            <w:tr w:rsidR="00764F60" w:rsidRPr="00764F60" w:rsidTr="00091E17">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764F60" w:rsidRPr="00764F60" w:rsidTr="00091E17">
                    <w:trPr>
                      <w:trHeight w:val="1152"/>
                      <w:jc w:val="center"/>
                    </w:trPr>
                    <w:tc>
                      <w:tcPr>
                        <w:tcW w:w="3359" w:type="dxa"/>
                      </w:tcPr>
                      <w:p w:rsidR="00764F60" w:rsidRPr="00764F60" w:rsidRDefault="00764F60" w:rsidP="00764F60">
                        <w:pPr>
                          <w:spacing w:after="0" w:line="240" w:lineRule="auto"/>
                          <w:ind w:right="-142"/>
                          <w:jc w:val="center"/>
                          <w:rPr>
                            <w:rFonts w:ascii="Times New Roman" w:hAnsi="Times New Roman" w:cs="Times New Roman"/>
                            <w:b/>
                            <w:sz w:val="16"/>
                            <w:szCs w:val="16"/>
                          </w:rPr>
                        </w:pPr>
                      </w:p>
                    </w:tc>
                    <w:tc>
                      <w:tcPr>
                        <w:tcW w:w="3011" w:type="dxa"/>
                      </w:tcPr>
                      <w:p w:rsidR="00764F60" w:rsidRPr="00764F60" w:rsidRDefault="00764F60" w:rsidP="00764F60">
                        <w:pPr>
                          <w:spacing w:after="0" w:line="240" w:lineRule="auto"/>
                          <w:ind w:right="-142"/>
                          <w:jc w:val="center"/>
                          <w:rPr>
                            <w:rFonts w:ascii="Times New Roman" w:hAnsi="Times New Roman" w:cs="Times New Roman"/>
                            <w:b/>
                            <w:sz w:val="16"/>
                            <w:szCs w:val="16"/>
                          </w:rPr>
                        </w:pPr>
                        <w:r w:rsidRPr="00764F60">
                          <w:rPr>
                            <w:rFonts w:ascii="Times New Roman" w:hAnsi="Times New Roman" w:cs="Times New Roman"/>
                            <w:noProof/>
                            <w:sz w:val="16"/>
                            <w:szCs w:val="16"/>
                          </w:rPr>
                          <w:drawing>
                            <wp:inline distT="0" distB="0" distL="0" distR="0">
                              <wp:extent cx="390525" cy="59055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0525" cy="590550"/>
                                      </a:xfrm>
                                      <a:prstGeom prst="rect">
                                        <a:avLst/>
                                      </a:prstGeom>
                                      <a:noFill/>
                                      <a:ln w="9525">
                                        <a:noFill/>
                                        <a:miter lim="800000"/>
                                        <a:headEnd/>
                                        <a:tailEnd/>
                                      </a:ln>
                                    </pic:spPr>
                                  </pic:pic>
                                </a:graphicData>
                              </a:graphic>
                            </wp:inline>
                          </w:drawing>
                        </w:r>
                      </w:p>
                    </w:tc>
                    <w:tc>
                      <w:tcPr>
                        <w:tcW w:w="3501" w:type="dxa"/>
                      </w:tcPr>
                      <w:p w:rsidR="00764F60" w:rsidRPr="00764F60" w:rsidRDefault="00764F60" w:rsidP="00764F60">
                        <w:pPr>
                          <w:spacing w:after="0" w:line="240" w:lineRule="auto"/>
                          <w:ind w:right="-142"/>
                          <w:jc w:val="center"/>
                          <w:rPr>
                            <w:rFonts w:ascii="Times New Roman" w:hAnsi="Times New Roman" w:cs="Times New Roman"/>
                            <w:b/>
                            <w:sz w:val="16"/>
                            <w:szCs w:val="16"/>
                          </w:rPr>
                        </w:pPr>
                      </w:p>
                    </w:tc>
                  </w:tr>
                </w:tbl>
                <w:p w:rsidR="00764F60" w:rsidRPr="00764F60" w:rsidRDefault="00764F60" w:rsidP="00764F60">
                  <w:pPr>
                    <w:spacing w:after="0" w:line="240" w:lineRule="auto"/>
                    <w:ind w:right="-142"/>
                    <w:jc w:val="center"/>
                    <w:rPr>
                      <w:rFonts w:ascii="Times New Roman" w:hAnsi="Times New Roman" w:cs="Times New Roman"/>
                      <w:b/>
                      <w:sz w:val="16"/>
                      <w:szCs w:val="16"/>
                    </w:rPr>
                  </w:pPr>
                </w:p>
              </w:tc>
            </w:tr>
          </w:tbl>
          <w:p w:rsidR="00764F60" w:rsidRPr="00764F60" w:rsidRDefault="00764F60" w:rsidP="00764F60">
            <w:pPr>
              <w:pStyle w:val="2"/>
              <w:spacing w:before="0" w:after="0" w:line="240" w:lineRule="auto"/>
              <w:rPr>
                <w:sz w:val="16"/>
                <w:szCs w:val="16"/>
              </w:rPr>
            </w:pPr>
            <w:r w:rsidRPr="00764F60">
              <w:rPr>
                <w:sz w:val="16"/>
                <w:szCs w:val="16"/>
              </w:rPr>
              <w:t>АДМИНИСТРАЦИЯ СПАССКОГО СЕЛЬСОВЕТА САРАКТАШСКОГО РАЙОНА ОРЕНБУРГСКОЙ ОБЛАСТИ</w:t>
            </w:r>
          </w:p>
          <w:p w:rsidR="00764F60" w:rsidRPr="00764F60" w:rsidRDefault="00764F60" w:rsidP="00764F60">
            <w:pPr>
              <w:spacing w:after="0" w:line="240" w:lineRule="auto"/>
              <w:jc w:val="center"/>
              <w:rPr>
                <w:rFonts w:ascii="Times New Roman" w:hAnsi="Times New Roman" w:cs="Times New Roman"/>
                <w:b/>
                <w:sz w:val="16"/>
                <w:szCs w:val="16"/>
              </w:rPr>
            </w:pPr>
          </w:p>
          <w:p w:rsidR="00764F60" w:rsidRPr="00764F60" w:rsidRDefault="00764F60" w:rsidP="00764F60">
            <w:pPr>
              <w:spacing w:after="0" w:line="240" w:lineRule="auto"/>
              <w:jc w:val="center"/>
              <w:rPr>
                <w:rFonts w:ascii="Times New Roman" w:hAnsi="Times New Roman" w:cs="Times New Roman"/>
                <w:b/>
                <w:sz w:val="16"/>
                <w:szCs w:val="16"/>
              </w:rPr>
            </w:pPr>
            <w:proofErr w:type="gramStart"/>
            <w:r w:rsidRPr="00764F60">
              <w:rPr>
                <w:rFonts w:ascii="Times New Roman" w:hAnsi="Times New Roman" w:cs="Times New Roman"/>
                <w:b/>
                <w:sz w:val="16"/>
                <w:szCs w:val="16"/>
              </w:rPr>
              <w:t>П</w:t>
            </w:r>
            <w:proofErr w:type="gramEnd"/>
            <w:r w:rsidRPr="00764F60">
              <w:rPr>
                <w:rFonts w:ascii="Times New Roman" w:hAnsi="Times New Roman" w:cs="Times New Roman"/>
                <w:b/>
                <w:sz w:val="16"/>
                <w:szCs w:val="16"/>
              </w:rPr>
              <w:t xml:space="preserve"> О С Т А Н О В Л Е Н И Е</w:t>
            </w:r>
          </w:p>
          <w:p w:rsidR="00764F60" w:rsidRPr="00764F60" w:rsidRDefault="00764F60" w:rsidP="00764F60">
            <w:pPr>
              <w:pBdr>
                <w:bottom w:val="single" w:sz="18" w:space="1" w:color="auto"/>
              </w:pBdr>
              <w:spacing w:after="0" w:line="240" w:lineRule="auto"/>
              <w:ind w:right="-284"/>
              <w:jc w:val="center"/>
              <w:rPr>
                <w:rFonts w:ascii="Times New Roman" w:hAnsi="Times New Roman" w:cs="Times New Roman"/>
                <w:sz w:val="16"/>
                <w:szCs w:val="16"/>
              </w:rPr>
            </w:pPr>
            <w:r w:rsidRPr="00764F60">
              <w:rPr>
                <w:rFonts w:ascii="Times New Roman" w:hAnsi="Times New Roman" w:cs="Times New Roman"/>
                <w:b/>
                <w:sz w:val="16"/>
                <w:szCs w:val="16"/>
              </w:rPr>
              <w:t>_________________________________________________________________________________________________</w:t>
            </w:r>
          </w:p>
          <w:p w:rsidR="00764F60" w:rsidRPr="00764F60" w:rsidRDefault="00764F60" w:rsidP="00764F60">
            <w:pPr>
              <w:spacing w:after="0" w:line="240" w:lineRule="auto"/>
              <w:ind w:right="283"/>
              <w:rPr>
                <w:rFonts w:ascii="Times New Roman" w:hAnsi="Times New Roman" w:cs="Times New Roman"/>
                <w:sz w:val="16"/>
                <w:szCs w:val="16"/>
              </w:rPr>
            </w:pPr>
          </w:p>
          <w:p w:rsidR="00764F60" w:rsidRPr="00764F60" w:rsidRDefault="00764F60" w:rsidP="00764F60">
            <w:pPr>
              <w:pStyle w:val="aff0"/>
              <w:tabs>
                <w:tab w:val="clear" w:pos="4677"/>
                <w:tab w:val="clear" w:pos="9355"/>
              </w:tabs>
              <w:ind w:right="-142"/>
              <w:jc w:val="both"/>
              <w:rPr>
                <w:sz w:val="16"/>
                <w:szCs w:val="16"/>
              </w:rPr>
            </w:pPr>
            <w:r w:rsidRPr="00764F60">
              <w:rPr>
                <w:sz w:val="16"/>
                <w:szCs w:val="16"/>
                <w:u w:val="single"/>
              </w:rPr>
              <w:t xml:space="preserve">23.05.2023 </w:t>
            </w:r>
            <w:r w:rsidRPr="00764F60">
              <w:rPr>
                <w:sz w:val="16"/>
                <w:szCs w:val="16"/>
              </w:rPr>
              <w:t xml:space="preserve">                                  с. Спасское          </w:t>
            </w:r>
            <w:r w:rsidRPr="00764F60">
              <w:rPr>
                <w:sz w:val="16"/>
                <w:szCs w:val="16"/>
              </w:rPr>
              <w:tab/>
              <w:t xml:space="preserve">                                      № </w:t>
            </w:r>
            <w:r w:rsidRPr="00764F60">
              <w:rPr>
                <w:sz w:val="16"/>
                <w:szCs w:val="16"/>
                <w:u w:val="single"/>
              </w:rPr>
              <w:t xml:space="preserve">21 - </w:t>
            </w:r>
            <w:proofErr w:type="spellStart"/>
            <w:proofErr w:type="gramStart"/>
            <w:r w:rsidRPr="00764F60">
              <w:rPr>
                <w:sz w:val="16"/>
                <w:szCs w:val="16"/>
                <w:u w:val="single"/>
              </w:rPr>
              <w:t>п</w:t>
            </w:r>
            <w:proofErr w:type="spellEnd"/>
            <w:proofErr w:type="gramEnd"/>
            <w:r w:rsidRPr="00764F60">
              <w:rPr>
                <w:sz w:val="16"/>
                <w:szCs w:val="16"/>
              </w:rPr>
              <w:t xml:space="preserve"> </w:t>
            </w:r>
          </w:p>
          <w:p w:rsidR="00764F60" w:rsidRPr="00764F60" w:rsidRDefault="00764F60" w:rsidP="00764F60">
            <w:pPr>
              <w:pStyle w:val="aff0"/>
              <w:tabs>
                <w:tab w:val="clear" w:pos="4677"/>
                <w:tab w:val="clear" w:pos="9355"/>
              </w:tabs>
              <w:ind w:right="-142"/>
              <w:jc w:val="both"/>
              <w:rPr>
                <w:sz w:val="16"/>
                <w:szCs w:val="16"/>
              </w:rPr>
            </w:pPr>
          </w:p>
          <w:p w:rsidR="00764F60" w:rsidRPr="00764F60" w:rsidRDefault="00764F60" w:rsidP="00764F60">
            <w:pPr>
              <w:pStyle w:val="p6"/>
              <w:shd w:val="clear" w:color="auto" w:fill="FFFFFF"/>
              <w:spacing w:before="0" w:beforeAutospacing="0" w:after="0" w:afterAutospacing="0"/>
              <w:jc w:val="center"/>
              <w:rPr>
                <w:b/>
                <w:color w:val="000000"/>
                <w:sz w:val="16"/>
                <w:szCs w:val="16"/>
              </w:rPr>
            </w:pPr>
            <w:r w:rsidRPr="00764F60">
              <w:rPr>
                <w:b/>
                <w:color w:val="000000"/>
                <w:sz w:val="16"/>
                <w:szCs w:val="16"/>
              </w:rPr>
              <w:t>Об утверждении плана мероприятий по противопожарной безопасности на территории муниципального образования Спасский сельсовет в весенне-летний период 2023 года</w:t>
            </w:r>
          </w:p>
          <w:p w:rsidR="00764F60" w:rsidRPr="00764F60" w:rsidRDefault="00764F60" w:rsidP="00764F60">
            <w:pPr>
              <w:pStyle w:val="p6"/>
              <w:shd w:val="clear" w:color="auto" w:fill="FFFFFF"/>
              <w:spacing w:before="0" w:beforeAutospacing="0" w:after="0" w:afterAutospacing="0"/>
              <w:jc w:val="center"/>
              <w:rPr>
                <w:b/>
                <w:color w:val="000000"/>
                <w:sz w:val="16"/>
                <w:szCs w:val="16"/>
              </w:rPr>
            </w:pPr>
          </w:p>
          <w:p w:rsidR="00764F60" w:rsidRPr="00764F60" w:rsidRDefault="00764F60" w:rsidP="00764F60">
            <w:pPr>
              <w:pStyle w:val="p6"/>
              <w:shd w:val="clear" w:color="auto" w:fill="FFFFFF"/>
              <w:spacing w:before="0" w:beforeAutospacing="0" w:after="0" w:afterAutospacing="0"/>
              <w:jc w:val="both"/>
              <w:rPr>
                <w:color w:val="000000"/>
                <w:sz w:val="16"/>
                <w:szCs w:val="16"/>
              </w:rPr>
            </w:pPr>
            <w:r w:rsidRPr="00764F60">
              <w:rPr>
                <w:color w:val="000000"/>
                <w:sz w:val="16"/>
                <w:szCs w:val="16"/>
              </w:rPr>
              <w:t xml:space="preserve">        В соответствии с Федеральными законами от 21.12.1994 № 69-ФЗ «О пожарной безопасности» и от 06.10.2003 № 131-ФЗ «Об общих принципах организации местного самоуправления в Российской Федерации», в целях </w:t>
            </w:r>
            <w:proofErr w:type="gramStart"/>
            <w:r w:rsidRPr="00764F60">
              <w:rPr>
                <w:color w:val="000000"/>
                <w:sz w:val="16"/>
                <w:szCs w:val="16"/>
              </w:rPr>
              <w:t>организации обеспечения первичных мер пожарной безопасности Спасского сельсовета</w:t>
            </w:r>
            <w:proofErr w:type="gramEnd"/>
            <w:r w:rsidRPr="00764F60">
              <w:rPr>
                <w:color w:val="000000"/>
                <w:sz w:val="16"/>
                <w:szCs w:val="16"/>
              </w:rPr>
              <w:t>:</w:t>
            </w:r>
          </w:p>
          <w:p w:rsidR="00764F60" w:rsidRPr="00764F60" w:rsidRDefault="00764F60" w:rsidP="00764F60">
            <w:pPr>
              <w:pStyle w:val="p6"/>
              <w:shd w:val="clear" w:color="auto" w:fill="FFFFFF"/>
              <w:spacing w:before="0" w:beforeAutospacing="0" w:after="0" w:afterAutospacing="0"/>
              <w:rPr>
                <w:color w:val="000000"/>
                <w:sz w:val="16"/>
                <w:szCs w:val="16"/>
              </w:rPr>
            </w:pPr>
            <w:r w:rsidRPr="00764F60">
              <w:rPr>
                <w:rStyle w:val="s3"/>
                <w:color w:val="000000"/>
                <w:sz w:val="16"/>
                <w:szCs w:val="16"/>
              </w:rPr>
              <w:t xml:space="preserve">        1.​ </w:t>
            </w:r>
            <w:r w:rsidRPr="00764F60">
              <w:rPr>
                <w:color w:val="000000"/>
                <w:sz w:val="16"/>
                <w:szCs w:val="16"/>
              </w:rPr>
              <w:t>Утвердить план мероприятий по противопожарной  безопасности на территории муниципального образования Спасский сельсовет в весенне-летний период 2023 года согласно приложению.</w:t>
            </w:r>
          </w:p>
          <w:p w:rsidR="00764F60" w:rsidRPr="00764F60" w:rsidRDefault="00764F60" w:rsidP="00764F60">
            <w:pPr>
              <w:pStyle w:val="p6"/>
              <w:shd w:val="clear" w:color="auto" w:fill="FFFFFF"/>
              <w:spacing w:before="0" w:beforeAutospacing="0" w:after="0" w:afterAutospacing="0"/>
              <w:rPr>
                <w:color w:val="000000"/>
                <w:sz w:val="16"/>
                <w:szCs w:val="16"/>
              </w:rPr>
            </w:pPr>
            <w:r w:rsidRPr="00764F60">
              <w:rPr>
                <w:color w:val="000000"/>
                <w:sz w:val="16"/>
                <w:szCs w:val="16"/>
              </w:rPr>
              <w:t xml:space="preserve">        2. Настоящее постановление вступает в силу после его подписания и подлежит размещению на официальном сайте администрации сельсовета в сети «Интернет».</w:t>
            </w:r>
          </w:p>
          <w:p w:rsidR="00764F60" w:rsidRPr="00764F60" w:rsidRDefault="00764F60" w:rsidP="00764F60">
            <w:pPr>
              <w:pStyle w:val="p10"/>
              <w:shd w:val="clear" w:color="auto" w:fill="FFFFFF"/>
              <w:spacing w:before="0" w:beforeAutospacing="0" w:after="0" w:afterAutospacing="0"/>
              <w:rPr>
                <w:color w:val="000000"/>
                <w:sz w:val="16"/>
                <w:szCs w:val="16"/>
              </w:rPr>
            </w:pPr>
            <w:r w:rsidRPr="00764F60">
              <w:rPr>
                <w:color w:val="000000"/>
                <w:sz w:val="16"/>
                <w:szCs w:val="16"/>
              </w:rPr>
              <w:t xml:space="preserve">        3. Контроль исполнения настоящего постановления оставляю за собой.</w:t>
            </w:r>
          </w:p>
          <w:p w:rsidR="00764F60" w:rsidRPr="00764F60" w:rsidRDefault="00764F60" w:rsidP="00764F60">
            <w:pPr>
              <w:pStyle w:val="p10"/>
              <w:shd w:val="clear" w:color="auto" w:fill="FFFFFF"/>
              <w:spacing w:before="0" w:beforeAutospacing="0" w:after="0" w:afterAutospacing="0"/>
              <w:rPr>
                <w:color w:val="000000"/>
                <w:sz w:val="16"/>
                <w:szCs w:val="16"/>
              </w:rPr>
            </w:pPr>
          </w:p>
          <w:p w:rsidR="00764F60" w:rsidRPr="00764F60" w:rsidRDefault="00764F60" w:rsidP="00764F60">
            <w:pPr>
              <w:pStyle w:val="p10"/>
              <w:shd w:val="clear" w:color="auto" w:fill="FFFFFF"/>
              <w:spacing w:before="0" w:beforeAutospacing="0" w:after="0" w:afterAutospacing="0"/>
              <w:rPr>
                <w:color w:val="000000"/>
                <w:sz w:val="16"/>
                <w:szCs w:val="16"/>
              </w:rPr>
            </w:pPr>
          </w:p>
          <w:p w:rsidR="00764F60" w:rsidRPr="00764F60" w:rsidRDefault="00764F60" w:rsidP="00764F60">
            <w:pPr>
              <w:pStyle w:val="p11"/>
              <w:shd w:val="clear" w:color="auto" w:fill="FFFFFF"/>
              <w:spacing w:before="0" w:beforeAutospacing="0" w:after="0" w:afterAutospacing="0"/>
              <w:rPr>
                <w:color w:val="000000"/>
                <w:sz w:val="16"/>
                <w:szCs w:val="16"/>
              </w:rPr>
            </w:pPr>
            <w:r w:rsidRPr="00764F60">
              <w:rPr>
                <w:color w:val="000000"/>
                <w:sz w:val="16"/>
                <w:szCs w:val="16"/>
              </w:rPr>
              <w:t xml:space="preserve">Глава муниципального образования                            </w:t>
            </w:r>
            <w:r w:rsidR="00005EB6">
              <w:rPr>
                <w:color w:val="000000"/>
                <w:sz w:val="16"/>
                <w:szCs w:val="16"/>
              </w:rPr>
              <w:t xml:space="preserve">                                                                                                          </w:t>
            </w:r>
            <w:r w:rsidRPr="00764F60">
              <w:rPr>
                <w:color w:val="000000"/>
                <w:sz w:val="16"/>
                <w:szCs w:val="16"/>
              </w:rPr>
              <w:t xml:space="preserve">               </w:t>
            </w:r>
            <w:proofErr w:type="spellStart"/>
            <w:r w:rsidRPr="00764F60">
              <w:rPr>
                <w:color w:val="000000"/>
                <w:sz w:val="16"/>
                <w:szCs w:val="16"/>
              </w:rPr>
              <w:t>А.М.Губанков</w:t>
            </w:r>
            <w:proofErr w:type="spellEnd"/>
          </w:p>
          <w:p w:rsidR="00764F60" w:rsidRPr="00764F60" w:rsidRDefault="00764F60" w:rsidP="00764F60">
            <w:pPr>
              <w:pStyle w:val="p11"/>
              <w:shd w:val="clear" w:color="auto" w:fill="FFFFFF"/>
              <w:spacing w:before="0" w:beforeAutospacing="0" w:after="0" w:afterAutospacing="0"/>
              <w:rPr>
                <w:color w:val="000000"/>
                <w:sz w:val="16"/>
                <w:szCs w:val="16"/>
              </w:rPr>
            </w:pPr>
          </w:p>
          <w:p w:rsidR="00764F60" w:rsidRPr="00764F60" w:rsidRDefault="00764F60" w:rsidP="00764F60">
            <w:pPr>
              <w:spacing w:after="0" w:line="240" w:lineRule="auto"/>
              <w:jc w:val="right"/>
              <w:rPr>
                <w:rFonts w:ascii="Times New Roman" w:hAnsi="Times New Roman" w:cs="Times New Roman"/>
                <w:sz w:val="16"/>
                <w:szCs w:val="16"/>
              </w:rPr>
            </w:pPr>
          </w:p>
          <w:p w:rsidR="00764F60" w:rsidRPr="00764F60" w:rsidRDefault="00764F60" w:rsidP="00764F60">
            <w:pPr>
              <w:spacing w:after="0" w:line="240" w:lineRule="auto"/>
              <w:jc w:val="right"/>
              <w:rPr>
                <w:rFonts w:ascii="Times New Roman" w:hAnsi="Times New Roman" w:cs="Times New Roman"/>
                <w:sz w:val="16"/>
                <w:szCs w:val="16"/>
              </w:rPr>
            </w:pPr>
          </w:p>
          <w:p w:rsidR="00764F60" w:rsidRPr="00764F60" w:rsidRDefault="00764F60" w:rsidP="00764F60">
            <w:pPr>
              <w:spacing w:after="0" w:line="240" w:lineRule="auto"/>
              <w:jc w:val="right"/>
              <w:rPr>
                <w:rFonts w:ascii="Times New Roman" w:hAnsi="Times New Roman" w:cs="Times New Roman"/>
                <w:sz w:val="16"/>
                <w:szCs w:val="16"/>
              </w:rPr>
            </w:pPr>
            <w:r w:rsidRPr="00764F60">
              <w:rPr>
                <w:rFonts w:ascii="Times New Roman" w:hAnsi="Times New Roman" w:cs="Times New Roman"/>
                <w:sz w:val="16"/>
                <w:szCs w:val="16"/>
              </w:rPr>
              <w:t xml:space="preserve">Приложение </w:t>
            </w:r>
          </w:p>
          <w:p w:rsidR="00764F60" w:rsidRPr="00764F60" w:rsidRDefault="00764F60" w:rsidP="00764F60">
            <w:pPr>
              <w:spacing w:after="0" w:line="240" w:lineRule="auto"/>
              <w:jc w:val="right"/>
              <w:rPr>
                <w:rFonts w:ascii="Times New Roman" w:hAnsi="Times New Roman" w:cs="Times New Roman"/>
                <w:sz w:val="16"/>
                <w:szCs w:val="16"/>
              </w:rPr>
            </w:pPr>
            <w:r w:rsidRPr="00764F60">
              <w:rPr>
                <w:rFonts w:ascii="Times New Roman" w:hAnsi="Times New Roman" w:cs="Times New Roman"/>
                <w:sz w:val="16"/>
                <w:szCs w:val="16"/>
              </w:rPr>
              <w:lastRenderedPageBreak/>
              <w:t>к постановлению</w:t>
            </w:r>
          </w:p>
          <w:p w:rsidR="00764F60" w:rsidRPr="00764F60" w:rsidRDefault="00764F60" w:rsidP="00764F60">
            <w:pPr>
              <w:spacing w:after="0" w:line="240" w:lineRule="auto"/>
              <w:jc w:val="right"/>
              <w:rPr>
                <w:rFonts w:ascii="Times New Roman" w:hAnsi="Times New Roman" w:cs="Times New Roman"/>
                <w:sz w:val="16"/>
                <w:szCs w:val="16"/>
              </w:rPr>
            </w:pPr>
            <w:r w:rsidRPr="00764F60">
              <w:rPr>
                <w:rFonts w:ascii="Times New Roman" w:hAnsi="Times New Roman" w:cs="Times New Roman"/>
                <w:sz w:val="16"/>
                <w:szCs w:val="16"/>
              </w:rPr>
              <w:t xml:space="preserve">администрации  </w:t>
            </w:r>
          </w:p>
          <w:p w:rsidR="00764F60" w:rsidRPr="00764F60" w:rsidRDefault="00764F60" w:rsidP="00764F60">
            <w:pPr>
              <w:spacing w:after="0" w:line="240" w:lineRule="auto"/>
              <w:jc w:val="right"/>
              <w:rPr>
                <w:rFonts w:ascii="Times New Roman" w:hAnsi="Times New Roman" w:cs="Times New Roman"/>
                <w:sz w:val="16"/>
                <w:szCs w:val="16"/>
              </w:rPr>
            </w:pPr>
            <w:r w:rsidRPr="00764F60">
              <w:rPr>
                <w:rFonts w:ascii="Times New Roman" w:hAnsi="Times New Roman" w:cs="Times New Roman"/>
                <w:sz w:val="16"/>
                <w:szCs w:val="16"/>
              </w:rPr>
              <w:t>Спасского сельсовета</w:t>
            </w:r>
          </w:p>
          <w:p w:rsidR="00764F60" w:rsidRPr="00764F60" w:rsidRDefault="00764F60" w:rsidP="00764F60">
            <w:pPr>
              <w:spacing w:after="0" w:line="240" w:lineRule="auto"/>
              <w:jc w:val="right"/>
              <w:rPr>
                <w:rFonts w:ascii="Times New Roman" w:hAnsi="Times New Roman" w:cs="Times New Roman"/>
                <w:sz w:val="16"/>
                <w:szCs w:val="16"/>
              </w:rPr>
            </w:pPr>
            <w:r w:rsidRPr="00764F60">
              <w:rPr>
                <w:rFonts w:ascii="Times New Roman" w:hAnsi="Times New Roman" w:cs="Times New Roman"/>
                <w:sz w:val="16"/>
                <w:szCs w:val="16"/>
              </w:rPr>
              <w:t xml:space="preserve">от 23.05.2023г. № 21 - </w:t>
            </w:r>
            <w:proofErr w:type="spellStart"/>
            <w:proofErr w:type="gramStart"/>
            <w:r w:rsidRPr="00764F60">
              <w:rPr>
                <w:rFonts w:ascii="Times New Roman" w:hAnsi="Times New Roman" w:cs="Times New Roman"/>
                <w:sz w:val="16"/>
                <w:szCs w:val="16"/>
              </w:rPr>
              <w:t>п</w:t>
            </w:r>
            <w:proofErr w:type="spellEnd"/>
            <w:proofErr w:type="gramEnd"/>
          </w:p>
          <w:p w:rsidR="00764F60" w:rsidRPr="00764F60" w:rsidRDefault="00764F60" w:rsidP="00764F60">
            <w:pPr>
              <w:pStyle w:val="p6"/>
              <w:shd w:val="clear" w:color="auto" w:fill="FFFFFF"/>
              <w:spacing w:before="0" w:beforeAutospacing="0" w:after="0" w:afterAutospacing="0"/>
              <w:jc w:val="center"/>
              <w:rPr>
                <w:b/>
                <w:color w:val="000000"/>
                <w:sz w:val="16"/>
                <w:szCs w:val="16"/>
              </w:rPr>
            </w:pPr>
            <w:r w:rsidRPr="00764F60">
              <w:rPr>
                <w:b/>
                <w:color w:val="000000"/>
                <w:sz w:val="16"/>
                <w:szCs w:val="16"/>
              </w:rPr>
              <w:t xml:space="preserve"> </w:t>
            </w:r>
          </w:p>
          <w:p w:rsidR="00764F60" w:rsidRPr="00764F60" w:rsidRDefault="00764F60" w:rsidP="00764F60">
            <w:pPr>
              <w:pStyle w:val="p6"/>
              <w:shd w:val="clear" w:color="auto" w:fill="FFFFFF"/>
              <w:spacing w:before="0" w:beforeAutospacing="0" w:after="0" w:afterAutospacing="0"/>
              <w:jc w:val="center"/>
              <w:rPr>
                <w:b/>
                <w:color w:val="000000"/>
                <w:sz w:val="16"/>
                <w:szCs w:val="16"/>
              </w:rPr>
            </w:pPr>
            <w:r w:rsidRPr="00764F60">
              <w:rPr>
                <w:b/>
                <w:color w:val="000000"/>
                <w:sz w:val="16"/>
                <w:szCs w:val="16"/>
              </w:rPr>
              <w:t xml:space="preserve">План мероприятий по противопожарной безопасности на территории муниципального образования Спасский сельсовет </w:t>
            </w:r>
          </w:p>
          <w:p w:rsidR="00764F60" w:rsidRPr="00764F60" w:rsidRDefault="00764F60" w:rsidP="00764F60">
            <w:pPr>
              <w:pStyle w:val="p6"/>
              <w:shd w:val="clear" w:color="auto" w:fill="FFFFFF"/>
              <w:spacing w:before="0" w:beforeAutospacing="0" w:after="0" w:afterAutospacing="0"/>
              <w:jc w:val="center"/>
              <w:rPr>
                <w:b/>
                <w:color w:val="000000"/>
                <w:sz w:val="16"/>
                <w:szCs w:val="16"/>
              </w:rPr>
            </w:pPr>
            <w:r w:rsidRPr="00764F60">
              <w:rPr>
                <w:b/>
                <w:color w:val="000000"/>
                <w:sz w:val="16"/>
                <w:szCs w:val="16"/>
              </w:rPr>
              <w:t>в весенне-летний период 2023 года</w:t>
            </w:r>
          </w:p>
          <w:p w:rsidR="00764F60" w:rsidRPr="00764F60" w:rsidRDefault="00764F60" w:rsidP="00764F60">
            <w:pPr>
              <w:pStyle w:val="p6"/>
              <w:shd w:val="clear" w:color="auto" w:fill="FFFFFF"/>
              <w:spacing w:before="0" w:beforeAutospacing="0" w:after="0" w:afterAutospacing="0"/>
              <w:jc w:val="center"/>
              <w:rPr>
                <w:b/>
                <w:color w:val="000000"/>
                <w:sz w:val="16"/>
                <w:szCs w:val="16"/>
              </w:rPr>
            </w:pPr>
          </w:p>
          <w:tbl>
            <w:tblPr>
              <w:tblStyle w:val="a6"/>
              <w:tblW w:w="0" w:type="auto"/>
              <w:tblLook w:val="04A0"/>
            </w:tblPr>
            <w:tblGrid>
              <w:gridCol w:w="534"/>
              <w:gridCol w:w="4350"/>
              <w:gridCol w:w="2396"/>
              <w:gridCol w:w="2397"/>
            </w:tblGrid>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 xml:space="preserve">№ </w:t>
                  </w:r>
                  <w:proofErr w:type="spellStart"/>
                  <w:proofErr w:type="gramStart"/>
                  <w:r w:rsidRPr="00764F60">
                    <w:rPr>
                      <w:b/>
                      <w:color w:val="000000"/>
                      <w:sz w:val="16"/>
                      <w:szCs w:val="16"/>
                    </w:rPr>
                    <w:t>п</w:t>
                  </w:r>
                  <w:proofErr w:type="spellEnd"/>
                  <w:proofErr w:type="gramEnd"/>
                  <w:r w:rsidRPr="00764F60">
                    <w:rPr>
                      <w:b/>
                      <w:color w:val="000000"/>
                      <w:sz w:val="16"/>
                      <w:szCs w:val="16"/>
                    </w:rPr>
                    <w:t>/</w:t>
                  </w:r>
                  <w:proofErr w:type="spellStart"/>
                  <w:r w:rsidRPr="00764F60">
                    <w:rPr>
                      <w:b/>
                      <w:color w:val="000000"/>
                      <w:sz w:val="16"/>
                      <w:szCs w:val="16"/>
                    </w:rPr>
                    <w:t>п</w:t>
                  </w:r>
                  <w:proofErr w:type="spellEnd"/>
                </w:p>
              </w:tc>
              <w:tc>
                <w:tcPr>
                  <w:tcW w:w="4258"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 xml:space="preserve">Наименование </w:t>
                  </w:r>
                </w:p>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мероприятия</w:t>
                  </w:r>
                </w:p>
              </w:tc>
              <w:tc>
                <w:tcPr>
                  <w:tcW w:w="2396"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Срок исполнения</w:t>
                  </w:r>
                </w:p>
              </w:tc>
              <w:tc>
                <w:tcPr>
                  <w:tcW w:w="2397" w:type="dxa"/>
                </w:tcPr>
                <w:p w:rsidR="00764F60" w:rsidRPr="00764F60" w:rsidRDefault="00764F60" w:rsidP="00764F60">
                  <w:pPr>
                    <w:pStyle w:val="p6"/>
                    <w:spacing w:before="0" w:beforeAutospacing="0" w:after="0" w:afterAutospacing="0"/>
                    <w:jc w:val="center"/>
                    <w:rPr>
                      <w:b/>
                      <w:color w:val="000000"/>
                      <w:sz w:val="16"/>
                      <w:szCs w:val="16"/>
                    </w:rPr>
                  </w:pPr>
                  <w:proofErr w:type="gramStart"/>
                  <w:r w:rsidRPr="00764F60">
                    <w:rPr>
                      <w:b/>
                      <w:color w:val="000000"/>
                      <w:sz w:val="16"/>
                      <w:szCs w:val="16"/>
                    </w:rPr>
                    <w:t>Ответственные</w:t>
                  </w:r>
                  <w:proofErr w:type="gramEnd"/>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1.</w:t>
                  </w:r>
                </w:p>
              </w:tc>
              <w:tc>
                <w:tcPr>
                  <w:tcW w:w="4258"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 xml:space="preserve">Принятие нормативно-правовых актов </w:t>
                  </w:r>
                  <w:r w:rsidRPr="00764F60">
                    <w:rPr>
                      <w:sz w:val="16"/>
                      <w:szCs w:val="16"/>
                    </w:rPr>
                    <w:t>по обеспечению первичных мер пожарной безопасности</w:t>
                  </w:r>
                </w:p>
              </w:tc>
              <w:tc>
                <w:tcPr>
                  <w:tcW w:w="2396" w:type="dxa"/>
                </w:tcPr>
                <w:p w:rsidR="00764F60" w:rsidRPr="00764F60" w:rsidRDefault="00764F60" w:rsidP="00764F60">
                  <w:pPr>
                    <w:pStyle w:val="a7"/>
                    <w:spacing w:before="0" w:beforeAutospacing="0" w:after="0" w:afterAutospacing="0"/>
                    <w:rPr>
                      <w:sz w:val="16"/>
                      <w:szCs w:val="16"/>
                    </w:rPr>
                  </w:pPr>
                  <w:r w:rsidRPr="00764F60">
                    <w:rPr>
                      <w:sz w:val="16"/>
                      <w:szCs w:val="16"/>
                    </w:rPr>
                    <w:t>По  мере</w:t>
                  </w:r>
                </w:p>
                <w:p w:rsidR="00764F60" w:rsidRPr="00764F60" w:rsidRDefault="00764F60" w:rsidP="00764F60">
                  <w:pPr>
                    <w:pStyle w:val="a7"/>
                    <w:spacing w:before="0" w:beforeAutospacing="0" w:after="0" w:afterAutospacing="0"/>
                    <w:rPr>
                      <w:sz w:val="16"/>
                      <w:szCs w:val="16"/>
                    </w:rPr>
                  </w:pPr>
                  <w:r w:rsidRPr="00764F60">
                    <w:rPr>
                      <w:sz w:val="16"/>
                      <w:szCs w:val="16"/>
                    </w:rPr>
                    <w:t>необходимости</w:t>
                  </w:r>
                </w:p>
                <w:p w:rsidR="00764F60" w:rsidRPr="00764F60" w:rsidRDefault="00764F60" w:rsidP="00764F60">
                  <w:pPr>
                    <w:pStyle w:val="p6"/>
                    <w:spacing w:before="0" w:beforeAutospacing="0" w:after="0" w:afterAutospacing="0"/>
                    <w:jc w:val="center"/>
                    <w:rPr>
                      <w:b/>
                      <w:color w:val="000000"/>
                      <w:sz w:val="16"/>
                      <w:szCs w:val="16"/>
                    </w:rPr>
                  </w:pP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2.</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Организация, поддержание в </w:t>
                  </w:r>
                  <w:proofErr w:type="gramStart"/>
                  <w:r w:rsidRPr="00764F60">
                    <w:rPr>
                      <w:rFonts w:ascii="Times New Roman" w:hAnsi="Times New Roman" w:cs="Times New Roman"/>
                      <w:sz w:val="16"/>
                      <w:szCs w:val="16"/>
                    </w:rPr>
                    <w:t>постоянной</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готовности и </w:t>
                  </w:r>
                  <w:proofErr w:type="gramStart"/>
                  <w:r w:rsidRPr="00764F60">
                    <w:rPr>
                      <w:rFonts w:ascii="Times New Roman" w:hAnsi="Times New Roman" w:cs="Times New Roman"/>
                      <w:sz w:val="16"/>
                      <w:szCs w:val="16"/>
                    </w:rPr>
                    <w:t>контроль за</w:t>
                  </w:r>
                  <w:proofErr w:type="gramEnd"/>
                  <w:r w:rsidRPr="00764F60">
                    <w:rPr>
                      <w:rFonts w:ascii="Times New Roman" w:hAnsi="Times New Roman" w:cs="Times New Roman"/>
                      <w:sz w:val="16"/>
                      <w:szCs w:val="16"/>
                    </w:rPr>
                    <w:t xml:space="preserve"> работоспособностью</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системы оповещения населения при угрозе</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возникновения крупных пожаров</w:t>
                  </w:r>
                </w:p>
                <w:p w:rsidR="00764F60" w:rsidRPr="00764F60" w:rsidRDefault="00764F60" w:rsidP="00764F60">
                  <w:pPr>
                    <w:pStyle w:val="p6"/>
                    <w:spacing w:before="0" w:beforeAutospacing="0" w:after="0" w:afterAutospacing="0"/>
                    <w:jc w:val="center"/>
                    <w:rPr>
                      <w:color w:val="000000"/>
                      <w:sz w:val="16"/>
                      <w:szCs w:val="16"/>
                    </w:rPr>
                  </w:pP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Постоянно</w:t>
                  </w:r>
                </w:p>
              </w:tc>
              <w:tc>
                <w:tcPr>
                  <w:tcW w:w="2397" w:type="dxa"/>
                </w:tcPr>
                <w:p w:rsidR="00764F60" w:rsidRPr="00764F60" w:rsidRDefault="00764F60" w:rsidP="00764F60">
                  <w:pPr>
                    <w:pStyle w:val="p6"/>
                    <w:spacing w:before="0" w:beforeAutospacing="0" w:after="0" w:afterAutospacing="0"/>
                    <w:rPr>
                      <w:b/>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3.</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Обеспечение содержания дорог, подъездов и</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подходов к зданиям, источникам водоснабжения</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в исправном состоянии</w:t>
                  </w:r>
                </w:p>
                <w:p w:rsidR="00764F60" w:rsidRPr="00764F60" w:rsidRDefault="00764F60" w:rsidP="00764F60">
                  <w:pPr>
                    <w:rPr>
                      <w:rFonts w:ascii="Times New Roman" w:hAnsi="Times New Roman" w:cs="Times New Roman"/>
                      <w:sz w:val="16"/>
                      <w:szCs w:val="16"/>
                    </w:rPr>
                  </w:pP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Постоянно</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4.</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Проведение обследования мест проживания</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одиноких престарелых граждан,</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неблагополучных и многодетных семей с целью</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дополнительного инструктажа по мерам</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противопожарной безопасности</w:t>
                  </w:r>
                </w:p>
                <w:p w:rsidR="00764F60" w:rsidRPr="00764F60" w:rsidRDefault="00764F60" w:rsidP="00764F60">
                  <w:pPr>
                    <w:rPr>
                      <w:rFonts w:ascii="Times New Roman" w:hAnsi="Times New Roman" w:cs="Times New Roman"/>
                      <w:sz w:val="16"/>
                      <w:szCs w:val="16"/>
                    </w:rPr>
                  </w:pP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Постоянно</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5.</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Осуществление мероприятий </w:t>
                  </w:r>
                  <w:proofErr w:type="gramStart"/>
                  <w:r w:rsidRPr="00764F60">
                    <w:rPr>
                      <w:rFonts w:ascii="Times New Roman" w:hAnsi="Times New Roman" w:cs="Times New Roman"/>
                      <w:sz w:val="16"/>
                      <w:szCs w:val="16"/>
                    </w:rPr>
                    <w:t>по</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противопожарной пропаганде и обучению</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населения первичным мерам </w:t>
                  </w:r>
                  <w:proofErr w:type="gramStart"/>
                  <w:r w:rsidRPr="00764F60">
                    <w:rPr>
                      <w:rFonts w:ascii="Times New Roman" w:hAnsi="Times New Roman" w:cs="Times New Roman"/>
                      <w:sz w:val="16"/>
                      <w:szCs w:val="16"/>
                    </w:rPr>
                    <w:t>пожарной</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безопасности в соответствии с </w:t>
                  </w:r>
                  <w:proofErr w:type="gramStart"/>
                  <w:r w:rsidRPr="00764F60">
                    <w:rPr>
                      <w:rFonts w:ascii="Times New Roman" w:hAnsi="Times New Roman" w:cs="Times New Roman"/>
                      <w:sz w:val="16"/>
                      <w:szCs w:val="16"/>
                    </w:rPr>
                    <w:t>действующим</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законодательством</w:t>
                  </w:r>
                  <w:proofErr w:type="gramStart"/>
                  <w:r w:rsidRPr="00764F60">
                    <w:rPr>
                      <w:rFonts w:ascii="Times New Roman" w:hAnsi="Times New Roman" w:cs="Times New Roman"/>
                      <w:sz w:val="16"/>
                      <w:szCs w:val="16"/>
                    </w:rPr>
                    <w:t xml:space="preserve"> :</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 информирование населения о мерах </w:t>
                  </w:r>
                  <w:proofErr w:type="gramStart"/>
                  <w:r w:rsidRPr="00764F60">
                    <w:rPr>
                      <w:rFonts w:ascii="Times New Roman" w:hAnsi="Times New Roman" w:cs="Times New Roman"/>
                      <w:sz w:val="16"/>
                      <w:szCs w:val="16"/>
                    </w:rPr>
                    <w:t>пожарной</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безопасности, о происшедших пожарах,</w:t>
                  </w:r>
                </w:p>
                <w:p w:rsidR="00764F60" w:rsidRPr="00764F60" w:rsidRDefault="00764F60" w:rsidP="00764F60">
                  <w:pPr>
                    <w:rPr>
                      <w:rFonts w:ascii="Times New Roman" w:hAnsi="Times New Roman" w:cs="Times New Roman"/>
                      <w:sz w:val="16"/>
                      <w:szCs w:val="16"/>
                    </w:rPr>
                  </w:pPr>
                  <w:proofErr w:type="gramStart"/>
                  <w:r w:rsidRPr="00764F60">
                    <w:rPr>
                      <w:rFonts w:ascii="Times New Roman" w:hAnsi="Times New Roman" w:cs="Times New Roman"/>
                      <w:sz w:val="16"/>
                      <w:szCs w:val="16"/>
                    </w:rPr>
                    <w:t>причинах</w:t>
                  </w:r>
                  <w:proofErr w:type="gramEnd"/>
                  <w:r w:rsidRPr="00764F60">
                    <w:rPr>
                      <w:rFonts w:ascii="Times New Roman" w:hAnsi="Times New Roman" w:cs="Times New Roman"/>
                      <w:sz w:val="16"/>
                      <w:szCs w:val="16"/>
                    </w:rPr>
                    <w:t xml:space="preserve"> и условиях, способствующих их</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возникновению;</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 проведение бесед о мерах </w:t>
                  </w:r>
                  <w:proofErr w:type="gramStart"/>
                  <w:r w:rsidRPr="00764F60">
                    <w:rPr>
                      <w:rFonts w:ascii="Times New Roman" w:hAnsi="Times New Roman" w:cs="Times New Roman"/>
                      <w:sz w:val="16"/>
                      <w:szCs w:val="16"/>
                    </w:rPr>
                    <w:t>пожарной</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безопасности и противопожарных инструктажей;</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выпуск и распространение листовок и</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наглядной агитации;</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 устройство уголков (стендов) </w:t>
                  </w:r>
                  <w:proofErr w:type="gramStart"/>
                  <w:r w:rsidRPr="00764F60">
                    <w:rPr>
                      <w:rFonts w:ascii="Times New Roman" w:hAnsi="Times New Roman" w:cs="Times New Roman"/>
                      <w:sz w:val="16"/>
                      <w:szCs w:val="16"/>
                    </w:rPr>
                    <w:t>пожарной</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безопасности.</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организация творческих выставок и конкурсов</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на противопожарную тематику</w:t>
                  </w:r>
                </w:p>
                <w:p w:rsidR="00764F60" w:rsidRPr="00764F60" w:rsidRDefault="00764F60" w:rsidP="00764F60">
                  <w:pPr>
                    <w:rPr>
                      <w:rFonts w:ascii="Times New Roman" w:hAnsi="Times New Roman" w:cs="Times New Roman"/>
                      <w:sz w:val="16"/>
                      <w:szCs w:val="16"/>
                    </w:rPr>
                  </w:pP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Постоянно</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Цыпина С.А., специалист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6.</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Организация сходов и собраний с гражданами </w:t>
                  </w:r>
                  <w:proofErr w:type="gramStart"/>
                  <w:r w:rsidRPr="00764F60">
                    <w:rPr>
                      <w:rFonts w:ascii="Times New Roman" w:hAnsi="Times New Roman" w:cs="Times New Roman"/>
                      <w:sz w:val="16"/>
                      <w:szCs w:val="16"/>
                    </w:rPr>
                    <w:t>по</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вопросам соблюдения требований </w:t>
                  </w:r>
                  <w:proofErr w:type="gramStart"/>
                  <w:r w:rsidRPr="00764F60">
                    <w:rPr>
                      <w:rFonts w:ascii="Times New Roman" w:hAnsi="Times New Roman" w:cs="Times New Roman"/>
                      <w:sz w:val="16"/>
                      <w:szCs w:val="16"/>
                    </w:rPr>
                    <w:t>пожарной</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безопасности, в том числе </w:t>
                  </w:r>
                  <w:proofErr w:type="gramStart"/>
                  <w:r w:rsidRPr="00764F60">
                    <w:rPr>
                      <w:rFonts w:ascii="Times New Roman" w:hAnsi="Times New Roman" w:cs="Times New Roman"/>
                      <w:sz w:val="16"/>
                      <w:szCs w:val="16"/>
                    </w:rPr>
                    <w:t>с</w:t>
                  </w:r>
                  <w:proofErr w:type="gramEnd"/>
                  <w:r w:rsidRPr="00764F60">
                    <w:rPr>
                      <w:rFonts w:ascii="Times New Roman" w:hAnsi="Times New Roman" w:cs="Times New Roman"/>
                      <w:sz w:val="16"/>
                      <w:szCs w:val="16"/>
                    </w:rPr>
                    <w:t xml:space="preserve"> временно</w:t>
                  </w:r>
                </w:p>
                <w:p w:rsidR="00764F60" w:rsidRPr="00764F60" w:rsidRDefault="00764F60" w:rsidP="00764F60">
                  <w:pPr>
                    <w:rPr>
                      <w:rFonts w:ascii="Times New Roman" w:hAnsi="Times New Roman" w:cs="Times New Roman"/>
                      <w:sz w:val="16"/>
                      <w:szCs w:val="16"/>
                    </w:rPr>
                  </w:pPr>
                  <w:proofErr w:type="gramStart"/>
                  <w:r w:rsidRPr="00764F60">
                    <w:rPr>
                      <w:rFonts w:ascii="Times New Roman" w:hAnsi="Times New Roman" w:cs="Times New Roman"/>
                      <w:sz w:val="16"/>
                      <w:szCs w:val="16"/>
                    </w:rPr>
                    <w:t>проживающими</w:t>
                  </w:r>
                  <w:proofErr w:type="gramEnd"/>
                  <w:r w:rsidRPr="00764F60">
                    <w:rPr>
                      <w:rFonts w:ascii="Times New Roman" w:hAnsi="Times New Roman" w:cs="Times New Roman"/>
                      <w:sz w:val="16"/>
                      <w:szCs w:val="16"/>
                    </w:rPr>
                    <w:t xml:space="preserve"> в летний период.</w:t>
                  </w:r>
                </w:p>
                <w:p w:rsidR="00764F60" w:rsidRPr="00764F60" w:rsidRDefault="00764F60" w:rsidP="00764F60">
                  <w:pPr>
                    <w:rPr>
                      <w:rFonts w:ascii="Times New Roman" w:hAnsi="Times New Roman" w:cs="Times New Roman"/>
                      <w:sz w:val="16"/>
                      <w:szCs w:val="16"/>
                    </w:rPr>
                  </w:pP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Во время пожароопасного периода</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7.</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Установление </w:t>
                  </w:r>
                  <w:proofErr w:type="gramStart"/>
                  <w:r w:rsidRPr="00764F60">
                    <w:rPr>
                      <w:rFonts w:ascii="Times New Roman" w:hAnsi="Times New Roman" w:cs="Times New Roman"/>
                      <w:sz w:val="16"/>
                      <w:szCs w:val="16"/>
                    </w:rPr>
                    <w:t>особого</w:t>
                  </w:r>
                  <w:proofErr w:type="gramEnd"/>
                  <w:r w:rsidRPr="00764F60">
                    <w:rPr>
                      <w:rFonts w:ascii="Times New Roman" w:hAnsi="Times New Roman" w:cs="Times New Roman"/>
                      <w:sz w:val="16"/>
                      <w:szCs w:val="16"/>
                    </w:rPr>
                    <w:t xml:space="preserve"> противопожарного</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 xml:space="preserve">режима в случае повышения </w:t>
                  </w:r>
                  <w:proofErr w:type="gramStart"/>
                  <w:r w:rsidRPr="00764F60">
                    <w:rPr>
                      <w:rFonts w:ascii="Times New Roman" w:hAnsi="Times New Roman" w:cs="Times New Roman"/>
                      <w:sz w:val="16"/>
                      <w:szCs w:val="16"/>
                    </w:rPr>
                    <w:t>пожарной</w:t>
                  </w:r>
                  <w:proofErr w:type="gramEnd"/>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опасности, организация патрулирования</w:t>
                  </w:r>
                </w:p>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территории (при необходимости)</w:t>
                  </w:r>
                </w:p>
                <w:p w:rsidR="00764F60" w:rsidRPr="00764F60" w:rsidRDefault="00764F60" w:rsidP="00764F60">
                  <w:pPr>
                    <w:rPr>
                      <w:rFonts w:ascii="Times New Roman" w:hAnsi="Times New Roman" w:cs="Times New Roman"/>
                      <w:sz w:val="16"/>
                      <w:szCs w:val="16"/>
                    </w:rPr>
                  </w:pP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Май-сентябрь</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8.</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Организовать в весенне-летний период силами населения скашивание травы около домовладений и на других территориях</w:t>
                  </w: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В весенне-летний период</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9.</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Рекомендовать руководителям организаций организовать очистку от горючего  мусора на подведомственных объектах и около жилых домов, не допускать создание  несанкционированных  свалок</w:t>
                  </w: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Постоянно</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10.</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Ликвидировать  имеющиеся  несанкционированные  свалки, расположенные   на  территории поселения.</w:t>
                  </w: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В летнее время</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11.</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С целью пресечения правонарушений в области пожарной безопасности организовать в выходные и праздничные дни патрулирование мест массового отдыха людей на территориях, прилегающих к лесным массивам  силами сотрудников ДПД  и депутатов</w:t>
                  </w: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До окончания пожароопасного периода</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12.</w:t>
                  </w:r>
                </w:p>
              </w:tc>
              <w:tc>
                <w:tcPr>
                  <w:tcW w:w="4258" w:type="dxa"/>
                </w:tcPr>
                <w:p w:rsidR="00764F60" w:rsidRPr="00764F60" w:rsidRDefault="00764F60" w:rsidP="00764F60">
                  <w:pPr>
                    <w:rPr>
                      <w:rFonts w:ascii="Times New Roman" w:hAnsi="Times New Roman" w:cs="Times New Roman"/>
                      <w:sz w:val="16"/>
                      <w:szCs w:val="16"/>
                    </w:rPr>
                  </w:pPr>
                  <w:r w:rsidRPr="00764F60">
                    <w:rPr>
                      <w:rFonts w:ascii="Times New Roman" w:hAnsi="Times New Roman" w:cs="Times New Roman"/>
                      <w:sz w:val="16"/>
                      <w:szCs w:val="16"/>
                    </w:rPr>
                    <w:t>Организовать информирование населения об обстановке с пожарами  и разъяснением противопожарных требований, которые необходимо соблюдать в пожароопасный период через информационные стенды</w:t>
                  </w: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До окончания пожароопасного периода</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13.</w:t>
                  </w:r>
                </w:p>
              </w:tc>
              <w:tc>
                <w:tcPr>
                  <w:tcW w:w="4258" w:type="dxa"/>
                </w:tcPr>
                <w:p w:rsidR="00764F60" w:rsidRPr="00764F60" w:rsidRDefault="00764F60" w:rsidP="00764F60">
                  <w:pPr>
                    <w:pStyle w:val="a7"/>
                    <w:spacing w:before="0" w:beforeAutospacing="0" w:after="0" w:afterAutospacing="0"/>
                    <w:rPr>
                      <w:sz w:val="16"/>
                      <w:szCs w:val="16"/>
                    </w:rPr>
                  </w:pPr>
                  <w:r w:rsidRPr="00764F60">
                    <w:rPr>
                      <w:sz w:val="16"/>
                      <w:szCs w:val="16"/>
                    </w:rPr>
                    <w:t>В общеобразовательных и детских дошкольных учреждениях организовать проведение бесед, других познавательных</w:t>
                  </w:r>
                </w:p>
                <w:p w:rsidR="00764F60" w:rsidRPr="00764F60" w:rsidRDefault="00764F60" w:rsidP="00764F60">
                  <w:pPr>
                    <w:pStyle w:val="a7"/>
                    <w:spacing w:before="0" w:beforeAutospacing="0" w:after="0" w:afterAutospacing="0"/>
                    <w:rPr>
                      <w:sz w:val="16"/>
                      <w:szCs w:val="16"/>
                    </w:rPr>
                  </w:pPr>
                  <w:r w:rsidRPr="00764F60">
                    <w:rPr>
                      <w:sz w:val="16"/>
                      <w:szCs w:val="16"/>
                    </w:rPr>
                    <w:t xml:space="preserve">мероприятий по </w:t>
                  </w:r>
                  <w:proofErr w:type="gramStart"/>
                  <w:r w:rsidRPr="00764F60">
                    <w:rPr>
                      <w:sz w:val="16"/>
                      <w:szCs w:val="16"/>
                    </w:rPr>
                    <w:t>пожарной</w:t>
                  </w:r>
                  <w:proofErr w:type="gramEnd"/>
                </w:p>
                <w:p w:rsidR="00764F60" w:rsidRPr="00764F60" w:rsidRDefault="00764F60" w:rsidP="00764F60">
                  <w:pPr>
                    <w:pStyle w:val="a7"/>
                    <w:spacing w:before="0" w:beforeAutospacing="0" w:after="0" w:afterAutospacing="0"/>
                    <w:rPr>
                      <w:sz w:val="16"/>
                      <w:szCs w:val="16"/>
                    </w:rPr>
                  </w:pPr>
                  <w:r w:rsidRPr="00764F60">
                    <w:rPr>
                      <w:sz w:val="16"/>
                      <w:szCs w:val="16"/>
                    </w:rPr>
                    <w:t>безопасности</w:t>
                  </w:r>
                </w:p>
                <w:p w:rsidR="00764F60" w:rsidRPr="00764F60" w:rsidRDefault="00764F60" w:rsidP="00764F60">
                  <w:pPr>
                    <w:rPr>
                      <w:rFonts w:ascii="Times New Roman" w:hAnsi="Times New Roman" w:cs="Times New Roman"/>
                      <w:sz w:val="16"/>
                      <w:szCs w:val="16"/>
                    </w:rPr>
                  </w:pP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В течение года</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Спицина</w:t>
                  </w:r>
                  <w:proofErr w:type="spellEnd"/>
                  <w:r w:rsidRPr="00764F60">
                    <w:rPr>
                      <w:color w:val="000000"/>
                      <w:sz w:val="16"/>
                      <w:szCs w:val="16"/>
                    </w:rPr>
                    <w:t xml:space="preserve"> О.И., библиотекарь</w:t>
                  </w:r>
                </w:p>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Павлухина Н.Н.</w:t>
                  </w:r>
                </w:p>
              </w:tc>
            </w:tr>
            <w:tr w:rsidR="00764F60" w:rsidRPr="00764F60" w:rsidTr="00091E17">
              <w:tc>
                <w:tcPr>
                  <w:tcW w:w="534" w:type="dxa"/>
                </w:tcPr>
                <w:p w:rsidR="00764F60" w:rsidRPr="00764F60" w:rsidRDefault="00764F60" w:rsidP="00764F60">
                  <w:pPr>
                    <w:pStyle w:val="p6"/>
                    <w:spacing w:before="0" w:beforeAutospacing="0" w:after="0" w:afterAutospacing="0"/>
                    <w:jc w:val="center"/>
                    <w:rPr>
                      <w:b/>
                      <w:color w:val="000000"/>
                      <w:sz w:val="16"/>
                      <w:szCs w:val="16"/>
                    </w:rPr>
                  </w:pPr>
                  <w:r w:rsidRPr="00764F60">
                    <w:rPr>
                      <w:b/>
                      <w:color w:val="000000"/>
                      <w:sz w:val="16"/>
                      <w:szCs w:val="16"/>
                    </w:rPr>
                    <w:t>14.</w:t>
                  </w:r>
                </w:p>
              </w:tc>
              <w:tc>
                <w:tcPr>
                  <w:tcW w:w="4258" w:type="dxa"/>
                </w:tcPr>
                <w:p w:rsidR="00764F60" w:rsidRPr="00764F60" w:rsidRDefault="00764F60" w:rsidP="00764F60">
                  <w:pPr>
                    <w:pStyle w:val="a7"/>
                    <w:spacing w:before="0" w:beforeAutospacing="0" w:after="0" w:afterAutospacing="0"/>
                    <w:rPr>
                      <w:sz w:val="16"/>
                      <w:szCs w:val="16"/>
                    </w:rPr>
                  </w:pPr>
                  <w:r w:rsidRPr="00764F60">
                    <w:rPr>
                      <w:sz w:val="16"/>
                      <w:szCs w:val="16"/>
                    </w:rPr>
                    <w:t>Произвести проверку противопожарного водоснабжения</w:t>
                  </w:r>
                </w:p>
              </w:tc>
              <w:tc>
                <w:tcPr>
                  <w:tcW w:w="2396" w:type="dxa"/>
                </w:tcPr>
                <w:p w:rsidR="00764F60" w:rsidRPr="00764F60" w:rsidRDefault="00764F60" w:rsidP="00764F60">
                  <w:pPr>
                    <w:pStyle w:val="p6"/>
                    <w:spacing w:before="0" w:beforeAutospacing="0" w:after="0" w:afterAutospacing="0"/>
                    <w:rPr>
                      <w:color w:val="000000"/>
                      <w:sz w:val="16"/>
                      <w:szCs w:val="16"/>
                    </w:rPr>
                  </w:pPr>
                  <w:r w:rsidRPr="00764F60">
                    <w:rPr>
                      <w:color w:val="000000"/>
                      <w:sz w:val="16"/>
                      <w:szCs w:val="16"/>
                    </w:rPr>
                    <w:t>В течение года</w:t>
                  </w:r>
                </w:p>
              </w:tc>
              <w:tc>
                <w:tcPr>
                  <w:tcW w:w="2397" w:type="dxa"/>
                </w:tcPr>
                <w:p w:rsidR="00764F60" w:rsidRPr="00764F60" w:rsidRDefault="00764F60" w:rsidP="00764F60">
                  <w:pPr>
                    <w:pStyle w:val="p6"/>
                    <w:spacing w:before="0" w:beforeAutospacing="0" w:after="0" w:afterAutospacing="0"/>
                    <w:rPr>
                      <w:color w:val="000000"/>
                      <w:sz w:val="16"/>
                      <w:szCs w:val="16"/>
                    </w:rPr>
                  </w:pPr>
                  <w:proofErr w:type="spellStart"/>
                  <w:r w:rsidRPr="00764F60">
                    <w:rPr>
                      <w:color w:val="000000"/>
                      <w:sz w:val="16"/>
                      <w:szCs w:val="16"/>
                    </w:rPr>
                    <w:t>Губанков</w:t>
                  </w:r>
                  <w:proofErr w:type="spellEnd"/>
                  <w:r w:rsidRPr="00764F60">
                    <w:rPr>
                      <w:color w:val="000000"/>
                      <w:sz w:val="16"/>
                      <w:szCs w:val="16"/>
                    </w:rPr>
                    <w:t xml:space="preserve"> А.М., глава сельсовета</w:t>
                  </w:r>
                </w:p>
              </w:tc>
            </w:tr>
          </w:tbl>
          <w:p w:rsidR="00764F60" w:rsidRDefault="00764F60" w:rsidP="00764F60">
            <w:pPr>
              <w:pStyle w:val="p6"/>
              <w:shd w:val="clear" w:color="auto" w:fill="FFFFFF"/>
              <w:spacing w:before="0" w:beforeAutospacing="0" w:after="0" w:afterAutospacing="0"/>
              <w:jc w:val="center"/>
              <w:rPr>
                <w:b/>
                <w:color w:val="000000"/>
                <w:sz w:val="28"/>
                <w:szCs w:val="28"/>
              </w:rPr>
            </w:pPr>
          </w:p>
          <w:p w:rsidR="00005EB6" w:rsidRDefault="00005EB6" w:rsidP="00764F60">
            <w:pPr>
              <w:pStyle w:val="p6"/>
              <w:shd w:val="clear" w:color="auto" w:fill="FFFFFF"/>
              <w:spacing w:before="0" w:beforeAutospacing="0" w:after="0" w:afterAutospacing="0"/>
              <w:jc w:val="center"/>
              <w:rPr>
                <w:b/>
                <w:color w:val="000000"/>
                <w:sz w:val="28"/>
                <w:szCs w:val="28"/>
              </w:rPr>
            </w:pPr>
          </w:p>
          <w:p w:rsidR="00005EB6" w:rsidRDefault="00005EB6" w:rsidP="00764F60">
            <w:pPr>
              <w:pStyle w:val="p6"/>
              <w:shd w:val="clear" w:color="auto" w:fill="FFFFFF"/>
              <w:spacing w:before="0" w:beforeAutospacing="0" w:after="0" w:afterAutospacing="0"/>
              <w:jc w:val="center"/>
              <w:rPr>
                <w:b/>
                <w:color w:val="000000"/>
                <w:sz w:val="28"/>
                <w:szCs w:val="28"/>
              </w:rPr>
            </w:pPr>
          </w:p>
          <w:p w:rsidR="00005EB6" w:rsidRPr="00540F3B" w:rsidRDefault="00005EB6" w:rsidP="00764F60">
            <w:pPr>
              <w:pStyle w:val="p6"/>
              <w:shd w:val="clear" w:color="auto" w:fill="FFFFFF"/>
              <w:spacing w:before="0" w:beforeAutospacing="0" w:after="0" w:afterAutospacing="0"/>
              <w:jc w:val="center"/>
              <w:rPr>
                <w:b/>
                <w:color w:val="000000"/>
                <w:sz w:val="28"/>
                <w:szCs w:val="28"/>
              </w:rPr>
            </w:pPr>
          </w:p>
          <w:tbl>
            <w:tblPr>
              <w:tblW w:w="9760" w:type="dxa"/>
              <w:jc w:val="center"/>
              <w:tblLook w:val="01E0"/>
            </w:tblPr>
            <w:tblGrid>
              <w:gridCol w:w="3321"/>
              <w:gridCol w:w="2977"/>
              <w:gridCol w:w="3462"/>
            </w:tblGrid>
            <w:tr w:rsidR="00764F60" w:rsidRPr="00764F60" w:rsidTr="00091E17">
              <w:trPr>
                <w:trHeight w:val="961"/>
                <w:jc w:val="center"/>
              </w:trPr>
              <w:tc>
                <w:tcPr>
                  <w:tcW w:w="3321" w:type="dxa"/>
                </w:tcPr>
                <w:p w:rsidR="00764F60" w:rsidRPr="00764F60" w:rsidRDefault="00764F60" w:rsidP="00764F60">
                  <w:pPr>
                    <w:spacing w:after="0" w:line="240" w:lineRule="auto"/>
                    <w:ind w:right="-142"/>
                    <w:jc w:val="center"/>
                    <w:rPr>
                      <w:rFonts w:ascii="Times New Roman" w:hAnsi="Times New Roman" w:cs="Times New Roman"/>
                      <w:b/>
                      <w:sz w:val="16"/>
                      <w:szCs w:val="16"/>
                    </w:rPr>
                  </w:pPr>
                </w:p>
              </w:tc>
              <w:tc>
                <w:tcPr>
                  <w:tcW w:w="2977" w:type="dxa"/>
                </w:tcPr>
                <w:p w:rsidR="00764F60" w:rsidRPr="00764F60" w:rsidRDefault="00764F60" w:rsidP="00764F60">
                  <w:pPr>
                    <w:spacing w:after="0" w:line="240" w:lineRule="auto"/>
                    <w:ind w:right="-142"/>
                    <w:jc w:val="center"/>
                    <w:rPr>
                      <w:rFonts w:ascii="Times New Roman" w:hAnsi="Times New Roman" w:cs="Times New Roman"/>
                      <w:b/>
                      <w:sz w:val="16"/>
                      <w:szCs w:val="16"/>
                    </w:rPr>
                  </w:pPr>
                  <w:r w:rsidRPr="00764F60">
                    <w:rPr>
                      <w:rFonts w:ascii="Times New Roman" w:hAnsi="Times New Roman" w:cs="Times New Roman"/>
                      <w:noProof/>
                      <w:sz w:val="16"/>
                      <w:szCs w:val="16"/>
                    </w:rPr>
                    <w:drawing>
                      <wp:inline distT="0" distB="0" distL="0" distR="0">
                        <wp:extent cx="400050" cy="5810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581025"/>
                                </a:xfrm>
                                <a:prstGeom prst="rect">
                                  <a:avLst/>
                                </a:prstGeom>
                                <a:noFill/>
                                <a:ln w="9525">
                                  <a:noFill/>
                                  <a:miter lim="800000"/>
                                  <a:headEnd/>
                                  <a:tailEnd/>
                                </a:ln>
                              </pic:spPr>
                            </pic:pic>
                          </a:graphicData>
                        </a:graphic>
                      </wp:inline>
                    </w:drawing>
                  </w:r>
                </w:p>
              </w:tc>
              <w:tc>
                <w:tcPr>
                  <w:tcW w:w="3462" w:type="dxa"/>
                </w:tcPr>
                <w:p w:rsidR="00764F60" w:rsidRPr="00764F60" w:rsidRDefault="00764F60" w:rsidP="00764F60">
                  <w:pPr>
                    <w:spacing w:after="0" w:line="240" w:lineRule="auto"/>
                    <w:ind w:left="460" w:right="-142"/>
                    <w:rPr>
                      <w:rFonts w:ascii="Times New Roman" w:hAnsi="Times New Roman" w:cs="Times New Roman"/>
                      <w:b/>
                      <w:sz w:val="16"/>
                      <w:szCs w:val="16"/>
                    </w:rPr>
                  </w:pPr>
                  <w:r w:rsidRPr="00764F60">
                    <w:rPr>
                      <w:rFonts w:ascii="Times New Roman" w:hAnsi="Times New Roman" w:cs="Times New Roman"/>
                      <w:b/>
                      <w:sz w:val="16"/>
                      <w:szCs w:val="16"/>
                    </w:rPr>
                    <w:t xml:space="preserve"> </w:t>
                  </w:r>
                </w:p>
                <w:p w:rsidR="00764F60" w:rsidRPr="00764F60" w:rsidRDefault="00764F60" w:rsidP="00764F60">
                  <w:pPr>
                    <w:spacing w:after="0" w:line="240" w:lineRule="auto"/>
                    <w:ind w:right="-142"/>
                    <w:jc w:val="center"/>
                    <w:rPr>
                      <w:rFonts w:ascii="Times New Roman" w:hAnsi="Times New Roman" w:cs="Times New Roman"/>
                      <w:b/>
                      <w:sz w:val="16"/>
                      <w:szCs w:val="16"/>
                    </w:rPr>
                  </w:pPr>
                </w:p>
              </w:tc>
            </w:tr>
          </w:tbl>
          <w:p w:rsidR="00764F60" w:rsidRPr="00764F60" w:rsidRDefault="00764F60" w:rsidP="00764F60">
            <w:pPr>
              <w:spacing w:after="0" w:line="240" w:lineRule="auto"/>
              <w:rPr>
                <w:rFonts w:ascii="Times New Roman" w:hAnsi="Times New Roman" w:cs="Times New Roman"/>
                <w:sz w:val="16"/>
                <w:szCs w:val="16"/>
              </w:rPr>
            </w:pPr>
          </w:p>
          <w:p w:rsidR="00764F60" w:rsidRPr="00764F60" w:rsidRDefault="00764F60" w:rsidP="00764F60">
            <w:pPr>
              <w:pStyle w:val="2"/>
              <w:spacing w:before="0" w:after="0" w:line="240" w:lineRule="auto"/>
              <w:rPr>
                <w:sz w:val="16"/>
                <w:szCs w:val="16"/>
              </w:rPr>
            </w:pPr>
            <w:r w:rsidRPr="00764F60">
              <w:rPr>
                <w:sz w:val="16"/>
                <w:szCs w:val="16"/>
              </w:rPr>
              <w:t>АДМИНИСТРАЦИЯ СПАССКОГО СЕЛЬСОВЕТА САРАКТАШСКОГО РАЙОНА ОРЕНБУРГСКОЙ ОБЛАСТИ</w:t>
            </w:r>
          </w:p>
          <w:p w:rsidR="00764F60" w:rsidRPr="00764F60" w:rsidRDefault="00764F60" w:rsidP="00764F60">
            <w:pPr>
              <w:spacing w:after="0" w:line="240" w:lineRule="auto"/>
              <w:rPr>
                <w:rFonts w:ascii="Times New Roman" w:hAnsi="Times New Roman" w:cs="Times New Roman"/>
                <w:sz w:val="16"/>
                <w:szCs w:val="16"/>
              </w:rPr>
            </w:pPr>
          </w:p>
          <w:p w:rsidR="00764F60" w:rsidRPr="00764F60" w:rsidRDefault="00764F60" w:rsidP="00764F60">
            <w:pPr>
              <w:spacing w:after="0" w:line="240" w:lineRule="auto"/>
              <w:jc w:val="center"/>
              <w:rPr>
                <w:rFonts w:ascii="Times New Roman" w:hAnsi="Times New Roman" w:cs="Times New Roman"/>
                <w:b/>
                <w:sz w:val="16"/>
                <w:szCs w:val="16"/>
              </w:rPr>
            </w:pPr>
            <w:proofErr w:type="gramStart"/>
            <w:r w:rsidRPr="00764F60">
              <w:rPr>
                <w:rFonts w:ascii="Times New Roman" w:hAnsi="Times New Roman" w:cs="Times New Roman"/>
                <w:b/>
                <w:sz w:val="16"/>
                <w:szCs w:val="16"/>
              </w:rPr>
              <w:t>П</w:t>
            </w:r>
            <w:proofErr w:type="gramEnd"/>
            <w:r w:rsidRPr="00764F60">
              <w:rPr>
                <w:rFonts w:ascii="Times New Roman" w:hAnsi="Times New Roman" w:cs="Times New Roman"/>
                <w:b/>
                <w:sz w:val="16"/>
                <w:szCs w:val="16"/>
              </w:rPr>
              <w:t xml:space="preserve"> О С Т А Н О В Л Е Н И Е</w:t>
            </w:r>
          </w:p>
          <w:p w:rsidR="00764F60" w:rsidRPr="00764F60" w:rsidRDefault="00764F60" w:rsidP="00764F60">
            <w:pPr>
              <w:pBdr>
                <w:bottom w:val="single" w:sz="18" w:space="1" w:color="auto"/>
              </w:pBdr>
              <w:spacing w:after="0" w:line="240" w:lineRule="auto"/>
              <w:ind w:right="-284"/>
              <w:jc w:val="center"/>
              <w:rPr>
                <w:rFonts w:ascii="Times New Roman" w:hAnsi="Times New Roman" w:cs="Times New Roman"/>
                <w:sz w:val="16"/>
                <w:szCs w:val="16"/>
              </w:rPr>
            </w:pPr>
            <w:r w:rsidRPr="00764F60">
              <w:rPr>
                <w:rFonts w:ascii="Times New Roman" w:hAnsi="Times New Roman" w:cs="Times New Roman"/>
                <w:b/>
                <w:sz w:val="16"/>
                <w:szCs w:val="16"/>
              </w:rPr>
              <w:t>_________________________________________________________________________________________________________</w:t>
            </w:r>
          </w:p>
          <w:p w:rsidR="00764F60" w:rsidRPr="00764F60" w:rsidRDefault="00764F60" w:rsidP="00764F60">
            <w:pPr>
              <w:spacing w:after="0" w:line="240" w:lineRule="auto"/>
              <w:ind w:right="283"/>
              <w:rPr>
                <w:rFonts w:ascii="Times New Roman" w:hAnsi="Times New Roman" w:cs="Times New Roman"/>
                <w:sz w:val="16"/>
                <w:szCs w:val="16"/>
              </w:rPr>
            </w:pPr>
          </w:p>
          <w:p w:rsidR="00764F60" w:rsidRPr="00764F60" w:rsidRDefault="00764F60" w:rsidP="00764F60">
            <w:pPr>
              <w:pStyle w:val="aff0"/>
              <w:tabs>
                <w:tab w:val="left" w:pos="708"/>
              </w:tabs>
              <w:ind w:right="-142"/>
              <w:rPr>
                <w:sz w:val="16"/>
                <w:szCs w:val="16"/>
              </w:rPr>
            </w:pPr>
            <w:r w:rsidRPr="00764F60">
              <w:rPr>
                <w:sz w:val="16"/>
                <w:szCs w:val="16"/>
              </w:rPr>
              <w:t>26.05.2023 г.</w:t>
            </w:r>
            <w:r w:rsidRPr="00764F60">
              <w:rPr>
                <w:sz w:val="16"/>
                <w:szCs w:val="16"/>
              </w:rPr>
              <w:tab/>
              <w:t xml:space="preserve">                                    с. Спасское                                       №   22 - </w:t>
            </w:r>
            <w:proofErr w:type="spellStart"/>
            <w:proofErr w:type="gramStart"/>
            <w:r w:rsidRPr="00764F60">
              <w:rPr>
                <w:sz w:val="16"/>
                <w:szCs w:val="16"/>
              </w:rPr>
              <w:t>п</w:t>
            </w:r>
            <w:proofErr w:type="spellEnd"/>
            <w:proofErr w:type="gramEnd"/>
          </w:p>
          <w:p w:rsidR="00764F60" w:rsidRPr="00764F60" w:rsidRDefault="00764F60" w:rsidP="00764F60">
            <w:pPr>
              <w:pStyle w:val="ConsPlusNonformat"/>
              <w:ind w:left="-709"/>
              <w:rPr>
                <w:rFonts w:ascii="Times New Roman" w:hAnsi="Times New Roman" w:cs="Times New Roman"/>
                <w:sz w:val="16"/>
                <w:szCs w:val="16"/>
              </w:rPr>
            </w:pPr>
            <w:r w:rsidRPr="00764F60">
              <w:rPr>
                <w:rFonts w:ascii="Times New Roman" w:hAnsi="Times New Roman" w:cs="Times New Roman"/>
                <w:sz w:val="16"/>
                <w:szCs w:val="16"/>
              </w:rPr>
              <w:t xml:space="preserve">      </w:t>
            </w:r>
          </w:p>
          <w:tbl>
            <w:tblPr>
              <w:tblW w:w="0" w:type="auto"/>
              <w:jc w:val="center"/>
              <w:tblInd w:w="3047" w:type="dxa"/>
              <w:tblBorders>
                <w:insideH w:val="single" w:sz="4" w:space="0" w:color="auto"/>
                <w:insideV w:val="single" w:sz="4" w:space="0" w:color="auto"/>
              </w:tblBorders>
              <w:tblLook w:val="01E0"/>
            </w:tblPr>
            <w:tblGrid>
              <w:gridCol w:w="6212"/>
            </w:tblGrid>
            <w:tr w:rsidR="00764F60" w:rsidRPr="00764F60" w:rsidTr="00091E17">
              <w:trPr>
                <w:jc w:val="center"/>
              </w:trPr>
              <w:tc>
                <w:tcPr>
                  <w:tcW w:w="6212" w:type="dxa"/>
                </w:tcPr>
                <w:p w:rsidR="00764F60" w:rsidRPr="00764F60" w:rsidRDefault="00764F60" w:rsidP="00764F60">
                  <w:pPr>
                    <w:spacing w:after="0" w:line="240" w:lineRule="auto"/>
                    <w:jc w:val="center"/>
                    <w:rPr>
                      <w:rFonts w:ascii="Times New Roman" w:hAnsi="Times New Roman" w:cs="Times New Roman"/>
                      <w:sz w:val="16"/>
                      <w:szCs w:val="16"/>
                    </w:rPr>
                  </w:pPr>
                  <w:r w:rsidRPr="00764F60">
                    <w:rPr>
                      <w:rFonts w:ascii="Times New Roman" w:hAnsi="Times New Roman" w:cs="Times New Roman"/>
                      <w:sz w:val="16"/>
                      <w:szCs w:val="16"/>
                    </w:rPr>
                    <w:t xml:space="preserve">О проведении публичных слушаний </w:t>
                  </w:r>
                  <w:r w:rsidRPr="00764F60">
                    <w:rPr>
                      <w:rFonts w:ascii="Times New Roman" w:hAnsi="Times New Roman" w:cs="Times New Roman"/>
                      <w:i/>
                      <w:sz w:val="16"/>
                      <w:szCs w:val="16"/>
                    </w:rPr>
                    <w:t>«</w:t>
                  </w:r>
                  <w:r w:rsidRPr="00764F60">
                    <w:rPr>
                      <w:rFonts w:ascii="Times New Roman" w:hAnsi="Times New Roman" w:cs="Times New Roman"/>
                      <w:sz w:val="16"/>
                      <w:szCs w:val="16"/>
                    </w:rPr>
                    <w:t xml:space="preserve">О предоставлении  разрешения на отклонение от предельных параметров разрешенного строительства, реконструкции дома по адресу: Оренбургская область, </w:t>
                  </w:r>
                  <w:proofErr w:type="spellStart"/>
                  <w:r w:rsidRPr="00764F60">
                    <w:rPr>
                      <w:rFonts w:ascii="Times New Roman" w:hAnsi="Times New Roman" w:cs="Times New Roman"/>
                      <w:sz w:val="16"/>
                      <w:szCs w:val="16"/>
                    </w:rPr>
                    <w:t>Саракташский</w:t>
                  </w:r>
                  <w:proofErr w:type="spellEnd"/>
                  <w:r w:rsidRPr="00764F60">
                    <w:rPr>
                      <w:rFonts w:ascii="Times New Roman" w:hAnsi="Times New Roman" w:cs="Times New Roman"/>
                      <w:sz w:val="16"/>
                      <w:szCs w:val="16"/>
                    </w:rPr>
                    <w:t xml:space="preserve"> район, </w:t>
                  </w:r>
                  <w:proofErr w:type="gramStart"/>
                  <w:r w:rsidRPr="00764F60">
                    <w:rPr>
                      <w:rFonts w:ascii="Times New Roman" w:hAnsi="Times New Roman" w:cs="Times New Roman"/>
                      <w:sz w:val="16"/>
                      <w:szCs w:val="16"/>
                    </w:rPr>
                    <w:t>с</w:t>
                  </w:r>
                  <w:proofErr w:type="gramEnd"/>
                  <w:r w:rsidRPr="00764F60">
                    <w:rPr>
                      <w:rFonts w:ascii="Times New Roman" w:hAnsi="Times New Roman" w:cs="Times New Roman"/>
                      <w:sz w:val="16"/>
                      <w:szCs w:val="16"/>
                    </w:rPr>
                    <w:t xml:space="preserve">. Спасское, ул. Луговая, д. 84» </w:t>
                  </w:r>
                </w:p>
              </w:tc>
            </w:tr>
          </w:tbl>
          <w:p w:rsidR="00764F60" w:rsidRPr="00764F60" w:rsidRDefault="00764F60" w:rsidP="00764F60">
            <w:pPr>
              <w:spacing w:after="0" w:line="240" w:lineRule="auto"/>
              <w:ind w:firstLine="709"/>
              <w:jc w:val="both"/>
              <w:rPr>
                <w:rFonts w:ascii="Times New Roman" w:hAnsi="Times New Roman" w:cs="Times New Roman"/>
                <w:sz w:val="16"/>
                <w:szCs w:val="16"/>
              </w:rPr>
            </w:pPr>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Положением о публичных слушаниях, утвержденным Решением Совета депутатов Спасского сельсовета от 20.10.2015 №14, Уставом муниципального образования Спасский сельсовет:</w:t>
            </w:r>
          </w:p>
          <w:p w:rsidR="00764F60" w:rsidRPr="00764F60" w:rsidRDefault="00764F60" w:rsidP="00764F60">
            <w:pPr>
              <w:spacing w:after="0" w:line="240" w:lineRule="auto"/>
              <w:ind w:firstLine="709"/>
              <w:jc w:val="both"/>
              <w:rPr>
                <w:rFonts w:ascii="Times New Roman" w:hAnsi="Times New Roman" w:cs="Times New Roman"/>
                <w:sz w:val="16"/>
                <w:szCs w:val="16"/>
              </w:rPr>
            </w:pPr>
          </w:p>
          <w:p w:rsidR="00764F60" w:rsidRPr="00764F60" w:rsidRDefault="00764F60" w:rsidP="00764F60">
            <w:pPr>
              <w:pStyle w:val="6"/>
              <w:spacing w:before="0" w:after="0"/>
              <w:jc w:val="both"/>
              <w:rPr>
                <w:b w:val="0"/>
                <w:bCs w:val="0"/>
                <w:i/>
                <w:sz w:val="16"/>
                <w:szCs w:val="16"/>
              </w:rPr>
            </w:pPr>
            <w:r w:rsidRPr="00764F60">
              <w:rPr>
                <w:sz w:val="16"/>
                <w:szCs w:val="16"/>
              </w:rPr>
              <w:t xml:space="preserve">       1. Назначить проведение публичных слушаний по обсуждению проекта </w:t>
            </w:r>
          </w:p>
          <w:p w:rsidR="00764F60" w:rsidRPr="00764F60" w:rsidRDefault="00764F60" w:rsidP="00764F60">
            <w:pPr>
              <w:spacing w:after="0" w:line="240" w:lineRule="auto"/>
              <w:jc w:val="both"/>
              <w:rPr>
                <w:rFonts w:ascii="Times New Roman" w:hAnsi="Times New Roman" w:cs="Times New Roman"/>
                <w:sz w:val="16"/>
                <w:szCs w:val="16"/>
              </w:rPr>
            </w:pPr>
            <w:r w:rsidRPr="00764F60">
              <w:rPr>
                <w:rFonts w:ascii="Times New Roman" w:hAnsi="Times New Roman" w:cs="Times New Roman"/>
                <w:i/>
                <w:sz w:val="16"/>
                <w:szCs w:val="16"/>
              </w:rPr>
              <w:t>«</w:t>
            </w:r>
            <w:r w:rsidRPr="00764F60">
              <w:rPr>
                <w:rFonts w:ascii="Times New Roman" w:hAnsi="Times New Roman" w:cs="Times New Roman"/>
                <w:sz w:val="16"/>
                <w:szCs w:val="16"/>
              </w:rPr>
              <w:t xml:space="preserve">О предоставлении  разрешения на отклонение от предельных параметров разрешенного строительства, реконструкции дома по адресу: Оренбургская область, </w:t>
            </w:r>
            <w:proofErr w:type="spellStart"/>
            <w:r w:rsidRPr="00764F60">
              <w:rPr>
                <w:rFonts w:ascii="Times New Roman" w:hAnsi="Times New Roman" w:cs="Times New Roman"/>
                <w:sz w:val="16"/>
                <w:szCs w:val="16"/>
              </w:rPr>
              <w:t>Саракташский</w:t>
            </w:r>
            <w:proofErr w:type="spellEnd"/>
            <w:r w:rsidRPr="00764F60">
              <w:rPr>
                <w:rFonts w:ascii="Times New Roman" w:hAnsi="Times New Roman" w:cs="Times New Roman"/>
                <w:sz w:val="16"/>
                <w:szCs w:val="16"/>
              </w:rPr>
              <w:t xml:space="preserve"> район, </w:t>
            </w:r>
            <w:proofErr w:type="gramStart"/>
            <w:r w:rsidRPr="00764F60">
              <w:rPr>
                <w:rFonts w:ascii="Times New Roman" w:hAnsi="Times New Roman" w:cs="Times New Roman"/>
                <w:sz w:val="16"/>
                <w:szCs w:val="16"/>
              </w:rPr>
              <w:t>с</w:t>
            </w:r>
            <w:proofErr w:type="gramEnd"/>
            <w:r w:rsidRPr="00764F60">
              <w:rPr>
                <w:rFonts w:ascii="Times New Roman" w:hAnsi="Times New Roman" w:cs="Times New Roman"/>
                <w:sz w:val="16"/>
                <w:szCs w:val="16"/>
              </w:rPr>
              <w:t xml:space="preserve">. Спасское, ул. Луговая, д. 84» на 2 июня 2023года   в 17:00 часов в здании Дома культуры муниципального образования Спасский сельсовет </w:t>
            </w:r>
            <w:proofErr w:type="spellStart"/>
            <w:r w:rsidRPr="00764F60">
              <w:rPr>
                <w:rFonts w:ascii="Times New Roman" w:hAnsi="Times New Roman" w:cs="Times New Roman"/>
                <w:sz w:val="16"/>
                <w:szCs w:val="16"/>
              </w:rPr>
              <w:t>Саракташского</w:t>
            </w:r>
            <w:proofErr w:type="spellEnd"/>
            <w:r w:rsidRPr="00764F60">
              <w:rPr>
                <w:rFonts w:ascii="Times New Roman" w:hAnsi="Times New Roman" w:cs="Times New Roman"/>
                <w:sz w:val="16"/>
                <w:szCs w:val="16"/>
              </w:rPr>
              <w:t xml:space="preserve"> района Оренбургской области, расположенного по адресу: Оренбургская область, </w:t>
            </w:r>
            <w:proofErr w:type="spellStart"/>
            <w:r w:rsidRPr="00764F60">
              <w:rPr>
                <w:rFonts w:ascii="Times New Roman" w:hAnsi="Times New Roman" w:cs="Times New Roman"/>
                <w:sz w:val="16"/>
                <w:szCs w:val="16"/>
              </w:rPr>
              <w:t>Саракташский</w:t>
            </w:r>
            <w:proofErr w:type="spellEnd"/>
            <w:r w:rsidRPr="00764F60">
              <w:rPr>
                <w:rFonts w:ascii="Times New Roman" w:hAnsi="Times New Roman" w:cs="Times New Roman"/>
                <w:sz w:val="16"/>
                <w:szCs w:val="16"/>
              </w:rPr>
              <w:t xml:space="preserve"> район, село Спасское, ул. Лесная, дом 103.</w:t>
            </w:r>
          </w:p>
          <w:p w:rsidR="00764F60" w:rsidRPr="00764F60" w:rsidRDefault="00764F60" w:rsidP="00764F60">
            <w:pPr>
              <w:pStyle w:val="6"/>
              <w:spacing w:before="0" w:after="0"/>
              <w:jc w:val="both"/>
              <w:rPr>
                <w:b w:val="0"/>
                <w:bCs w:val="0"/>
                <w:i/>
                <w:sz w:val="16"/>
                <w:szCs w:val="16"/>
              </w:rPr>
            </w:pPr>
            <w:r w:rsidRPr="00764F60">
              <w:rPr>
                <w:sz w:val="16"/>
                <w:szCs w:val="16"/>
              </w:rPr>
              <w:t xml:space="preserve">        2. Обнародовать решение  «О предоставлении  разрешения на отклонение от предельных параметров разрешенного строительства, реконструкции дома по адресу: Оренбургская область, </w:t>
            </w:r>
            <w:proofErr w:type="spellStart"/>
            <w:r w:rsidRPr="00764F60">
              <w:rPr>
                <w:sz w:val="16"/>
                <w:szCs w:val="16"/>
              </w:rPr>
              <w:t>Саракташский</w:t>
            </w:r>
            <w:proofErr w:type="spellEnd"/>
            <w:r w:rsidRPr="00764F60">
              <w:rPr>
                <w:sz w:val="16"/>
                <w:szCs w:val="16"/>
              </w:rPr>
              <w:t xml:space="preserve"> район, </w:t>
            </w:r>
            <w:proofErr w:type="gramStart"/>
            <w:r w:rsidRPr="00764F60">
              <w:rPr>
                <w:sz w:val="16"/>
                <w:szCs w:val="16"/>
              </w:rPr>
              <w:t>с</w:t>
            </w:r>
            <w:proofErr w:type="gramEnd"/>
            <w:r w:rsidRPr="00764F60">
              <w:rPr>
                <w:sz w:val="16"/>
                <w:szCs w:val="16"/>
              </w:rPr>
              <w:t>. Спасское, ул. Луговая, д. 84»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w:t>
            </w:r>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 xml:space="preserve">3. Создать комиссию по подготовке и проведению публичных слушаний в составе: </w:t>
            </w:r>
          </w:p>
          <w:p w:rsidR="00764F60" w:rsidRPr="00764F60" w:rsidRDefault="00764F60" w:rsidP="00764F60">
            <w:pPr>
              <w:spacing w:after="0" w:line="240" w:lineRule="auto"/>
              <w:ind w:firstLine="709"/>
              <w:jc w:val="both"/>
              <w:rPr>
                <w:rFonts w:ascii="Times New Roman" w:hAnsi="Times New Roman" w:cs="Times New Roman"/>
                <w:sz w:val="16"/>
                <w:szCs w:val="16"/>
              </w:rPr>
            </w:pPr>
            <w:proofErr w:type="gramStart"/>
            <w:r w:rsidRPr="00764F60">
              <w:rPr>
                <w:rFonts w:ascii="Times New Roman" w:hAnsi="Times New Roman" w:cs="Times New Roman"/>
                <w:sz w:val="16"/>
                <w:szCs w:val="16"/>
              </w:rPr>
              <w:t xml:space="preserve">Председатель комиссии – </w:t>
            </w:r>
            <w:proofErr w:type="spellStart"/>
            <w:r w:rsidRPr="00764F60">
              <w:rPr>
                <w:rFonts w:ascii="Times New Roman" w:hAnsi="Times New Roman" w:cs="Times New Roman"/>
                <w:sz w:val="16"/>
                <w:szCs w:val="16"/>
              </w:rPr>
              <w:t>Губанков</w:t>
            </w:r>
            <w:proofErr w:type="spellEnd"/>
            <w:r w:rsidRPr="00764F60">
              <w:rPr>
                <w:rFonts w:ascii="Times New Roman" w:hAnsi="Times New Roman" w:cs="Times New Roman"/>
                <w:sz w:val="16"/>
                <w:szCs w:val="16"/>
              </w:rPr>
              <w:t xml:space="preserve"> Анатолий Михайлович, глава администрации Спасского сельсовета;</w:t>
            </w:r>
            <w:proofErr w:type="gramEnd"/>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Секретарь комиссии – Демидова Жанна Николаевна, специалист 1 категории администрации Спасского сельсовета;</w:t>
            </w:r>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Члены комиссии:</w:t>
            </w:r>
          </w:p>
          <w:p w:rsidR="00764F60" w:rsidRPr="00764F60" w:rsidRDefault="00764F60" w:rsidP="00764F60">
            <w:pPr>
              <w:spacing w:after="0" w:line="240" w:lineRule="auto"/>
              <w:ind w:firstLine="709"/>
              <w:jc w:val="both"/>
              <w:rPr>
                <w:rFonts w:ascii="Times New Roman" w:hAnsi="Times New Roman" w:cs="Times New Roman"/>
                <w:sz w:val="16"/>
                <w:szCs w:val="16"/>
              </w:rPr>
            </w:pPr>
            <w:proofErr w:type="spellStart"/>
            <w:r w:rsidRPr="00764F60">
              <w:rPr>
                <w:rFonts w:ascii="Times New Roman" w:hAnsi="Times New Roman" w:cs="Times New Roman"/>
                <w:sz w:val="16"/>
                <w:szCs w:val="16"/>
              </w:rPr>
              <w:t>Кормушин</w:t>
            </w:r>
            <w:proofErr w:type="spellEnd"/>
            <w:r w:rsidRPr="00764F60">
              <w:rPr>
                <w:rFonts w:ascii="Times New Roman" w:hAnsi="Times New Roman" w:cs="Times New Roman"/>
                <w:sz w:val="16"/>
                <w:szCs w:val="16"/>
              </w:rPr>
              <w:t xml:space="preserve"> Сергей Петрович – депутат  Совета депутатов Спасского сельсовета;</w:t>
            </w:r>
          </w:p>
          <w:p w:rsidR="00764F60" w:rsidRPr="00764F60" w:rsidRDefault="00764F60" w:rsidP="00764F60">
            <w:pPr>
              <w:spacing w:after="0" w:line="240" w:lineRule="auto"/>
              <w:ind w:firstLine="709"/>
              <w:jc w:val="both"/>
              <w:rPr>
                <w:rFonts w:ascii="Times New Roman" w:hAnsi="Times New Roman" w:cs="Times New Roman"/>
                <w:sz w:val="16"/>
                <w:szCs w:val="16"/>
              </w:rPr>
            </w:pPr>
            <w:proofErr w:type="spellStart"/>
            <w:r w:rsidRPr="00764F60">
              <w:rPr>
                <w:rFonts w:ascii="Times New Roman" w:hAnsi="Times New Roman" w:cs="Times New Roman"/>
                <w:sz w:val="16"/>
                <w:szCs w:val="16"/>
              </w:rPr>
              <w:t>Лашманов</w:t>
            </w:r>
            <w:proofErr w:type="spellEnd"/>
            <w:r w:rsidRPr="00764F60">
              <w:rPr>
                <w:rFonts w:ascii="Times New Roman" w:hAnsi="Times New Roman" w:cs="Times New Roman"/>
                <w:sz w:val="16"/>
                <w:szCs w:val="16"/>
              </w:rPr>
              <w:t xml:space="preserve"> Алексей Николаевич – председатель постоянной </w:t>
            </w:r>
            <w:proofErr w:type="gramStart"/>
            <w:r w:rsidRPr="00764F60">
              <w:rPr>
                <w:rFonts w:ascii="Times New Roman" w:hAnsi="Times New Roman" w:cs="Times New Roman"/>
                <w:sz w:val="16"/>
                <w:szCs w:val="16"/>
              </w:rPr>
              <w:t>комиссии Совета депутатов Спасского сельсовета</w:t>
            </w:r>
            <w:proofErr w:type="gramEnd"/>
            <w:r w:rsidRPr="00764F60">
              <w:rPr>
                <w:rFonts w:ascii="Times New Roman" w:hAnsi="Times New Roman" w:cs="Times New Roman"/>
                <w:sz w:val="16"/>
                <w:szCs w:val="16"/>
              </w:rPr>
              <w:t xml:space="preserve"> по налоговой, бюджетной, налоговой и финансовой политике, собственности и экономическим вопросам, торговле и быту;</w:t>
            </w:r>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Копейкина Ольга Михайловна  - делопроизводитель администрации Спасского сельсовета.</w:t>
            </w:r>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 xml:space="preserve">4. Определить местом сбора письменных предложений и замечаний  жителей по проекту внесения изменений в Правила благоустройства территории муниципального образования Спасский сельсовет </w:t>
            </w:r>
            <w:proofErr w:type="spellStart"/>
            <w:r w:rsidRPr="00764F60">
              <w:rPr>
                <w:rFonts w:ascii="Times New Roman" w:hAnsi="Times New Roman" w:cs="Times New Roman"/>
                <w:sz w:val="16"/>
                <w:szCs w:val="16"/>
              </w:rPr>
              <w:t>Саракташского</w:t>
            </w:r>
            <w:proofErr w:type="spellEnd"/>
            <w:r w:rsidRPr="00764F60">
              <w:rPr>
                <w:rFonts w:ascii="Times New Roman" w:hAnsi="Times New Roman" w:cs="Times New Roman"/>
                <w:sz w:val="16"/>
                <w:szCs w:val="16"/>
              </w:rPr>
              <w:t xml:space="preserve"> района Оренбургской области., </w:t>
            </w:r>
            <w:proofErr w:type="gramStart"/>
            <w:r w:rsidRPr="00764F60">
              <w:rPr>
                <w:rFonts w:ascii="Times New Roman" w:hAnsi="Times New Roman" w:cs="Times New Roman"/>
                <w:sz w:val="16"/>
                <w:szCs w:val="16"/>
              </w:rPr>
              <w:t>с</w:t>
            </w:r>
            <w:proofErr w:type="gramEnd"/>
            <w:r w:rsidRPr="00764F60">
              <w:rPr>
                <w:rFonts w:ascii="Times New Roman" w:hAnsi="Times New Roman" w:cs="Times New Roman"/>
                <w:sz w:val="16"/>
                <w:szCs w:val="16"/>
              </w:rPr>
              <w:t>. Спасское, ул. Лесная, д.103  и установить срок подачи замечаний и предложений до 2 июня 2023 года.</w:t>
            </w:r>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 xml:space="preserve">5. Назначить лицом ответственным за сбор и обобщение предложений и замечаний населения по проекту внесения изменений в Правила благоустройства территории муниципального образования Спасский сельсовет </w:t>
            </w:r>
            <w:proofErr w:type="spellStart"/>
            <w:r w:rsidRPr="00764F60">
              <w:rPr>
                <w:rFonts w:ascii="Times New Roman" w:hAnsi="Times New Roman" w:cs="Times New Roman"/>
                <w:sz w:val="16"/>
                <w:szCs w:val="16"/>
              </w:rPr>
              <w:t>Саракташского</w:t>
            </w:r>
            <w:proofErr w:type="spellEnd"/>
            <w:r w:rsidRPr="00764F60">
              <w:rPr>
                <w:rFonts w:ascii="Times New Roman" w:hAnsi="Times New Roman" w:cs="Times New Roman"/>
                <w:sz w:val="16"/>
                <w:szCs w:val="16"/>
              </w:rPr>
              <w:t xml:space="preserve"> района Оренбургской области</w:t>
            </w:r>
            <w:proofErr w:type="gramStart"/>
            <w:r w:rsidRPr="00764F60">
              <w:rPr>
                <w:rFonts w:ascii="Times New Roman" w:hAnsi="Times New Roman" w:cs="Times New Roman"/>
                <w:sz w:val="16"/>
                <w:szCs w:val="16"/>
              </w:rPr>
              <w:t>.</w:t>
            </w:r>
            <w:proofErr w:type="gramEnd"/>
            <w:r w:rsidRPr="00764F60">
              <w:rPr>
                <w:rFonts w:ascii="Times New Roman" w:hAnsi="Times New Roman" w:cs="Times New Roman"/>
                <w:sz w:val="16"/>
                <w:szCs w:val="16"/>
              </w:rPr>
              <w:t xml:space="preserve"> </w:t>
            </w:r>
            <w:proofErr w:type="gramStart"/>
            <w:r w:rsidRPr="00764F60">
              <w:rPr>
                <w:rFonts w:ascii="Times New Roman" w:hAnsi="Times New Roman" w:cs="Times New Roman"/>
                <w:sz w:val="16"/>
                <w:szCs w:val="16"/>
              </w:rPr>
              <w:t>с</w:t>
            </w:r>
            <w:proofErr w:type="gramEnd"/>
            <w:r w:rsidRPr="00764F60">
              <w:rPr>
                <w:rFonts w:ascii="Times New Roman" w:hAnsi="Times New Roman" w:cs="Times New Roman"/>
                <w:sz w:val="16"/>
                <w:szCs w:val="16"/>
              </w:rPr>
              <w:t>пециалиста 1 категории  администрации Спасского сельсовета  Демидову Ж.Н.</w:t>
            </w:r>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 xml:space="preserve">6.  </w:t>
            </w:r>
            <w:proofErr w:type="gramStart"/>
            <w:r w:rsidRPr="00764F60">
              <w:rPr>
                <w:rFonts w:ascii="Times New Roman" w:hAnsi="Times New Roman" w:cs="Times New Roman"/>
                <w:sz w:val="16"/>
                <w:szCs w:val="16"/>
              </w:rPr>
              <w:t xml:space="preserve">Результаты публичных слушаний по проекту внесения, изменений в Правила благоустройства территории муниципального образования Спасский сельсовет </w:t>
            </w:r>
            <w:proofErr w:type="spellStart"/>
            <w:r w:rsidRPr="00764F60">
              <w:rPr>
                <w:rFonts w:ascii="Times New Roman" w:hAnsi="Times New Roman" w:cs="Times New Roman"/>
                <w:sz w:val="16"/>
                <w:szCs w:val="16"/>
              </w:rPr>
              <w:t>Саракташского</w:t>
            </w:r>
            <w:proofErr w:type="spellEnd"/>
            <w:r w:rsidRPr="00764F60">
              <w:rPr>
                <w:rFonts w:ascii="Times New Roman" w:hAnsi="Times New Roman" w:cs="Times New Roman"/>
                <w:sz w:val="16"/>
                <w:szCs w:val="16"/>
              </w:rPr>
              <w:t xml:space="preserve"> района Оренбургской области обнародовать и разместить на официальном сайте администрации муниципального образования Спасский сельсовет в информационно-телекоммуникационной сети Интернет.</w:t>
            </w:r>
            <w:proofErr w:type="gramEnd"/>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 xml:space="preserve">7. </w:t>
            </w:r>
            <w:proofErr w:type="gramStart"/>
            <w:r w:rsidRPr="00764F60">
              <w:rPr>
                <w:rFonts w:ascii="Times New Roman" w:hAnsi="Times New Roman" w:cs="Times New Roman"/>
                <w:sz w:val="16"/>
                <w:szCs w:val="16"/>
              </w:rPr>
              <w:t>Контроль за</w:t>
            </w:r>
            <w:proofErr w:type="gramEnd"/>
            <w:r w:rsidRPr="00764F60">
              <w:rPr>
                <w:rFonts w:ascii="Times New Roman" w:hAnsi="Times New Roman" w:cs="Times New Roman"/>
                <w:sz w:val="16"/>
                <w:szCs w:val="16"/>
              </w:rPr>
              <w:t xml:space="preserve"> исполнением настоящего постановления оставляю за собой.</w:t>
            </w:r>
          </w:p>
          <w:p w:rsidR="00764F60" w:rsidRPr="00764F60" w:rsidRDefault="00764F60" w:rsidP="00764F60">
            <w:pPr>
              <w:spacing w:after="0" w:line="240" w:lineRule="auto"/>
              <w:ind w:firstLine="709"/>
              <w:jc w:val="both"/>
              <w:rPr>
                <w:rFonts w:ascii="Times New Roman" w:hAnsi="Times New Roman" w:cs="Times New Roman"/>
                <w:sz w:val="16"/>
                <w:szCs w:val="16"/>
              </w:rPr>
            </w:pPr>
            <w:r w:rsidRPr="00764F60">
              <w:rPr>
                <w:rFonts w:ascii="Times New Roman" w:hAnsi="Times New Roman" w:cs="Times New Roman"/>
                <w:sz w:val="16"/>
                <w:szCs w:val="16"/>
              </w:rPr>
              <w:t xml:space="preserve">8. Постановление вступает в силу после его подписания и подлежит  обнародованию и размещению на официальном сайте администрации муниципального образования Спасский сельсовет </w:t>
            </w:r>
            <w:proofErr w:type="spellStart"/>
            <w:r w:rsidRPr="00764F60">
              <w:rPr>
                <w:rFonts w:ascii="Times New Roman" w:hAnsi="Times New Roman" w:cs="Times New Roman"/>
                <w:sz w:val="16"/>
                <w:szCs w:val="16"/>
              </w:rPr>
              <w:t>Саракташского</w:t>
            </w:r>
            <w:proofErr w:type="spellEnd"/>
            <w:r w:rsidRPr="00764F60">
              <w:rPr>
                <w:rFonts w:ascii="Times New Roman" w:hAnsi="Times New Roman" w:cs="Times New Roman"/>
                <w:sz w:val="16"/>
                <w:szCs w:val="16"/>
              </w:rPr>
              <w:t xml:space="preserve"> района в информационно-телекоммуникационной сети Интернет.</w:t>
            </w:r>
          </w:p>
          <w:p w:rsidR="00764F60" w:rsidRPr="00764F60" w:rsidRDefault="00764F60" w:rsidP="00764F60">
            <w:pPr>
              <w:spacing w:after="0" w:line="240" w:lineRule="auto"/>
              <w:jc w:val="both"/>
              <w:rPr>
                <w:rFonts w:ascii="Times New Roman" w:hAnsi="Times New Roman" w:cs="Times New Roman"/>
                <w:sz w:val="16"/>
                <w:szCs w:val="16"/>
              </w:rPr>
            </w:pPr>
          </w:p>
          <w:p w:rsidR="00764F60" w:rsidRPr="00764F60" w:rsidRDefault="00764F60" w:rsidP="00764F60">
            <w:pPr>
              <w:spacing w:after="0" w:line="240" w:lineRule="auto"/>
              <w:jc w:val="both"/>
              <w:rPr>
                <w:rFonts w:ascii="Times New Roman" w:hAnsi="Times New Roman" w:cs="Times New Roman"/>
                <w:sz w:val="16"/>
                <w:szCs w:val="16"/>
              </w:rPr>
            </w:pPr>
          </w:p>
          <w:p w:rsidR="00764F60" w:rsidRPr="00764F60" w:rsidRDefault="00764F60" w:rsidP="00764F60">
            <w:pPr>
              <w:spacing w:after="0" w:line="240" w:lineRule="auto"/>
              <w:jc w:val="both"/>
              <w:rPr>
                <w:rFonts w:ascii="Times New Roman" w:hAnsi="Times New Roman" w:cs="Times New Roman"/>
                <w:sz w:val="16"/>
                <w:szCs w:val="16"/>
              </w:rPr>
            </w:pPr>
          </w:p>
          <w:p w:rsidR="00764F60" w:rsidRPr="00764F60" w:rsidRDefault="00764F60" w:rsidP="00764F60">
            <w:pPr>
              <w:spacing w:after="0" w:line="240" w:lineRule="auto"/>
              <w:rPr>
                <w:rFonts w:ascii="Times New Roman" w:hAnsi="Times New Roman" w:cs="Times New Roman"/>
                <w:sz w:val="16"/>
                <w:szCs w:val="16"/>
              </w:rPr>
            </w:pPr>
            <w:r w:rsidRPr="00764F60">
              <w:rPr>
                <w:rFonts w:ascii="Times New Roman" w:hAnsi="Times New Roman" w:cs="Times New Roman"/>
                <w:sz w:val="16"/>
                <w:szCs w:val="16"/>
              </w:rPr>
              <w:t>Глава муниципального образования</w:t>
            </w:r>
          </w:p>
          <w:p w:rsidR="00764F60" w:rsidRPr="00764F60" w:rsidRDefault="00764F60" w:rsidP="00764F60">
            <w:pPr>
              <w:spacing w:after="0" w:line="240" w:lineRule="auto"/>
              <w:rPr>
                <w:rFonts w:ascii="Times New Roman" w:hAnsi="Times New Roman" w:cs="Times New Roman"/>
                <w:sz w:val="16"/>
                <w:szCs w:val="16"/>
              </w:rPr>
            </w:pPr>
            <w:r w:rsidRPr="00764F60">
              <w:rPr>
                <w:rFonts w:ascii="Times New Roman" w:hAnsi="Times New Roman" w:cs="Times New Roman"/>
                <w:sz w:val="16"/>
                <w:szCs w:val="16"/>
              </w:rPr>
              <w:t xml:space="preserve">Спасский сельсовет                                                          </w:t>
            </w:r>
            <w:r>
              <w:rPr>
                <w:rFonts w:ascii="Times New Roman" w:hAnsi="Times New Roman" w:cs="Times New Roman"/>
                <w:sz w:val="16"/>
                <w:szCs w:val="16"/>
              </w:rPr>
              <w:t xml:space="preserve">                                                                                                          </w:t>
            </w:r>
            <w:r w:rsidRPr="00764F60">
              <w:rPr>
                <w:rFonts w:ascii="Times New Roman" w:hAnsi="Times New Roman" w:cs="Times New Roman"/>
                <w:sz w:val="16"/>
                <w:szCs w:val="16"/>
              </w:rPr>
              <w:t xml:space="preserve">             А.М. </w:t>
            </w:r>
            <w:proofErr w:type="spellStart"/>
            <w:r w:rsidRPr="00764F60">
              <w:rPr>
                <w:rFonts w:ascii="Times New Roman" w:hAnsi="Times New Roman" w:cs="Times New Roman"/>
                <w:sz w:val="16"/>
                <w:szCs w:val="16"/>
              </w:rPr>
              <w:t>Губанков</w:t>
            </w:r>
            <w:proofErr w:type="spellEnd"/>
          </w:p>
          <w:p w:rsidR="00764F60" w:rsidRDefault="00764F60"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Default="006766E5" w:rsidP="00764F60">
            <w:pPr>
              <w:spacing w:after="0" w:line="240" w:lineRule="auto"/>
              <w:jc w:val="both"/>
              <w:rPr>
                <w:rFonts w:ascii="Times New Roman" w:hAnsi="Times New Roman" w:cs="Times New Roman"/>
                <w:sz w:val="16"/>
                <w:szCs w:val="16"/>
              </w:rPr>
            </w:pPr>
          </w:p>
          <w:p w:rsidR="006766E5" w:rsidRPr="00764F60" w:rsidRDefault="006766E5" w:rsidP="00764F60">
            <w:pPr>
              <w:spacing w:after="0" w:line="240" w:lineRule="auto"/>
              <w:jc w:val="both"/>
              <w:rPr>
                <w:rFonts w:ascii="Times New Roman" w:hAnsi="Times New Roman" w:cs="Times New Roman"/>
                <w:sz w:val="16"/>
                <w:szCs w:val="16"/>
              </w:rPr>
            </w:pPr>
          </w:p>
          <w:p w:rsidR="00764F60" w:rsidRPr="00764F60" w:rsidRDefault="00764F60" w:rsidP="00764F60">
            <w:pPr>
              <w:spacing w:after="0" w:line="240" w:lineRule="auto"/>
              <w:jc w:val="both"/>
              <w:rPr>
                <w:rFonts w:ascii="Times New Roman" w:hAnsi="Times New Roman" w:cs="Times New Roman"/>
                <w:sz w:val="16"/>
                <w:szCs w:val="16"/>
              </w:rPr>
            </w:pPr>
          </w:p>
          <w:p w:rsidR="00764F60" w:rsidRPr="00764F60" w:rsidRDefault="00764F60" w:rsidP="00764F60">
            <w:pPr>
              <w:spacing w:after="0" w:line="240" w:lineRule="auto"/>
              <w:jc w:val="both"/>
              <w:rPr>
                <w:rFonts w:ascii="Times New Roman" w:hAnsi="Times New Roman" w:cs="Times New Roman"/>
                <w:sz w:val="16"/>
                <w:szCs w:val="16"/>
              </w:rPr>
            </w:pPr>
          </w:p>
          <w:p w:rsidR="00764F60" w:rsidRPr="00764F60" w:rsidRDefault="00764F60" w:rsidP="00764F60">
            <w:pPr>
              <w:spacing w:after="0" w:line="240" w:lineRule="auto"/>
              <w:jc w:val="both"/>
              <w:rPr>
                <w:rFonts w:ascii="Times New Roman" w:hAnsi="Times New Roman" w:cs="Times New Roman"/>
                <w:sz w:val="16"/>
                <w:szCs w:val="16"/>
              </w:rPr>
            </w:pPr>
          </w:p>
          <w:tbl>
            <w:tblPr>
              <w:tblW w:w="9957" w:type="dxa"/>
              <w:jc w:val="center"/>
              <w:tblBorders>
                <w:insideH w:val="single" w:sz="4" w:space="0" w:color="auto"/>
              </w:tblBorders>
              <w:tblLook w:val="01E0"/>
            </w:tblPr>
            <w:tblGrid>
              <w:gridCol w:w="3388"/>
              <w:gridCol w:w="3037"/>
              <w:gridCol w:w="3532"/>
            </w:tblGrid>
            <w:tr w:rsidR="00005EB6" w:rsidRPr="00005EB6" w:rsidTr="00091E17">
              <w:trPr>
                <w:trHeight w:val="989"/>
                <w:jc w:val="center"/>
              </w:trPr>
              <w:tc>
                <w:tcPr>
                  <w:tcW w:w="3388" w:type="dxa"/>
                </w:tcPr>
                <w:p w:rsidR="00005EB6" w:rsidRPr="00005EB6" w:rsidRDefault="00005EB6" w:rsidP="00005EB6">
                  <w:pPr>
                    <w:autoSpaceDE w:val="0"/>
                    <w:autoSpaceDN w:val="0"/>
                    <w:adjustRightInd w:val="0"/>
                    <w:spacing w:after="0" w:line="240" w:lineRule="auto"/>
                    <w:ind w:right="-142"/>
                    <w:jc w:val="center"/>
                    <w:rPr>
                      <w:rFonts w:ascii="Times New Roman" w:eastAsia="Times New Roman" w:hAnsi="Times New Roman" w:cs="Times New Roman"/>
                      <w:b/>
                      <w:sz w:val="16"/>
                      <w:szCs w:val="16"/>
                    </w:rPr>
                  </w:pPr>
                </w:p>
              </w:tc>
              <w:tc>
                <w:tcPr>
                  <w:tcW w:w="3037" w:type="dxa"/>
                </w:tcPr>
                <w:p w:rsidR="00005EB6" w:rsidRPr="00005EB6" w:rsidRDefault="00005EB6" w:rsidP="00005EB6">
                  <w:pPr>
                    <w:autoSpaceDE w:val="0"/>
                    <w:autoSpaceDN w:val="0"/>
                    <w:adjustRightInd w:val="0"/>
                    <w:spacing w:after="0" w:line="240" w:lineRule="auto"/>
                    <w:ind w:right="-142"/>
                    <w:jc w:val="center"/>
                    <w:rPr>
                      <w:rFonts w:ascii="Times New Roman" w:eastAsia="Times New Roman" w:hAnsi="Times New Roman" w:cs="Times New Roman"/>
                      <w:b/>
                      <w:sz w:val="16"/>
                      <w:szCs w:val="16"/>
                    </w:rPr>
                  </w:pPr>
                  <w:r w:rsidRPr="00005EB6">
                    <w:rPr>
                      <w:rFonts w:ascii="Times New Roman" w:hAnsi="Times New Roman" w:cs="Times New Roman"/>
                      <w:noProof/>
                      <w:sz w:val="16"/>
                      <w:szCs w:val="16"/>
                    </w:rPr>
                    <w:drawing>
                      <wp:inline distT="0" distB="0" distL="0" distR="0">
                        <wp:extent cx="381000" cy="5715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000" cy="571500"/>
                                </a:xfrm>
                                <a:prstGeom prst="rect">
                                  <a:avLst/>
                                </a:prstGeom>
                                <a:noFill/>
                                <a:ln w="9525">
                                  <a:noFill/>
                                  <a:miter lim="800000"/>
                                  <a:headEnd/>
                                  <a:tailEnd/>
                                </a:ln>
                              </pic:spPr>
                            </pic:pic>
                          </a:graphicData>
                        </a:graphic>
                      </wp:inline>
                    </w:drawing>
                  </w:r>
                </w:p>
              </w:tc>
              <w:tc>
                <w:tcPr>
                  <w:tcW w:w="3532" w:type="dxa"/>
                </w:tcPr>
                <w:p w:rsidR="00005EB6" w:rsidRPr="00005EB6" w:rsidRDefault="00005EB6" w:rsidP="00005EB6">
                  <w:pPr>
                    <w:autoSpaceDE w:val="0"/>
                    <w:autoSpaceDN w:val="0"/>
                    <w:adjustRightInd w:val="0"/>
                    <w:spacing w:after="0" w:line="240" w:lineRule="auto"/>
                    <w:ind w:right="-142"/>
                    <w:jc w:val="right"/>
                    <w:rPr>
                      <w:rFonts w:ascii="Times New Roman" w:eastAsia="Times New Roman" w:hAnsi="Times New Roman" w:cs="Times New Roman"/>
                      <w:b/>
                      <w:sz w:val="16"/>
                      <w:szCs w:val="16"/>
                      <w:u w:val="single"/>
                    </w:rPr>
                  </w:pPr>
                </w:p>
                <w:p w:rsidR="00005EB6" w:rsidRPr="00005EB6" w:rsidRDefault="00005EB6" w:rsidP="00005EB6">
                  <w:pPr>
                    <w:autoSpaceDE w:val="0"/>
                    <w:autoSpaceDN w:val="0"/>
                    <w:adjustRightInd w:val="0"/>
                    <w:spacing w:after="0" w:line="240" w:lineRule="auto"/>
                    <w:jc w:val="right"/>
                    <w:rPr>
                      <w:rFonts w:ascii="Times New Roman" w:eastAsia="Times New Roman" w:hAnsi="Times New Roman" w:cs="Times New Roman"/>
                      <w:b/>
                      <w:sz w:val="16"/>
                      <w:szCs w:val="16"/>
                      <w:u w:val="single"/>
                    </w:rPr>
                  </w:pPr>
                </w:p>
              </w:tc>
            </w:tr>
          </w:tbl>
          <w:p w:rsidR="00005EB6" w:rsidRPr="00005EB6" w:rsidRDefault="00005EB6" w:rsidP="00005EB6">
            <w:pPr>
              <w:autoSpaceDE w:val="0"/>
              <w:autoSpaceDN w:val="0"/>
              <w:adjustRightInd w:val="0"/>
              <w:spacing w:after="0" w:line="240" w:lineRule="auto"/>
              <w:ind w:right="-284"/>
              <w:rPr>
                <w:rFonts w:ascii="Times New Roman" w:eastAsia="Times New Roman" w:hAnsi="Times New Roman" w:cs="Times New Roman"/>
                <w:b/>
                <w:caps/>
                <w:sz w:val="16"/>
                <w:szCs w:val="16"/>
              </w:rPr>
            </w:pPr>
          </w:p>
          <w:p w:rsidR="00005EB6" w:rsidRPr="00005EB6" w:rsidRDefault="00005EB6" w:rsidP="00005EB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16"/>
                <w:szCs w:val="16"/>
              </w:rPr>
            </w:pPr>
            <w:r w:rsidRPr="00005EB6">
              <w:rPr>
                <w:rFonts w:ascii="Times New Roman" w:eastAsia="Times New Roman" w:hAnsi="Times New Roman" w:cs="Times New Roman"/>
                <w:b/>
                <w:bCs/>
                <w:sz w:val="16"/>
                <w:szCs w:val="16"/>
              </w:rPr>
              <w:t>АДМИНИСТРАЦИЯ СПАССКОГО СЕЛЬСОВЕТА САРАКТАШСКОГО РАЙОНА ОРЕНБУРГСКОЙ ОБЛАСТИ</w:t>
            </w:r>
          </w:p>
          <w:p w:rsidR="00005EB6" w:rsidRPr="00005EB6" w:rsidRDefault="00005EB6" w:rsidP="00005EB6">
            <w:pPr>
              <w:autoSpaceDE w:val="0"/>
              <w:autoSpaceDN w:val="0"/>
              <w:adjustRightInd w:val="0"/>
              <w:spacing w:after="0" w:line="240" w:lineRule="auto"/>
              <w:jc w:val="center"/>
              <w:rPr>
                <w:rFonts w:ascii="Times New Roman" w:eastAsia="Times New Roman" w:hAnsi="Times New Roman" w:cs="Times New Roman"/>
                <w:b/>
                <w:sz w:val="16"/>
                <w:szCs w:val="16"/>
              </w:rPr>
            </w:pPr>
          </w:p>
          <w:p w:rsidR="00005EB6" w:rsidRPr="00005EB6" w:rsidRDefault="00005EB6" w:rsidP="00005EB6">
            <w:pPr>
              <w:autoSpaceDE w:val="0"/>
              <w:autoSpaceDN w:val="0"/>
              <w:adjustRightInd w:val="0"/>
              <w:spacing w:after="0" w:line="240" w:lineRule="auto"/>
              <w:jc w:val="center"/>
              <w:rPr>
                <w:rFonts w:ascii="Times New Roman" w:eastAsia="Times New Roman" w:hAnsi="Times New Roman" w:cs="Times New Roman"/>
                <w:b/>
                <w:sz w:val="16"/>
                <w:szCs w:val="16"/>
              </w:rPr>
            </w:pPr>
            <w:proofErr w:type="gramStart"/>
            <w:r w:rsidRPr="00005EB6">
              <w:rPr>
                <w:rFonts w:ascii="Times New Roman" w:eastAsia="Times New Roman" w:hAnsi="Times New Roman" w:cs="Times New Roman"/>
                <w:b/>
                <w:sz w:val="16"/>
                <w:szCs w:val="16"/>
              </w:rPr>
              <w:t>П</w:t>
            </w:r>
            <w:proofErr w:type="gramEnd"/>
            <w:r w:rsidRPr="00005EB6">
              <w:rPr>
                <w:rFonts w:ascii="Times New Roman" w:eastAsia="Times New Roman" w:hAnsi="Times New Roman" w:cs="Times New Roman"/>
                <w:b/>
                <w:sz w:val="16"/>
                <w:szCs w:val="16"/>
              </w:rPr>
              <w:t xml:space="preserve"> О С Т А Н О В Л Е Н И Е</w:t>
            </w:r>
          </w:p>
          <w:p w:rsidR="00005EB6" w:rsidRPr="00005EB6" w:rsidRDefault="00005EB6" w:rsidP="00005EB6">
            <w:pPr>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005EB6">
              <w:rPr>
                <w:rFonts w:ascii="Times New Roman" w:eastAsia="Times New Roman" w:hAnsi="Times New Roman" w:cs="Times New Roman"/>
                <w:b/>
                <w:sz w:val="16"/>
                <w:szCs w:val="16"/>
              </w:rPr>
              <w:t>____________________________________________________________________</w:t>
            </w:r>
          </w:p>
          <w:p w:rsidR="00005EB6" w:rsidRPr="00005EB6" w:rsidRDefault="00005EB6" w:rsidP="00005EB6">
            <w:pPr>
              <w:autoSpaceDE w:val="0"/>
              <w:autoSpaceDN w:val="0"/>
              <w:adjustRightInd w:val="0"/>
              <w:spacing w:after="0" w:line="240" w:lineRule="auto"/>
              <w:jc w:val="center"/>
              <w:rPr>
                <w:rFonts w:ascii="Times New Roman" w:eastAsia="Times New Roman" w:hAnsi="Times New Roman" w:cs="Times New Roman"/>
                <w:sz w:val="16"/>
                <w:szCs w:val="16"/>
                <w:u w:val="single"/>
              </w:rPr>
            </w:pPr>
          </w:p>
          <w:p w:rsidR="00005EB6" w:rsidRPr="00005EB6" w:rsidRDefault="00005EB6" w:rsidP="00005EB6">
            <w:pPr>
              <w:autoSpaceDE w:val="0"/>
              <w:autoSpaceDN w:val="0"/>
              <w:adjustRightInd w:val="0"/>
              <w:spacing w:after="0" w:line="240" w:lineRule="auto"/>
              <w:jc w:val="center"/>
              <w:rPr>
                <w:rFonts w:ascii="Times New Roman" w:eastAsia="Times New Roman" w:hAnsi="Times New Roman" w:cs="Times New Roman"/>
                <w:sz w:val="16"/>
                <w:szCs w:val="16"/>
              </w:rPr>
            </w:pPr>
            <w:r w:rsidRPr="00005EB6">
              <w:rPr>
                <w:rFonts w:ascii="Times New Roman" w:eastAsia="Times New Roman" w:hAnsi="Times New Roman" w:cs="Times New Roman"/>
                <w:sz w:val="16"/>
                <w:szCs w:val="16"/>
              </w:rPr>
              <w:t xml:space="preserve">31.05.2023 </w:t>
            </w:r>
            <w:r w:rsidRPr="00005EB6">
              <w:rPr>
                <w:rFonts w:ascii="Times New Roman" w:eastAsia="Times New Roman" w:hAnsi="Times New Roman" w:cs="Times New Roman"/>
                <w:sz w:val="16"/>
                <w:szCs w:val="16"/>
              </w:rPr>
              <w:tab/>
            </w:r>
            <w:r w:rsidRPr="00005EB6">
              <w:rPr>
                <w:rFonts w:ascii="Times New Roman" w:eastAsia="Times New Roman" w:hAnsi="Times New Roman" w:cs="Times New Roman"/>
                <w:sz w:val="16"/>
                <w:szCs w:val="16"/>
              </w:rPr>
              <w:tab/>
            </w:r>
            <w:r w:rsidRPr="00005EB6">
              <w:rPr>
                <w:rFonts w:ascii="Times New Roman" w:eastAsia="Times New Roman" w:hAnsi="Times New Roman" w:cs="Times New Roman"/>
                <w:sz w:val="16"/>
                <w:szCs w:val="16"/>
              </w:rPr>
              <w:tab/>
            </w:r>
            <w:r w:rsidRPr="00005EB6">
              <w:rPr>
                <w:rFonts w:ascii="Times New Roman" w:eastAsia="Times New Roman" w:hAnsi="Times New Roman" w:cs="Times New Roman"/>
                <w:sz w:val="16"/>
                <w:szCs w:val="16"/>
              </w:rPr>
              <w:tab/>
            </w:r>
            <w:proofErr w:type="gramStart"/>
            <w:r w:rsidRPr="00005EB6">
              <w:rPr>
                <w:rFonts w:ascii="Times New Roman" w:eastAsia="Times New Roman" w:hAnsi="Times New Roman" w:cs="Times New Roman"/>
                <w:sz w:val="16"/>
                <w:szCs w:val="16"/>
              </w:rPr>
              <w:t>с</w:t>
            </w:r>
            <w:proofErr w:type="gramEnd"/>
            <w:r w:rsidRPr="00005EB6">
              <w:rPr>
                <w:rFonts w:ascii="Times New Roman" w:eastAsia="Times New Roman" w:hAnsi="Times New Roman" w:cs="Times New Roman"/>
                <w:sz w:val="16"/>
                <w:szCs w:val="16"/>
              </w:rPr>
              <w:t>. Спасское</w:t>
            </w:r>
            <w:r w:rsidRPr="00005EB6">
              <w:rPr>
                <w:rFonts w:ascii="Times New Roman" w:eastAsia="Times New Roman" w:hAnsi="Times New Roman" w:cs="Times New Roman"/>
                <w:sz w:val="16"/>
                <w:szCs w:val="16"/>
              </w:rPr>
              <w:tab/>
            </w:r>
            <w:r w:rsidRPr="00005EB6">
              <w:rPr>
                <w:rFonts w:ascii="Times New Roman" w:eastAsia="Times New Roman" w:hAnsi="Times New Roman" w:cs="Times New Roman"/>
                <w:sz w:val="16"/>
                <w:szCs w:val="16"/>
              </w:rPr>
              <w:tab/>
            </w:r>
            <w:r w:rsidRPr="00005EB6">
              <w:rPr>
                <w:rFonts w:ascii="Times New Roman" w:eastAsia="Times New Roman" w:hAnsi="Times New Roman" w:cs="Times New Roman"/>
                <w:sz w:val="16"/>
                <w:szCs w:val="16"/>
              </w:rPr>
              <w:tab/>
            </w:r>
            <w:r w:rsidRPr="00005EB6">
              <w:rPr>
                <w:rFonts w:ascii="Times New Roman" w:eastAsia="Times New Roman" w:hAnsi="Times New Roman" w:cs="Times New Roman"/>
                <w:sz w:val="16"/>
                <w:szCs w:val="16"/>
              </w:rPr>
              <w:tab/>
              <w:t xml:space="preserve">        № 24-п</w:t>
            </w:r>
          </w:p>
          <w:p w:rsidR="00005EB6" w:rsidRPr="00005EB6" w:rsidRDefault="00005EB6" w:rsidP="00005EB6">
            <w:pPr>
              <w:autoSpaceDE w:val="0"/>
              <w:autoSpaceDN w:val="0"/>
              <w:adjustRightInd w:val="0"/>
              <w:spacing w:after="0" w:line="240" w:lineRule="auto"/>
              <w:jc w:val="center"/>
              <w:rPr>
                <w:rFonts w:ascii="Times New Roman" w:eastAsia="Times New Roman" w:hAnsi="Times New Roman" w:cs="Times New Roman"/>
                <w:sz w:val="16"/>
                <w:szCs w:val="16"/>
              </w:rPr>
            </w:pPr>
          </w:p>
          <w:p w:rsidR="00005EB6" w:rsidRPr="00005EB6" w:rsidRDefault="00005EB6" w:rsidP="00005EB6">
            <w:pPr>
              <w:autoSpaceDE w:val="0"/>
              <w:autoSpaceDN w:val="0"/>
              <w:adjustRightInd w:val="0"/>
              <w:spacing w:after="0" w:line="240" w:lineRule="auto"/>
              <w:jc w:val="center"/>
              <w:rPr>
                <w:rFonts w:ascii="Times New Roman" w:eastAsia="Times New Roman" w:hAnsi="Times New Roman" w:cs="Times New Roman"/>
                <w:sz w:val="16"/>
                <w:szCs w:val="16"/>
              </w:rPr>
            </w:pPr>
          </w:p>
          <w:p w:rsidR="00005EB6" w:rsidRPr="00005EB6" w:rsidRDefault="00005EB6" w:rsidP="00005EB6">
            <w:pPr>
              <w:spacing w:after="0" w:line="240" w:lineRule="auto"/>
              <w:jc w:val="center"/>
              <w:rPr>
                <w:rFonts w:ascii="Times New Roman" w:hAnsi="Times New Roman" w:cs="Times New Roman"/>
                <w:b/>
                <w:sz w:val="16"/>
                <w:szCs w:val="16"/>
              </w:rPr>
            </w:pPr>
            <w:r w:rsidRPr="00005EB6">
              <w:rPr>
                <w:rFonts w:ascii="Times New Roman" w:hAnsi="Times New Roman" w:cs="Times New Roman"/>
                <w:b/>
                <w:sz w:val="16"/>
                <w:szCs w:val="16"/>
              </w:rPr>
              <w:t xml:space="preserve">О назначении публичных слушаний </w:t>
            </w:r>
          </w:p>
          <w:p w:rsidR="00005EB6" w:rsidRPr="00005EB6" w:rsidRDefault="00005EB6" w:rsidP="00005EB6">
            <w:pPr>
              <w:spacing w:after="0" w:line="240" w:lineRule="auto"/>
              <w:jc w:val="center"/>
              <w:rPr>
                <w:rFonts w:ascii="Times New Roman" w:hAnsi="Times New Roman" w:cs="Times New Roman"/>
                <w:b/>
                <w:sz w:val="16"/>
                <w:szCs w:val="16"/>
              </w:rPr>
            </w:pPr>
            <w:r w:rsidRPr="00005EB6">
              <w:rPr>
                <w:rFonts w:ascii="Times New Roman" w:hAnsi="Times New Roman" w:cs="Times New Roman"/>
                <w:b/>
                <w:sz w:val="16"/>
                <w:szCs w:val="16"/>
              </w:rPr>
              <w:t xml:space="preserve">по рассмотрению проекта «Внесение изменений в Генеральный план и Правила землепользования и застройки муниципального образования Спасский сельсовет </w:t>
            </w:r>
            <w:proofErr w:type="spellStart"/>
            <w:r w:rsidRPr="00005EB6">
              <w:rPr>
                <w:rFonts w:ascii="Times New Roman" w:hAnsi="Times New Roman" w:cs="Times New Roman"/>
                <w:b/>
                <w:sz w:val="16"/>
                <w:szCs w:val="16"/>
              </w:rPr>
              <w:t>Саракташского</w:t>
            </w:r>
            <w:proofErr w:type="spellEnd"/>
            <w:r w:rsidRPr="00005EB6">
              <w:rPr>
                <w:rFonts w:ascii="Times New Roman" w:hAnsi="Times New Roman" w:cs="Times New Roman"/>
                <w:b/>
                <w:sz w:val="16"/>
                <w:szCs w:val="16"/>
              </w:rPr>
              <w:t xml:space="preserve"> </w:t>
            </w:r>
            <w:proofErr w:type="spellStart"/>
            <w:r w:rsidRPr="00005EB6">
              <w:rPr>
                <w:rFonts w:ascii="Times New Roman" w:hAnsi="Times New Roman" w:cs="Times New Roman"/>
                <w:b/>
                <w:sz w:val="16"/>
                <w:szCs w:val="16"/>
              </w:rPr>
              <w:t>районаОренбургской</w:t>
            </w:r>
            <w:proofErr w:type="spellEnd"/>
            <w:r w:rsidRPr="00005EB6">
              <w:rPr>
                <w:rFonts w:ascii="Times New Roman" w:hAnsi="Times New Roman" w:cs="Times New Roman"/>
                <w:b/>
                <w:sz w:val="16"/>
                <w:szCs w:val="16"/>
              </w:rPr>
              <w:t xml:space="preserve"> области»</w:t>
            </w:r>
          </w:p>
          <w:p w:rsidR="00005EB6" w:rsidRPr="00005EB6" w:rsidRDefault="00005EB6" w:rsidP="00005EB6">
            <w:pPr>
              <w:spacing w:after="0" w:line="240" w:lineRule="auto"/>
              <w:jc w:val="center"/>
              <w:rPr>
                <w:rFonts w:ascii="Times New Roman" w:hAnsi="Times New Roman" w:cs="Times New Roman"/>
                <w:b/>
                <w:sz w:val="16"/>
                <w:szCs w:val="16"/>
              </w:rPr>
            </w:pPr>
          </w:p>
          <w:p w:rsidR="00005EB6" w:rsidRPr="00005EB6" w:rsidRDefault="00005EB6" w:rsidP="00005EB6">
            <w:pPr>
              <w:spacing w:after="0" w:line="240" w:lineRule="auto"/>
              <w:jc w:val="center"/>
              <w:rPr>
                <w:rFonts w:ascii="Times New Roman" w:hAnsi="Times New Roman" w:cs="Times New Roman"/>
                <w:b/>
                <w:sz w:val="16"/>
                <w:szCs w:val="16"/>
              </w:rPr>
            </w:pPr>
          </w:p>
          <w:p w:rsidR="00005EB6" w:rsidRPr="00005EB6" w:rsidRDefault="00005EB6" w:rsidP="00005EB6">
            <w:pPr>
              <w:spacing w:after="0" w:line="240" w:lineRule="auto"/>
              <w:rPr>
                <w:rFonts w:ascii="Times New Roman" w:hAnsi="Times New Roman" w:cs="Times New Roman"/>
                <w:sz w:val="16"/>
                <w:szCs w:val="16"/>
              </w:rPr>
            </w:pPr>
            <w:r w:rsidRPr="00005EB6">
              <w:rPr>
                <w:rFonts w:ascii="Times New Roman" w:hAnsi="Times New Roman" w:cs="Times New Roman"/>
                <w:b/>
                <w:sz w:val="16"/>
                <w:szCs w:val="16"/>
              </w:rPr>
              <w:t xml:space="preserve">        </w:t>
            </w:r>
            <w:proofErr w:type="gramStart"/>
            <w:r w:rsidRPr="00005EB6">
              <w:rPr>
                <w:rFonts w:ascii="Times New Roman" w:hAnsi="Times New Roman" w:cs="Times New Roman"/>
                <w:sz w:val="16"/>
                <w:szCs w:val="16"/>
              </w:rPr>
              <w:t>На основании ч.1ст. 14 Федерального закона от 06.10.2003г. №131-Ф3 «Об общих принципах организации местного самоуправления в Российской Федерации», ст.5.1, ч.2 ст.39 Градостроительного кодекса Российской Федерации, в соответствии с положением о публичных слушаниях муниципального образования Спасский сельсовет, руководствуясь Уставом муниципального образования Спасский сельсовет, ПОСТАНОВЛЯЮ:</w:t>
            </w:r>
            <w:proofErr w:type="gramEnd"/>
          </w:p>
          <w:p w:rsidR="00005EB6" w:rsidRPr="00005EB6" w:rsidRDefault="00005EB6" w:rsidP="00005EB6">
            <w:pPr>
              <w:tabs>
                <w:tab w:val="left" w:pos="330"/>
              </w:tabs>
              <w:spacing w:after="0" w:line="240" w:lineRule="auto"/>
              <w:ind w:left="567"/>
              <w:rPr>
                <w:rFonts w:ascii="Times New Roman" w:hAnsi="Times New Roman" w:cs="Times New Roman"/>
                <w:sz w:val="16"/>
                <w:szCs w:val="16"/>
              </w:rPr>
            </w:pPr>
            <w:r w:rsidRPr="00005EB6">
              <w:rPr>
                <w:rFonts w:ascii="Times New Roman" w:hAnsi="Times New Roman" w:cs="Times New Roman"/>
                <w:sz w:val="16"/>
                <w:szCs w:val="16"/>
              </w:rPr>
              <w:t xml:space="preserve">1. Провести публичные слушания по рассмотрению проекта «Внесение изменений в Генеральный план и Правила землепользования и застройки муниципального образования Спасский сельсовет </w:t>
            </w:r>
            <w:proofErr w:type="spellStart"/>
            <w:r w:rsidRPr="00005EB6">
              <w:rPr>
                <w:rFonts w:ascii="Times New Roman" w:hAnsi="Times New Roman" w:cs="Times New Roman"/>
                <w:sz w:val="16"/>
                <w:szCs w:val="16"/>
              </w:rPr>
              <w:t>Саракташского</w:t>
            </w:r>
            <w:proofErr w:type="spellEnd"/>
            <w:r w:rsidRPr="00005EB6">
              <w:rPr>
                <w:rFonts w:ascii="Times New Roman" w:hAnsi="Times New Roman" w:cs="Times New Roman"/>
                <w:sz w:val="16"/>
                <w:szCs w:val="16"/>
              </w:rPr>
              <w:t xml:space="preserve"> района Оренбургской области».</w:t>
            </w:r>
          </w:p>
          <w:p w:rsidR="00005EB6" w:rsidRPr="00005EB6" w:rsidRDefault="00005EB6" w:rsidP="00005EB6">
            <w:pPr>
              <w:tabs>
                <w:tab w:val="left" w:pos="330"/>
              </w:tabs>
              <w:spacing w:after="0" w:line="240" w:lineRule="auto"/>
              <w:ind w:left="567"/>
              <w:rPr>
                <w:rFonts w:ascii="Times New Roman" w:hAnsi="Times New Roman" w:cs="Times New Roman"/>
                <w:sz w:val="16"/>
                <w:szCs w:val="16"/>
              </w:rPr>
            </w:pPr>
            <w:r w:rsidRPr="00005EB6">
              <w:rPr>
                <w:rFonts w:ascii="Times New Roman" w:hAnsi="Times New Roman" w:cs="Times New Roman"/>
                <w:sz w:val="16"/>
                <w:szCs w:val="16"/>
              </w:rPr>
              <w:t>2. Место проведения публичных слушаний: с</w:t>
            </w:r>
            <w:proofErr w:type="gramStart"/>
            <w:r w:rsidRPr="00005EB6">
              <w:rPr>
                <w:rFonts w:ascii="Times New Roman" w:hAnsi="Times New Roman" w:cs="Times New Roman"/>
                <w:sz w:val="16"/>
                <w:szCs w:val="16"/>
              </w:rPr>
              <w:t>.С</w:t>
            </w:r>
            <w:proofErr w:type="gramEnd"/>
            <w:r w:rsidRPr="00005EB6">
              <w:rPr>
                <w:rFonts w:ascii="Times New Roman" w:hAnsi="Times New Roman" w:cs="Times New Roman"/>
                <w:sz w:val="16"/>
                <w:szCs w:val="16"/>
              </w:rPr>
              <w:t>пасское, ул. Лесная д. 103</w:t>
            </w:r>
          </w:p>
          <w:p w:rsidR="00005EB6" w:rsidRPr="00005EB6" w:rsidRDefault="00005EB6" w:rsidP="00005EB6">
            <w:pPr>
              <w:tabs>
                <w:tab w:val="left" w:pos="330"/>
              </w:tabs>
              <w:spacing w:after="0" w:line="240" w:lineRule="auto"/>
              <w:ind w:left="567"/>
              <w:rPr>
                <w:rFonts w:ascii="Times New Roman" w:hAnsi="Times New Roman" w:cs="Times New Roman"/>
                <w:sz w:val="16"/>
                <w:szCs w:val="16"/>
              </w:rPr>
            </w:pPr>
            <w:r w:rsidRPr="00005EB6">
              <w:rPr>
                <w:rFonts w:ascii="Times New Roman" w:hAnsi="Times New Roman" w:cs="Times New Roman"/>
                <w:sz w:val="16"/>
                <w:szCs w:val="16"/>
              </w:rPr>
              <w:t>3. Время проведения публичных слушаний:  29. 06.2023. в 17:00.</w:t>
            </w:r>
          </w:p>
          <w:p w:rsidR="00005EB6" w:rsidRPr="00005EB6" w:rsidRDefault="00005EB6" w:rsidP="00005EB6">
            <w:pPr>
              <w:tabs>
                <w:tab w:val="left" w:pos="330"/>
              </w:tabs>
              <w:spacing w:after="0" w:line="240" w:lineRule="auto"/>
              <w:ind w:left="567"/>
              <w:rPr>
                <w:rFonts w:ascii="Times New Roman" w:hAnsi="Times New Roman" w:cs="Times New Roman"/>
                <w:sz w:val="16"/>
                <w:szCs w:val="16"/>
              </w:rPr>
            </w:pPr>
            <w:r w:rsidRPr="00005EB6">
              <w:rPr>
                <w:rFonts w:ascii="Times New Roman" w:hAnsi="Times New Roman" w:cs="Times New Roman"/>
                <w:sz w:val="16"/>
                <w:szCs w:val="16"/>
              </w:rPr>
              <w:t>4. Утвердить текст оповещения о начале публичных слушаний согласно приложению.</w:t>
            </w:r>
          </w:p>
          <w:p w:rsidR="00005EB6" w:rsidRPr="00005EB6" w:rsidRDefault="00005EB6" w:rsidP="00005EB6">
            <w:pPr>
              <w:tabs>
                <w:tab w:val="left" w:pos="330"/>
              </w:tabs>
              <w:spacing w:after="0" w:line="240" w:lineRule="auto"/>
              <w:ind w:left="567"/>
              <w:rPr>
                <w:rFonts w:ascii="Times New Roman" w:hAnsi="Times New Roman" w:cs="Times New Roman"/>
                <w:sz w:val="16"/>
                <w:szCs w:val="16"/>
              </w:rPr>
            </w:pPr>
            <w:r w:rsidRPr="00005EB6">
              <w:rPr>
                <w:rFonts w:ascii="Times New Roman" w:hAnsi="Times New Roman" w:cs="Times New Roman"/>
                <w:sz w:val="16"/>
                <w:szCs w:val="16"/>
              </w:rPr>
              <w:t xml:space="preserve">5. Оповещение о начале публичных слушаний не </w:t>
            </w:r>
            <w:proofErr w:type="gramStart"/>
            <w:r w:rsidRPr="00005EB6">
              <w:rPr>
                <w:rFonts w:ascii="Times New Roman" w:hAnsi="Times New Roman" w:cs="Times New Roman"/>
                <w:sz w:val="16"/>
                <w:szCs w:val="16"/>
              </w:rPr>
              <w:t>позднее</w:t>
            </w:r>
            <w:proofErr w:type="gramEnd"/>
            <w:r w:rsidRPr="00005EB6">
              <w:rPr>
                <w:rFonts w:ascii="Times New Roman" w:hAnsi="Times New Roman" w:cs="Times New Roman"/>
                <w:sz w:val="16"/>
                <w:szCs w:val="16"/>
              </w:rPr>
              <w:t xml:space="preserve"> чем за семь дней до дня размещения на официальном сайте Администрации Спасского сельсовета проекта «Внесение изменений в Генеральный план и Правила землепользования и застройки муниципального образования Спасского сельсовет </w:t>
            </w:r>
            <w:proofErr w:type="spellStart"/>
            <w:r w:rsidRPr="00005EB6">
              <w:rPr>
                <w:rFonts w:ascii="Times New Roman" w:hAnsi="Times New Roman" w:cs="Times New Roman"/>
                <w:sz w:val="16"/>
                <w:szCs w:val="16"/>
              </w:rPr>
              <w:t>Саракташского</w:t>
            </w:r>
            <w:proofErr w:type="spellEnd"/>
            <w:r w:rsidRPr="00005EB6">
              <w:rPr>
                <w:rFonts w:ascii="Times New Roman" w:hAnsi="Times New Roman" w:cs="Times New Roman"/>
                <w:sz w:val="16"/>
                <w:szCs w:val="16"/>
              </w:rPr>
              <w:t xml:space="preserve"> района Оренбургской области» подлежит опубликованию в сети «Интернет».</w:t>
            </w:r>
          </w:p>
          <w:p w:rsidR="00005EB6" w:rsidRPr="00005EB6" w:rsidRDefault="00005EB6" w:rsidP="00005EB6">
            <w:pPr>
              <w:tabs>
                <w:tab w:val="left" w:pos="330"/>
                <w:tab w:val="left" w:pos="492"/>
              </w:tabs>
              <w:spacing w:after="0" w:line="240" w:lineRule="auto"/>
              <w:ind w:left="567"/>
              <w:rPr>
                <w:rFonts w:ascii="Times New Roman" w:hAnsi="Times New Roman" w:cs="Times New Roman"/>
                <w:sz w:val="16"/>
                <w:szCs w:val="16"/>
              </w:rPr>
            </w:pPr>
            <w:r w:rsidRPr="00005EB6">
              <w:rPr>
                <w:rFonts w:ascii="Times New Roman" w:hAnsi="Times New Roman" w:cs="Times New Roman"/>
                <w:sz w:val="16"/>
                <w:szCs w:val="16"/>
              </w:rPr>
              <w:t xml:space="preserve">6. Демонстрационные материалы проекта «Внесение изменений в Генеральный план и Правила землепользования и застройки муниципального образования Спасский сельсовет </w:t>
            </w:r>
            <w:proofErr w:type="spellStart"/>
            <w:r w:rsidRPr="00005EB6">
              <w:rPr>
                <w:rFonts w:ascii="Times New Roman" w:hAnsi="Times New Roman" w:cs="Times New Roman"/>
                <w:sz w:val="16"/>
                <w:szCs w:val="16"/>
              </w:rPr>
              <w:t>Саракташского</w:t>
            </w:r>
            <w:proofErr w:type="spellEnd"/>
            <w:r w:rsidRPr="00005EB6">
              <w:rPr>
                <w:rFonts w:ascii="Times New Roman" w:hAnsi="Times New Roman" w:cs="Times New Roman"/>
                <w:sz w:val="16"/>
                <w:szCs w:val="16"/>
              </w:rPr>
              <w:t xml:space="preserve">  района Оренбургской области» разместить по следующему адресу: </w:t>
            </w:r>
            <w:proofErr w:type="spellStart"/>
            <w:r w:rsidRPr="00005EB6">
              <w:rPr>
                <w:rFonts w:ascii="Times New Roman" w:hAnsi="Times New Roman" w:cs="Times New Roman"/>
                <w:sz w:val="16"/>
                <w:szCs w:val="16"/>
              </w:rPr>
              <w:t>с</w:t>
            </w:r>
            <w:proofErr w:type="gramStart"/>
            <w:r w:rsidRPr="00005EB6">
              <w:rPr>
                <w:rFonts w:ascii="Times New Roman" w:hAnsi="Times New Roman" w:cs="Times New Roman"/>
                <w:sz w:val="16"/>
                <w:szCs w:val="16"/>
              </w:rPr>
              <w:t>.С</w:t>
            </w:r>
            <w:proofErr w:type="gramEnd"/>
            <w:r w:rsidRPr="00005EB6">
              <w:rPr>
                <w:rFonts w:ascii="Times New Roman" w:hAnsi="Times New Roman" w:cs="Times New Roman"/>
                <w:sz w:val="16"/>
                <w:szCs w:val="16"/>
              </w:rPr>
              <w:t>пасское,ул</w:t>
            </w:r>
            <w:proofErr w:type="spellEnd"/>
            <w:r w:rsidRPr="00005EB6">
              <w:rPr>
                <w:rFonts w:ascii="Times New Roman" w:hAnsi="Times New Roman" w:cs="Times New Roman"/>
                <w:sz w:val="16"/>
                <w:szCs w:val="16"/>
              </w:rPr>
              <w:t xml:space="preserve">. Лесная д. 103, а также на официальном сайте муниципального образования </w:t>
            </w:r>
            <w:hyperlink r:id="rId19" w:history="1">
              <w:r w:rsidRPr="00005EB6">
                <w:rPr>
                  <w:rStyle w:val="af"/>
                  <w:rFonts w:ascii="Times New Roman" w:hAnsi="Times New Roman" w:cs="Times New Roman"/>
                  <w:sz w:val="16"/>
                  <w:szCs w:val="16"/>
                </w:rPr>
                <w:t>http://admspasskoe.ru</w:t>
              </w:r>
            </w:hyperlink>
            <w:r w:rsidRPr="00005EB6">
              <w:rPr>
                <w:rStyle w:val="Bodytext2"/>
                <w:rFonts w:eastAsiaTheme="minorEastAsia"/>
                <w:sz w:val="16"/>
                <w:szCs w:val="16"/>
              </w:rPr>
              <w:t xml:space="preserve"> </w:t>
            </w:r>
            <w:r w:rsidRPr="00005EB6">
              <w:rPr>
                <w:rFonts w:ascii="Times New Roman" w:hAnsi="Times New Roman" w:cs="Times New Roman"/>
                <w:sz w:val="16"/>
                <w:szCs w:val="16"/>
              </w:rPr>
              <w:t>в сети «Интернет».</w:t>
            </w:r>
          </w:p>
          <w:p w:rsidR="00005EB6" w:rsidRPr="00005EB6" w:rsidRDefault="00005EB6" w:rsidP="00005EB6">
            <w:pPr>
              <w:tabs>
                <w:tab w:val="left" w:pos="330"/>
                <w:tab w:val="left" w:pos="912"/>
              </w:tabs>
              <w:spacing w:after="0" w:line="240" w:lineRule="auto"/>
              <w:ind w:left="567"/>
              <w:rPr>
                <w:rFonts w:ascii="Times New Roman" w:hAnsi="Times New Roman" w:cs="Times New Roman"/>
                <w:sz w:val="16"/>
                <w:szCs w:val="16"/>
              </w:rPr>
            </w:pPr>
            <w:r w:rsidRPr="00005EB6">
              <w:rPr>
                <w:rFonts w:ascii="Times New Roman" w:hAnsi="Times New Roman" w:cs="Times New Roman"/>
                <w:sz w:val="16"/>
                <w:szCs w:val="16"/>
              </w:rPr>
              <w:t xml:space="preserve">7. </w:t>
            </w:r>
            <w:proofErr w:type="gramStart"/>
            <w:r w:rsidRPr="00005EB6">
              <w:rPr>
                <w:rFonts w:ascii="Times New Roman" w:hAnsi="Times New Roman" w:cs="Times New Roman"/>
                <w:sz w:val="16"/>
                <w:szCs w:val="16"/>
              </w:rPr>
              <w:t>Контроль за</w:t>
            </w:r>
            <w:proofErr w:type="gramEnd"/>
            <w:r w:rsidRPr="00005EB6">
              <w:rPr>
                <w:rFonts w:ascii="Times New Roman" w:hAnsi="Times New Roman" w:cs="Times New Roman"/>
                <w:sz w:val="16"/>
                <w:szCs w:val="16"/>
              </w:rPr>
              <w:t xml:space="preserve"> исполнением настоящего постановления оставляю за собой.</w:t>
            </w:r>
          </w:p>
          <w:p w:rsidR="00005EB6" w:rsidRPr="00005EB6" w:rsidRDefault="00005EB6" w:rsidP="00005EB6">
            <w:pPr>
              <w:tabs>
                <w:tab w:val="left" w:pos="330"/>
              </w:tabs>
              <w:spacing w:after="0" w:line="240" w:lineRule="auto"/>
              <w:ind w:left="567"/>
              <w:rPr>
                <w:rFonts w:ascii="Times New Roman" w:hAnsi="Times New Roman" w:cs="Times New Roman"/>
                <w:sz w:val="16"/>
                <w:szCs w:val="16"/>
              </w:rPr>
            </w:pPr>
            <w:r w:rsidRPr="00005EB6">
              <w:rPr>
                <w:rFonts w:ascii="Times New Roman" w:hAnsi="Times New Roman" w:cs="Times New Roman"/>
                <w:sz w:val="16"/>
                <w:szCs w:val="16"/>
              </w:rPr>
              <w:t xml:space="preserve">8. Постановление </w:t>
            </w:r>
            <w:proofErr w:type="gramStart"/>
            <w:r w:rsidRPr="00005EB6">
              <w:rPr>
                <w:rFonts w:ascii="Times New Roman" w:hAnsi="Times New Roman" w:cs="Times New Roman"/>
                <w:sz w:val="16"/>
                <w:szCs w:val="16"/>
              </w:rPr>
              <w:t>вступает в силу с момента его публикации подлежит</w:t>
            </w:r>
            <w:proofErr w:type="gramEnd"/>
            <w:r w:rsidRPr="00005EB6">
              <w:rPr>
                <w:rFonts w:ascii="Times New Roman" w:hAnsi="Times New Roman" w:cs="Times New Roman"/>
                <w:sz w:val="16"/>
                <w:szCs w:val="16"/>
              </w:rPr>
              <w:t xml:space="preserve"> размещению на официальном сайте муниципального образования Спасский сельсовет в сети «Интернет».</w:t>
            </w:r>
          </w:p>
          <w:p w:rsidR="00005EB6" w:rsidRPr="00005EB6" w:rsidRDefault="00005EB6" w:rsidP="00005EB6">
            <w:pPr>
              <w:tabs>
                <w:tab w:val="left" w:pos="330"/>
              </w:tabs>
              <w:spacing w:after="0" w:line="240" w:lineRule="auto"/>
              <w:rPr>
                <w:rFonts w:ascii="Times New Roman" w:hAnsi="Times New Roman" w:cs="Times New Roman"/>
                <w:sz w:val="16"/>
                <w:szCs w:val="16"/>
              </w:rPr>
            </w:pPr>
          </w:p>
          <w:p w:rsidR="00005EB6" w:rsidRPr="00005EB6" w:rsidRDefault="00005EB6" w:rsidP="00005EB6">
            <w:pPr>
              <w:tabs>
                <w:tab w:val="left" w:pos="330"/>
              </w:tabs>
              <w:spacing w:after="0" w:line="240" w:lineRule="auto"/>
              <w:rPr>
                <w:rFonts w:ascii="Times New Roman" w:hAnsi="Times New Roman" w:cs="Times New Roman"/>
                <w:sz w:val="16"/>
                <w:szCs w:val="16"/>
              </w:rPr>
            </w:pPr>
          </w:p>
          <w:p w:rsidR="00005EB6" w:rsidRPr="00005EB6" w:rsidRDefault="00005EB6" w:rsidP="00005EB6">
            <w:pPr>
              <w:tabs>
                <w:tab w:val="left" w:pos="330"/>
              </w:tabs>
              <w:spacing w:after="0" w:line="240" w:lineRule="auto"/>
              <w:rPr>
                <w:rFonts w:ascii="Times New Roman" w:hAnsi="Times New Roman" w:cs="Times New Roman"/>
                <w:sz w:val="16"/>
                <w:szCs w:val="16"/>
              </w:rPr>
            </w:pPr>
          </w:p>
          <w:p w:rsidR="00005EB6" w:rsidRPr="00005EB6" w:rsidRDefault="00005EB6" w:rsidP="00005EB6">
            <w:pPr>
              <w:spacing w:after="0" w:line="240" w:lineRule="auto"/>
              <w:rPr>
                <w:rFonts w:ascii="Times New Roman" w:hAnsi="Times New Roman" w:cs="Times New Roman"/>
                <w:sz w:val="16"/>
                <w:szCs w:val="16"/>
              </w:rPr>
            </w:pPr>
            <w:r w:rsidRPr="00005EB6">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Text Box 2" o:spid="_x0000_s1027" type="#_x0000_t202" style="position:absolute;margin-left:347.2pt;margin-top:-.7pt;width:98.65pt;height:13pt;z-index:-251656192;visibility:visible;mso-wrap-distance-left:140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FlqwIAAKk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" filled="f" stroked="f">
                  <v:textbox style="mso-fit-shape-to-text:t" inset="0,0,0,0">
                    <w:txbxContent>
                      <w:p w:rsidR="00005EB6" w:rsidRPr="00005EB6" w:rsidRDefault="00005EB6" w:rsidP="00005EB6">
                        <w:pPr>
                          <w:spacing w:line="260" w:lineRule="exact"/>
                          <w:rPr>
                            <w:sz w:val="16"/>
                            <w:szCs w:val="16"/>
                          </w:rPr>
                        </w:pPr>
                        <w:r w:rsidRPr="00005EB6">
                          <w:rPr>
                            <w:rStyle w:val="Bodytext2Exact"/>
                            <w:rFonts w:eastAsiaTheme="minorEastAsia"/>
                            <w:sz w:val="16"/>
                            <w:szCs w:val="16"/>
                          </w:rPr>
                          <w:t xml:space="preserve">А.М. </w:t>
                        </w:r>
                        <w:proofErr w:type="spellStart"/>
                        <w:r w:rsidRPr="00005EB6">
                          <w:rPr>
                            <w:rStyle w:val="Bodytext2Exact"/>
                            <w:rFonts w:eastAsiaTheme="minorEastAsia"/>
                            <w:sz w:val="16"/>
                            <w:szCs w:val="16"/>
                          </w:rPr>
                          <w:t>Губанков</w:t>
                        </w:r>
                        <w:proofErr w:type="spellEnd"/>
                        <w:r w:rsidRPr="00005EB6">
                          <w:rPr>
                            <w:rStyle w:val="Bodytext2Exact"/>
                            <w:rFonts w:eastAsiaTheme="minorEastAsia"/>
                            <w:sz w:val="16"/>
                            <w:szCs w:val="16"/>
                          </w:rPr>
                          <w:t xml:space="preserve"> </w:t>
                        </w:r>
                      </w:p>
                    </w:txbxContent>
                  </v:textbox>
                  <w10:wrap type="square" side="left" anchorx="margin"/>
                </v:shape>
              </w:pict>
            </w:r>
            <w:r w:rsidRPr="00005EB6">
              <w:rPr>
                <w:rFonts w:ascii="Times New Roman" w:hAnsi="Times New Roman" w:cs="Times New Roman"/>
                <w:sz w:val="16"/>
                <w:szCs w:val="16"/>
              </w:rPr>
              <w:t>Глава муниципального образования</w:t>
            </w:r>
          </w:p>
          <w:p w:rsidR="00005EB6" w:rsidRPr="00F80683" w:rsidRDefault="00005EB6" w:rsidP="00005EB6">
            <w:pPr>
              <w:spacing w:line="240" w:lineRule="auto"/>
              <w:rPr>
                <w:sz w:val="28"/>
                <w:szCs w:val="28"/>
              </w:rPr>
            </w:pPr>
          </w:p>
          <w:p w:rsidR="00764F60" w:rsidRDefault="00764F60" w:rsidP="00764F60">
            <w:pPr>
              <w:pStyle w:val="ConsPlusNonformat"/>
              <w:rPr>
                <w:rFonts w:ascii="Times New Roman" w:hAnsi="Times New Roman" w:cs="Times New Roman"/>
                <w:sz w:val="28"/>
                <w:szCs w:val="28"/>
              </w:rPr>
            </w:pPr>
          </w:p>
          <w:p w:rsidR="00764F60" w:rsidRDefault="00764F60" w:rsidP="00764F60">
            <w:pPr>
              <w:jc w:val="center"/>
              <w:rPr>
                <w:b/>
                <w:sz w:val="28"/>
                <w:szCs w:val="28"/>
              </w:rPr>
            </w:pPr>
          </w:p>
          <w:p w:rsidR="00764F60" w:rsidRDefault="00764F60" w:rsidP="00764F60">
            <w:pPr>
              <w:jc w:val="center"/>
              <w:rPr>
                <w:b/>
                <w:sz w:val="28"/>
                <w:szCs w:val="28"/>
              </w:rPr>
            </w:pPr>
          </w:p>
          <w:p w:rsidR="00764F60" w:rsidRPr="00540F3B" w:rsidRDefault="00764F60" w:rsidP="00764F60">
            <w:pPr>
              <w:jc w:val="center"/>
              <w:rPr>
                <w:b/>
                <w:sz w:val="28"/>
                <w:szCs w:val="28"/>
              </w:rPr>
            </w:pPr>
          </w:p>
          <w:p w:rsidR="00764F60" w:rsidRDefault="00764F60" w:rsidP="00FC1E12">
            <w:pPr>
              <w:pStyle w:val="af0"/>
              <w:kinsoku w:val="0"/>
              <w:overflowPunct w:val="0"/>
              <w:spacing w:before="76"/>
              <w:ind w:left="5859" w:right="125" w:firstLine="2359"/>
              <w:jc w:val="right"/>
              <w:rPr>
                <w:sz w:val="28"/>
                <w:szCs w:val="28"/>
              </w:rPr>
            </w:pPr>
          </w:p>
          <w:p w:rsidR="00764F60" w:rsidRDefault="00764F60" w:rsidP="00764F60">
            <w:pPr>
              <w:pStyle w:val="af0"/>
              <w:kinsoku w:val="0"/>
              <w:overflowPunct w:val="0"/>
              <w:spacing w:before="76"/>
              <w:ind w:left="5859" w:right="125" w:firstLine="2359"/>
              <w:jc w:val="both"/>
              <w:rPr>
                <w:sz w:val="28"/>
                <w:szCs w:val="28"/>
              </w:rPr>
            </w:pPr>
          </w:p>
          <w:p w:rsidR="00FC1E12" w:rsidRDefault="00FC1E12" w:rsidP="00E307E7">
            <w:pPr>
              <w:ind w:left="6521"/>
              <w:rPr>
                <w:sz w:val="28"/>
                <w:szCs w:val="28"/>
              </w:rPr>
            </w:pPr>
          </w:p>
          <w:p w:rsidR="00FC1E12" w:rsidRDefault="00FC1E12" w:rsidP="00E307E7">
            <w:pPr>
              <w:ind w:left="6521"/>
              <w:rPr>
                <w:sz w:val="28"/>
                <w:szCs w:val="28"/>
              </w:rPr>
            </w:pPr>
          </w:p>
          <w:p w:rsidR="00E307E7" w:rsidRDefault="00E307E7" w:rsidP="00E307E7">
            <w:pPr>
              <w:ind w:left="6521"/>
              <w:rPr>
                <w:sz w:val="28"/>
                <w:szCs w:val="28"/>
              </w:rPr>
            </w:pPr>
          </w:p>
          <w:p w:rsidR="00E307E7" w:rsidRDefault="00E307E7" w:rsidP="00E307E7">
            <w:pPr>
              <w:ind w:left="6521"/>
              <w:rPr>
                <w:sz w:val="28"/>
                <w:szCs w:val="28"/>
              </w:rPr>
            </w:pPr>
          </w:p>
          <w:p w:rsidR="00E307E7" w:rsidRDefault="00E307E7" w:rsidP="00E307E7">
            <w:pPr>
              <w:ind w:left="6521"/>
              <w:rPr>
                <w:sz w:val="28"/>
                <w:szCs w:val="28"/>
              </w:rPr>
            </w:pPr>
          </w:p>
          <w:p w:rsidR="002E6806" w:rsidRPr="00E307E7" w:rsidRDefault="002E6806" w:rsidP="002E6806">
            <w:pPr>
              <w:spacing w:after="0" w:line="240" w:lineRule="auto"/>
              <w:ind w:firstLine="540"/>
              <w:jc w:val="both"/>
              <w:rPr>
                <w:sz w:val="16"/>
                <w:szCs w:val="16"/>
              </w:rPr>
            </w:pPr>
          </w:p>
          <w:p w:rsidR="002E6806" w:rsidRPr="00E307E7" w:rsidRDefault="002E6806" w:rsidP="002E6806">
            <w:pPr>
              <w:spacing w:after="0" w:line="240" w:lineRule="auto"/>
              <w:ind w:firstLine="540"/>
              <w:jc w:val="both"/>
              <w:rPr>
                <w:sz w:val="16"/>
                <w:szCs w:val="16"/>
              </w:rPr>
            </w:pPr>
          </w:p>
          <w:p w:rsidR="002E6806" w:rsidRPr="00E307E7" w:rsidRDefault="002E6806" w:rsidP="002E6806">
            <w:pPr>
              <w:spacing w:after="0" w:line="240" w:lineRule="auto"/>
              <w:ind w:firstLine="540"/>
              <w:jc w:val="both"/>
              <w:rPr>
                <w:sz w:val="16"/>
                <w:szCs w:val="16"/>
              </w:rPr>
            </w:pPr>
          </w:p>
          <w:p w:rsidR="002E6806" w:rsidRPr="00E307E7" w:rsidRDefault="002E6806" w:rsidP="002E6806">
            <w:pPr>
              <w:spacing w:after="0" w:line="240" w:lineRule="auto"/>
              <w:ind w:firstLine="540"/>
              <w:jc w:val="both"/>
              <w:rPr>
                <w:sz w:val="16"/>
                <w:szCs w:val="16"/>
              </w:rPr>
            </w:pPr>
          </w:p>
          <w:p w:rsidR="002E6806" w:rsidRPr="00E307E7" w:rsidRDefault="002E6806" w:rsidP="002E6806">
            <w:pPr>
              <w:spacing w:after="0" w:line="240" w:lineRule="auto"/>
              <w:jc w:val="both"/>
              <w:rPr>
                <w:sz w:val="16"/>
                <w:szCs w:val="16"/>
              </w:rPr>
            </w:pPr>
          </w:p>
          <w:p w:rsidR="002E6806" w:rsidRPr="00E307E7" w:rsidRDefault="002E6806" w:rsidP="002E6806">
            <w:pPr>
              <w:spacing w:after="0" w:line="240" w:lineRule="auto"/>
              <w:jc w:val="both"/>
              <w:rPr>
                <w:sz w:val="16"/>
                <w:szCs w:val="16"/>
              </w:rPr>
            </w:pPr>
          </w:p>
          <w:p w:rsidR="002E6806" w:rsidRPr="00E307E7" w:rsidRDefault="002E6806" w:rsidP="006D162C">
            <w:pPr>
              <w:spacing w:after="0" w:line="240" w:lineRule="auto"/>
              <w:ind w:right="-5"/>
              <w:jc w:val="both"/>
              <w:rPr>
                <w:rFonts w:ascii="Times New Roman" w:hAnsi="Times New Roman" w:cs="Times New Roman"/>
                <w:sz w:val="16"/>
                <w:szCs w:val="16"/>
              </w:rPr>
            </w:pPr>
          </w:p>
          <w:p w:rsidR="006D162C" w:rsidRPr="00E307E7" w:rsidRDefault="006D162C" w:rsidP="006D162C">
            <w:pPr>
              <w:tabs>
                <w:tab w:val="left" w:pos="1360"/>
              </w:tabs>
              <w:spacing w:after="0" w:line="240" w:lineRule="auto"/>
              <w:jc w:val="both"/>
              <w:rPr>
                <w:rFonts w:ascii="Times New Roman" w:hAnsi="Times New Roman" w:cs="Times New Roman"/>
                <w:sz w:val="16"/>
                <w:szCs w:val="16"/>
              </w:rPr>
            </w:pPr>
          </w:p>
          <w:p w:rsidR="006D162C" w:rsidRPr="00E307E7" w:rsidRDefault="006D162C" w:rsidP="006D162C">
            <w:pPr>
              <w:tabs>
                <w:tab w:val="left" w:pos="1360"/>
              </w:tabs>
              <w:spacing w:after="0" w:line="240" w:lineRule="auto"/>
              <w:jc w:val="both"/>
              <w:rPr>
                <w:rFonts w:ascii="Times New Roman" w:hAnsi="Times New Roman" w:cs="Times New Roman"/>
                <w:sz w:val="16"/>
                <w:szCs w:val="16"/>
              </w:rPr>
            </w:pPr>
          </w:p>
        </w:tc>
      </w:tr>
    </w:tbl>
    <w:p w:rsidR="006D162C" w:rsidRPr="00E307E7" w:rsidRDefault="006D162C" w:rsidP="006D162C">
      <w:pPr>
        <w:pStyle w:val="ConsPlusNormal0"/>
        <w:ind w:firstLine="709"/>
        <w:jc w:val="both"/>
        <w:rPr>
          <w:rFonts w:ascii="Times New Roman" w:hAnsi="Times New Roman" w:cs="Times New Roman"/>
          <w:sz w:val="16"/>
          <w:szCs w:val="16"/>
        </w:rPr>
      </w:pPr>
    </w:p>
    <w:p w:rsidR="006D162C" w:rsidRPr="00E307E7" w:rsidRDefault="006D162C" w:rsidP="00436ED9">
      <w:pPr>
        <w:pStyle w:val="Default"/>
        <w:rPr>
          <w:sz w:val="16"/>
          <w:szCs w:val="16"/>
        </w:rPr>
      </w:pPr>
    </w:p>
    <w:p w:rsidR="006D162C" w:rsidRPr="00E307E7" w:rsidRDefault="006D162C" w:rsidP="00436ED9">
      <w:pPr>
        <w:pStyle w:val="Default"/>
        <w:rPr>
          <w:color w:val="auto"/>
          <w:sz w:val="16"/>
          <w:szCs w:val="16"/>
        </w:rPr>
      </w:pPr>
    </w:p>
    <w:p w:rsidR="00436ED9" w:rsidRPr="00E307E7" w:rsidRDefault="00436ED9" w:rsidP="00874668">
      <w:pPr>
        <w:spacing w:after="0" w:line="240" w:lineRule="auto"/>
        <w:jc w:val="center"/>
        <w:rPr>
          <w:rFonts w:ascii="Times New Roman" w:hAnsi="Times New Roman" w:cs="Times New Roman"/>
          <w:b/>
          <w:sz w:val="16"/>
          <w:szCs w:val="16"/>
        </w:rPr>
      </w:pPr>
    </w:p>
    <w:p w:rsidR="004255E2" w:rsidRPr="00E307E7" w:rsidRDefault="004255E2" w:rsidP="00874668">
      <w:pPr>
        <w:spacing w:after="0" w:line="240" w:lineRule="auto"/>
        <w:jc w:val="center"/>
        <w:rPr>
          <w:rFonts w:ascii="Times New Roman" w:hAnsi="Times New Roman" w:cs="Times New Roman"/>
          <w:b/>
          <w:sz w:val="16"/>
          <w:szCs w:val="16"/>
        </w:rPr>
      </w:pPr>
    </w:p>
    <w:p w:rsidR="00874668" w:rsidRPr="00874668" w:rsidRDefault="00874668" w:rsidP="00874668">
      <w:pPr>
        <w:spacing w:after="0" w:line="240" w:lineRule="auto"/>
        <w:jc w:val="center"/>
        <w:rPr>
          <w:rFonts w:ascii="Times New Roman" w:hAnsi="Times New Roman" w:cs="Times New Roman"/>
          <w:b/>
          <w:sz w:val="48"/>
          <w:szCs w:val="48"/>
        </w:rPr>
      </w:pPr>
    </w:p>
    <w:sectPr w:rsidR="00874668" w:rsidRPr="00874668" w:rsidSect="00E307E7">
      <w:pgSz w:w="11906" w:h="16838"/>
      <w:pgMar w:top="720" w:right="720" w:bottom="720" w:left="720" w:header="709" w:footer="709" w:gutter="0"/>
      <w:pgBorders w:display="firstPage"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5">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6">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0">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6">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7">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8">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C440C98"/>
    <w:multiLevelType w:val="hybridMultilevel"/>
    <w:tmpl w:val="BB3ECFB8"/>
    <w:lvl w:ilvl="0">
      <w:start w:val="1"/>
      <w:numFmt w:val="decimal"/>
      <w:lvlText w:val="%1."/>
      <w:lvlJc w:val="left"/>
      <w:pPr>
        <w:ind w:left="1069" w:hanging="360"/>
      </w:pPr>
      <w:rPr>
        <w:rFonts w:hint="default"/>
        <w:color w:val="00000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22F41F8C"/>
    <w:multiLevelType w:val="hybridMultilevel"/>
    <w:tmpl w:val="D534B4C0"/>
    <w:lvl w:ilvl="0" w:tplc="2BE43334">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cs="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cs="Courier New" w:hint="default"/>
      </w:rPr>
    </w:lvl>
    <w:lvl w:ilvl="8" w:tplc="0419001B">
      <w:start w:val="1"/>
      <w:numFmt w:val="bullet"/>
      <w:lvlText w:val=""/>
      <w:lvlJc w:val="left"/>
      <w:pPr>
        <w:ind w:left="7188" w:hanging="360"/>
      </w:pPr>
      <w:rPr>
        <w:rFonts w:ascii="Wingdings" w:hAnsi="Wingdings" w:hint="default"/>
      </w:rPr>
    </w:lvl>
  </w:abstractNum>
  <w:abstractNum w:abstractNumId="23">
    <w:nsid w:val="26DE4191"/>
    <w:multiLevelType w:val="hybridMultilevel"/>
    <w:tmpl w:val="61684EFA"/>
    <w:lvl w:ilvl="0" w:tplc="04190001">
      <w:start w:val="2"/>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4">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5">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6">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nsid w:val="34ED1542"/>
    <w:multiLevelType w:val="hybridMultilevel"/>
    <w:tmpl w:val="EF402A64"/>
    <w:lvl w:ilvl="0">
      <w:start w:val="1"/>
      <w:numFmt w:val="decimal"/>
      <w:lvlText w:val="%1."/>
      <w:lvlJc w:val="left"/>
      <w:pPr>
        <w:ind w:left="1284" w:hanging="360"/>
      </w:pPr>
      <w:rPr>
        <w:rFonts w:cs="Times New Roman" w:hint="default"/>
      </w:rPr>
    </w:lvl>
    <w:lvl w:ilvl="1" w:tentative="1">
      <w:start w:val="1"/>
      <w:numFmt w:val="lowerLetter"/>
      <w:lvlText w:val="%2."/>
      <w:lvlJc w:val="left"/>
      <w:pPr>
        <w:ind w:left="2004" w:hanging="360"/>
      </w:pPr>
      <w:rPr>
        <w:rFonts w:cs="Times New Roman"/>
      </w:rPr>
    </w:lvl>
    <w:lvl w:ilvl="2" w:tentative="1">
      <w:start w:val="1"/>
      <w:numFmt w:val="lowerRoman"/>
      <w:lvlText w:val="%3."/>
      <w:lvlJc w:val="right"/>
      <w:pPr>
        <w:ind w:left="2724" w:hanging="180"/>
      </w:pPr>
      <w:rPr>
        <w:rFonts w:cs="Times New Roman"/>
      </w:rPr>
    </w:lvl>
    <w:lvl w:ilvl="3" w:tentative="1">
      <w:start w:val="1"/>
      <w:numFmt w:val="decimal"/>
      <w:lvlText w:val="%4."/>
      <w:lvlJc w:val="left"/>
      <w:pPr>
        <w:ind w:left="3444" w:hanging="360"/>
      </w:pPr>
      <w:rPr>
        <w:rFonts w:cs="Times New Roman"/>
      </w:rPr>
    </w:lvl>
    <w:lvl w:ilvl="4" w:tentative="1">
      <w:start w:val="1"/>
      <w:numFmt w:val="lowerLetter"/>
      <w:lvlText w:val="%5."/>
      <w:lvlJc w:val="left"/>
      <w:pPr>
        <w:ind w:left="4164" w:hanging="360"/>
      </w:pPr>
      <w:rPr>
        <w:rFonts w:cs="Times New Roman"/>
      </w:rPr>
    </w:lvl>
    <w:lvl w:ilvl="5" w:tentative="1">
      <w:start w:val="1"/>
      <w:numFmt w:val="lowerRoman"/>
      <w:lvlText w:val="%6."/>
      <w:lvlJc w:val="right"/>
      <w:pPr>
        <w:ind w:left="4884" w:hanging="180"/>
      </w:pPr>
      <w:rPr>
        <w:rFonts w:cs="Times New Roman"/>
      </w:rPr>
    </w:lvl>
    <w:lvl w:ilvl="6" w:tentative="1">
      <w:start w:val="1"/>
      <w:numFmt w:val="decimal"/>
      <w:lvlText w:val="%7."/>
      <w:lvlJc w:val="left"/>
      <w:pPr>
        <w:ind w:left="5604" w:hanging="360"/>
      </w:pPr>
      <w:rPr>
        <w:rFonts w:cs="Times New Roman"/>
      </w:rPr>
    </w:lvl>
    <w:lvl w:ilvl="7" w:tentative="1">
      <w:start w:val="1"/>
      <w:numFmt w:val="lowerLetter"/>
      <w:lvlText w:val="%8."/>
      <w:lvlJc w:val="left"/>
      <w:pPr>
        <w:ind w:left="6324" w:hanging="360"/>
      </w:pPr>
      <w:rPr>
        <w:rFonts w:cs="Times New Roman"/>
      </w:rPr>
    </w:lvl>
    <w:lvl w:ilvl="8" w:tentative="1">
      <w:start w:val="1"/>
      <w:numFmt w:val="lowerRoman"/>
      <w:lvlText w:val="%9."/>
      <w:lvlJc w:val="right"/>
      <w:pPr>
        <w:ind w:left="7044" w:hanging="180"/>
      </w:pPr>
      <w:rPr>
        <w:rFonts w:cs="Times New Roman"/>
      </w:rPr>
    </w:lvl>
  </w:abstractNum>
  <w:abstractNum w:abstractNumId="28">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0">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1">
    <w:nsid w:val="51306C3F"/>
    <w:multiLevelType w:val="hybridMultilevel"/>
    <w:tmpl w:val="FB5CB2AC"/>
    <w:lvl w:ilvl="0">
      <w:start w:val="1"/>
      <w:numFmt w:val="decimal"/>
      <w:lvlText w:val="%1)"/>
      <w:lvlJc w:val="left"/>
      <w:pPr>
        <w:ind w:left="928" w:hanging="360"/>
      </w:pPr>
      <w:rPr>
        <w:rFonts w:cs="Times New Roman" w:hint="default"/>
      </w:rPr>
    </w:lvl>
    <w:lvl w:ilvl="1" w:tentative="1">
      <w:start w:val="1"/>
      <w:numFmt w:val="lowerLetter"/>
      <w:lvlText w:val="%2."/>
      <w:lvlJc w:val="left"/>
      <w:pPr>
        <w:ind w:left="1648" w:hanging="360"/>
      </w:pPr>
      <w:rPr>
        <w:rFonts w:cs="Times New Roman"/>
      </w:rPr>
    </w:lvl>
    <w:lvl w:ilvl="2" w:tentative="1">
      <w:start w:val="1"/>
      <w:numFmt w:val="lowerRoman"/>
      <w:lvlText w:val="%3."/>
      <w:lvlJc w:val="right"/>
      <w:pPr>
        <w:ind w:left="2368" w:hanging="180"/>
      </w:pPr>
      <w:rPr>
        <w:rFonts w:cs="Times New Roman"/>
      </w:rPr>
    </w:lvl>
    <w:lvl w:ilvl="3" w:tentative="1">
      <w:start w:val="1"/>
      <w:numFmt w:val="decimal"/>
      <w:lvlText w:val="%4."/>
      <w:lvlJc w:val="left"/>
      <w:pPr>
        <w:ind w:left="3088" w:hanging="360"/>
      </w:pPr>
      <w:rPr>
        <w:rFonts w:cs="Times New Roman"/>
      </w:rPr>
    </w:lvl>
    <w:lvl w:ilvl="4" w:tentative="1">
      <w:start w:val="1"/>
      <w:numFmt w:val="lowerLetter"/>
      <w:lvlText w:val="%5."/>
      <w:lvlJc w:val="left"/>
      <w:pPr>
        <w:ind w:left="3808" w:hanging="360"/>
      </w:pPr>
      <w:rPr>
        <w:rFonts w:cs="Times New Roman"/>
      </w:rPr>
    </w:lvl>
    <w:lvl w:ilvl="5" w:tentative="1">
      <w:start w:val="1"/>
      <w:numFmt w:val="lowerRoman"/>
      <w:lvlText w:val="%6."/>
      <w:lvlJc w:val="right"/>
      <w:pPr>
        <w:ind w:left="4528" w:hanging="180"/>
      </w:pPr>
      <w:rPr>
        <w:rFonts w:cs="Times New Roman"/>
      </w:rPr>
    </w:lvl>
    <w:lvl w:ilvl="6" w:tentative="1">
      <w:start w:val="1"/>
      <w:numFmt w:val="decimal"/>
      <w:lvlText w:val="%7."/>
      <w:lvlJc w:val="left"/>
      <w:pPr>
        <w:ind w:left="5248" w:hanging="360"/>
      </w:pPr>
      <w:rPr>
        <w:rFonts w:cs="Times New Roman"/>
      </w:rPr>
    </w:lvl>
    <w:lvl w:ilvl="7" w:tentative="1">
      <w:start w:val="1"/>
      <w:numFmt w:val="lowerLetter"/>
      <w:lvlText w:val="%8."/>
      <w:lvlJc w:val="left"/>
      <w:pPr>
        <w:ind w:left="5968" w:hanging="360"/>
      </w:pPr>
      <w:rPr>
        <w:rFonts w:cs="Times New Roman"/>
      </w:rPr>
    </w:lvl>
    <w:lvl w:ilvl="8" w:tentative="1">
      <w:start w:val="1"/>
      <w:numFmt w:val="lowerRoman"/>
      <w:lvlText w:val="%9."/>
      <w:lvlJc w:val="right"/>
      <w:pPr>
        <w:ind w:left="6688" w:hanging="180"/>
      </w:pPr>
      <w:rPr>
        <w:rFonts w:cs="Times New Roman"/>
      </w:rPr>
    </w:lvl>
  </w:abstractNum>
  <w:abstractNum w:abstractNumId="32">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3">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rPr>
    </w:lvl>
    <w:lvl w:ilvl="2">
      <w:start w:val="1"/>
      <w:numFmt w:val="decimal"/>
      <w:isLgl/>
      <w:lvlText w:val="%1.%2.%3"/>
      <w:lvlJc w:val="left"/>
      <w:pPr>
        <w:ind w:left="1571" w:hanging="720"/>
      </w:pPr>
      <w:rPr>
        <w:rFonts w:hint="default"/>
        <w:lang/>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4">
    <w:nsid w:val="5FFC1CC7"/>
    <w:multiLevelType w:val="hybridMultilevel"/>
    <w:tmpl w:val="7B6E92B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5">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6">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7">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8">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76E213B3"/>
    <w:multiLevelType w:val="hybridMultilevel"/>
    <w:tmpl w:val="FFF616C8"/>
    <w:lvl w:ilvl="0">
      <w:start w:val="1"/>
      <w:numFmt w:val="decimal"/>
      <w:lvlText w:val="%1."/>
      <w:lvlJc w:val="left"/>
      <w:pPr>
        <w:ind w:left="786"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14"/>
  </w:num>
  <w:num w:numId="2">
    <w:abstractNumId w:val="22"/>
  </w:num>
  <w:num w:numId="3">
    <w:abstractNumId w:val="23"/>
  </w:num>
  <w:num w:numId="4">
    <w:abstractNumId w:val="28"/>
  </w:num>
  <w:num w:numId="5">
    <w:abstractNumId w:val="34"/>
  </w:num>
  <w:num w:numId="6">
    <w:abstractNumId w:val="0"/>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39"/>
  </w:num>
  <w:num w:numId="19">
    <w:abstractNumId w:val="37"/>
  </w:num>
  <w:num w:numId="20">
    <w:abstractNumId w:val="31"/>
  </w:num>
  <w:num w:numId="21">
    <w:abstractNumId w:val="16"/>
  </w:num>
  <w:num w:numId="22">
    <w:abstractNumId w:val="26"/>
  </w:num>
  <w:num w:numId="23">
    <w:abstractNumId w:val="24"/>
  </w:num>
  <w:num w:numId="24">
    <w:abstractNumId w:val="38"/>
  </w:num>
  <w:num w:numId="25">
    <w:abstractNumId w:val="25"/>
  </w:num>
  <w:num w:numId="26">
    <w:abstractNumId w:val="18"/>
  </w:num>
  <w:num w:numId="27">
    <w:abstractNumId w:val="32"/>
  </w:num>
  <w:num w:numId="28">
    <w:abstractNumId w:val="12"/>
  </w:num>
  <w:num w:numId="29">
    <w:abstractNumId w:val="27"/>
  </w:num>
  <w:num w:numId="30">
    <w:abstractNumId w:val="35"/>
  </w:num>
  <w:num w:numId="31">
    <w:abstractNumId w:val="30"/>
  </w:num>
  <w:num w:numId="32">
    <w:abstractNumId w:val="17"/>
  </w:num>
  <w:num w:numId="33">
    <w:abstractNumId w:val="13"/>
  </w:num>
  <w:num w:numId="34">
    <w:abstractNumId w:val="21"/>
  </w:num>
  <w:num w:numId="35">
    <w:abstractNumId w:val="36"/>
  </w:num>
  <w:num w:numId="36">
    <w:abstractNumId w:val="15"/>
  </w:num>
  <w:num w:numId="37">
    <w:abstractNumId w:val="20"/>
  </w:num>
  <w:num w:numId="38">
    <w:abstractNumId w:val="40"/>
  </w:num>
  <w:num w:numId="39">
    <w:abstractNumId w:val="41"/>
  </w:num>
  <w:num w:numId="40">
    <w:abstractNumId w:val="29"/>
  </w:num>
  <w:num w:numId="41">
    <w:abstractNumId w:val="19"/>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4668"/>
    <w:rsid w:val="00005EB6"/>
    <w:rsid w:val="00021A6E"/>
    <w:rsid w:val="002065E9"/>
    <w:rsid w:val="002E6806"/>
    <w:rsid w:val="00372F51"/>
    <w:rsid w:val="003E4215"/>
    <w:rsid w:val="004255E2"/>
    <w:rsid w:val="00436ED9"/>
    <w:rsid w:val="006766E5"/>
    <w:rsid w:val="006D162C"/>
    <w:rsid w:val="00764F60"/>
    <w:rsid w:val="00874668"/>
    <w:rsid w:val="00897500"/>
    <w:rsid w:val="009E2289"/>
    <w:rsid w:val="00A97113"/>
    <w:rsid w:val="00BB2070"/>
    <w:rsid w:val="00C64943"/>
    <w:rsid w:val="00E307E7"/>
    <w:rsid w:val="00F3434B"/>
    <w:rsid w:val="00FC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0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
    <w:link w:val="20"/>
    <w:uiPriority w:val="9"/>
    <w:unhideWhenUsed/>
    <w:qFormat/>
    <w:rsid w:val="00FC1E12"/>
    <w:pPr>
      <w:spacing w:before="240" w:after="240" w:line="312" w:lineRule="auto"/>
      <w:ind w:left="1284" w:hanging="432"/>
      <w:jc w:val="both"/>
      <w:outlineLvl w:val="1"/>
    </w:pPr>
    <w:rPr>
      <w:rFonts w:eastAsia="Calibri"/>
      <w:b/>
      <w:sz w:val="28"/>
      <w:szCs w:val="28"/>
      <w:lang w:eastAsia="en-US"/>
    </w:rPr>
  </w:style>
  <w:style w:type="paragraph" w:styleId="6">
    <w:name w:val="heading 6"/>
    <w:basedOn w:val="a"/>
    <w:next w:val="a"/>
    <w:link w:val="60"/>
    <w:qFormat/>
    <w:rsid w:val="006D162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7466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74668"/>
    <w:rPr>
      <w:rFonts w:ascii="Tahoma" w:hAnsi="Tahoma" w:cs="Tahoma"/>
      <w:sz w:val="16"/>
      <w:szCs w:val="16"/>
    </w:rPr>
  </w:style>
  <w:style w:type="table" w:styleId="a6">
    <w:name w:val="Table Grid"/>
    <w:basedOn w:val="a2"/>
    <w:rsid w:val="00874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C64943"/>
    <w:rPr>
      <w:rFonts w:ascii="Times New Roman" w:hAnsi="Times New Roman"/>
      <w:sz w:val="26"/>
    </w:rPr>
  </w:style>
  <w:style w:type="character" w:customStyle="1" w:styleId="ConsPlusNormal">
    <w:name w:val="ConsPlusNormal Знак"/>
    <w:link w:val="ConsPlusNormal0"/>
    <w:locked/>
    <w:rsid w:val="00C64943"/>
    <w:rPr>
      <w:rFonts w:cs="Calibri"/>
    </w:rPr>
  </w:style>
  <w:style w:type="paragraph" w:customStyle="1" w:styleId="ConsPlusNormal0">
    <w:name w:val="ConsPlusNormal"/>
    <w:link w:val="ConsPlusNormal"/>
    <w:rsid w:val="00C64943"/>
    <w:pPr>
      <w:widowControl w:val="0"/>
      <w:autoSpaceDE w:val="0"/>
      <w:autoSpaceDN w:val="0"/>
      <w:spacing w:after="0" w:line="240" w:lineRule="auto"/>
    </w:pPr>
    <w:rPr>
      <w:rFonts w:cs="Calibri"/>
    </w:rPr>
  </w:style>
  <w:style w:type="paragraph" w:styleId="a7">
    <w:name w:val="Normal (Web)"/>
    <w:basedOn w:val="a"/>
    <w:uiPriority w:val="99"/>
    <w:unhideWhenUsed/>
    <w:rsid w:val="004255E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4255E2"/>
    <w:pPr>
      <w:spacing w:after="0" w:line="240" w:lineRule="auto"/>
    </w:pPr>
    <w:rPr>
      <w:rFonts w:ascii="Calibri" w:eastAsia="Times New Roman" w:hAnsi="Calibri" w:cs="Times New Roman"/>
    </w:rPr>
  </w:style>
  <w:style w:type="character" w:customStyle="1" w:styleId="a9">
    <w:name w:val="Без интервала Знак"/>
    <w:basedOn w:val="a1"/>
    <w:link w:val="a8"/>
    <w:locked/>
    <w:rsid w:val="004255E2"/>
    <w:rPr>
      <w:rFonts w:ascii="Calibri" w:eastAsia="Times New Roman" w:hAnsi="Calibri" w:cs="Times New Roman"/>
    </w:rPr>
  </w:style>
  <w:style w:type="paragraph" w:customStyle="1" w:styleId="Default">
    <w:name w:val="Default"/>
    <w:rsid w:val="00021A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1"/>
    <w:link w:val="6"/>
    <w:rsid w:val="006D162C"/>
    <w:rPr>
      <w:rFonts w:ascii="Times New Roman" w:eastAsia="Times New Roman" w:hAnsi="Times New Roman" w:cs="Times New Roman"/>
      <w:b/>
      <w:bCs/>
    </w:rPr>
  </w:style>
  <w:style w:type="character" w:customStyle="1" w:styleId="10">
    <w:name w:val="Заголовок 1 Знак"/>
    <w:basedOn w:val="a1"/>
    <w:link w:val="1"/>
    <w:uiPriority w:val="9"/>
    <w:rsid w:val="00E307E7"/>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E307E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E307E7"/>
    <w:pPr>
      <w:widowControl w:val="0"/>
      <w:autoSpaceDE w:val="0"/>
      <w:autoSpaceDN w:val="0"/>
      <w:spacing w:after="0" w:line="240" w:lineRule="auto"/>
    </w:pPr>
    <w:rPr>
      <w:rFonts w:ascii="Courier New" w:eastAsia="Times New Roman" w:hAnsi="Courier New" w:cs="Courier New"/>
      <w:sz w:val="20"/>
      <w:szCs w:val="20"/>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a"/>
    <w:uiPriority w:val="34"/>
    <w:qFormat/>
    <w:rsid w:val="00E307E7"/>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1"/>
    <w:uiPriority w:val="99"/>
    <w:rsid w:val="00E307E7"/>
    <w:rPr>
      <w:color w:val="106BBE"/>
    </w:rPr>
  </w:style>
  <w:style w:type="paragraph" w:customStyle="1" w:styleId="formattext">
    <w:name w:val="formattext"/>
    <w:basedOn w:val="a"/>
    <w:rsid w:val="00E3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Цветовое выделение"/>
    <w:rsid w:val="00E307E7"/>
    <w:rPr>
      <w:b/>
      <w:bCs/>
      <w:color w:val="26282F"/>
    </w:rPr>
  </w:style>
  <w:style w:type="paragraph" w:customStyle="1" w:styleId="ad">
    <w:name w:val="Нормальный (таблица)"/>
    <w:basedOn w:val="a"/>
    <w:next w:val="a"/>
    <w:uiPriority w:val="99"/>
    <w:rsid w:val="00E307E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e">
    <w:name w:val="Прижатый влево"/>
    <w:basedOn w:val="a"/>
    <w:next w:val="a"/>
    <w:uiPriority w:val="99"/>
    <w:rsid w:val="00E307E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1">
    <w:name w:val="Body Text Indent 2"/>
    <w:basedOn w:val="a"/>
    <w:link w:val="22"/>
    <w:semiHidden/>
    <w:unhideWhenUsed/>
    <w:rsid w:val="00E307E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1"/>
    <w:link w:val="21"/>
    <w:semiHidden/>
    <w:rsid w:val="00E307E7"/>
    <w:rPr>
      <w:rFonts w:ascii="Times New Roman" w:eastAsia="Times New Roman" w:hAnsi="Times New Roman" w:cs="Times New Roman"/>
      <w:sz w:val="28"/>
      <w:szCs w:val="28"/>
    </w:rPr>
  </w:style>
  <w:style w:type="character" w:styleId="af">
    <w:name w:val="Hyperlink"/>
    <w:basedOn w:val="a1"/>
    <w:uiPriority w:val="99"/>
    <w:unhideWhenUsed/>
    <w:rsid w:val="00E307E7"/>
    <w:rPr>
      <w:color w:val="0000FF" w:themeColor="hyperlink"/>
      <w:u w:val="single"/>
    </w:rPr>
  </w:style>
  <w:style w:type="paragraph" w:styleId="af0">
    <w:name w:val="Body Text"/>
    <w:basedOn w:val="a"/>
    <w:link w:val="af1"/>
    <w:uiPriority w:val="99"/>
    <w:unhideWhenUsed/>
    <w:qFormat/>
    <w:rsid w:val="00E307E7"/>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1"/>
    <w:link w:val="af0"/>
    <w:uiPriority w:val="99"/>
    <w:rsid w:val="00E307E7"/>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E12"/>
    <w:rPr>
      <w:rFonts w:ascii="Times New Roman" w:eastAsia="Calibri" w:hAnsi="Times New Roman" w:cs="Times New Roman"/>
      <w:b/>
      <w:sz w:val="28"/>
      <w:szCs w:val="28"/>
      <w:lang w:eastAsia="en-US"/>
    </w:rPr>
  </w:style>
  <w:style w:type="paragraph" w:customStyle="1" w:styleId="Heading1">
    <w:name w:val="Heading 1"/>
    <w:basedOn w:val="a"/>
    <w:uiPriority w:val="1"/>
    <w:qFormat/>
    <w:rsid w:val="00FC1E1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FC1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a">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FC1E12"/>
    <w:rPr>
      <w:rFonts w:ascii="Times New Roman" w:eastAsia="Times New Roman" w:hAnsi="Times New Roman" w:cs="Times New Roman"/>
      <w:sz w:val="24"/>
      <w:szCs w:val="24"/>
    </w:rPr>
  </w:style>
  <w:style w:type="character" w:customStyle="1" w:styleId="3">
    <w:name w:val="Заголовок №3_"/>
    <w:link w:val="30"/>
    <w:locked/>
    <w:rsid w:val="00FC1E12"/>
    <w:rPr>
      <w:rFonts w:ascii="Times New Roman" w:hAnsi="Times New Roman"/>
      <w:b/>
      <w:bCs/>
      <w:i/>
      <w:iCs/>
    </w:rPr>
  </w:style>
  <w:style w:type="paragraph" w:customStyle="1" w:styleId="30">
    <w:name w:val="Заголовок №3"/>
    <w:basedOn w:val="a"/>
    <w:link w:val="3"/>
    <w:rsid w:val="00FC1E12"/>
    <w:pPr>
      <w:widowControl w:val="0"/>
      <w:spacing w:line="240" w:lineRule="auto"/>
      <w:outlineLvl w:val="2"/>
    </w:pPr>
    <w:rPr>
      <w:rFonts w:ascii="Times New Roman" w:hAnsi="Times New Roman"/>
      <w:b/>
      <w:bCs/>
      <w:i/>
      <w:iCs/>
    </w:rPr>
  </w:style>
  <w:style w:type="character" w:customStyle="1" w:styleId="af2">
    <w:name w:val="Основной текст_"/>
    <w:link w:val="11"/>
    <w:locked/>
    <w:rsid w:val="00FC1E12"/>
    <w:rPr>
      <w:rFonts w:ascii="Times New Roman" w:hAnsi="Times New Roman"/>
    </w:rPr>
  </w:style>
  <w:style w:type="paragraph" w:customStyle="1" w:styleId="11">
    <w:name w:val="Основной текст1"/>
    <w:basedOn w:val="a"/>
    <w:link w:val="af2"/>
    <w:rsid w:val="00FC1E12"/>
    <w:pPr>
      <w:widowControl w:val="0"/>
      <w:spacing w:after="0" w:line="240" w:lineRule="auto"/>
      <w:ind w:firstLine="400"/>
    </w:pPr>
    <w:rPr>
      <w:rFonts w:ascii="Times New Roman" w:hAnsi="Times New Roman"/>
    </w:rPr>
  </w:style>
  <w:style w:type="character" w:styleId="af3">
    <w:name w:val="annotation reference"/>
    <w:uiPriority w:val="99"/>
    <w:semiHidden/>
    <w:unhideWhenUsed/>
    <w:rsid w:val="00FC1E12"/>
    <w:rPr>
      <w:sz w:val="16"/>
      <w:szCs w:val="16"/>
    </w:rPr>
  </w:style>
  <w:style w:type="paragraph" w:styleId="af4">
    <w:name w:val="annotation text"/>
    <w:basedOn w:val="a"/>
    <w:link w:val="af5"/>
    <w:uiPriority w:val="99"/>
    <w:unhideWhenUsed/>
    <w:rsid w:val="00FC1E12"/>
    <w:pPr>
      <w:widowControl w:val="0"/>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f5">
    <w:name w:val="Текст примечания Знак"/>
    <w:basedOn w:val="a1"/>
    <w:link w:val="af4"/>
    <w:uiPriority w:val="99"/>
    <w:rsid w:val="00FC1E12"/>
    <w:rPr>
      <w:rFonts w:ascii="Times New Roman" w:eastAsia="Times New Roman" w:hAnsi="Times New Roman" w:cs="Times New Roman"/>
      <w:sz w:val="20"/>
      <w:szCs w:val="20"/>
      <w:lang/>
    </w:rPr>
  </w:style>
  <w:style w:type="paragraph" w:styleId="af6">
    <w:name w:val="annotation subject"/>
    <w:basedOn w:val="af4"/>
    <w:next w:val="af4"/>
    <w:link w:val="af7"/>
    <w:uiPriority w:val="99"/>
    <w:semiHidden/>
    <w:unhideWhenUsed/>
    <w:rsid w:val="00FC1E12"/>
    <w:rPr>
      <w:b/>
      <w:bCs/>
    </w:rPr>
  </w:style>
  <w:style w:type="character" w:customStyle="1" w:styleId="af7">
    <w:name w:val="Тема примечания Знак"/>
    <w:basedOn w:val="af5"/>
    <w:link w:val="af6"/>
    <w:uiPriority w:val="99"/>
    <w:semiHidden/>
    <w:rsid w:val="00FC1E12"/>
    <w:rPr>
      <w:b/>
      <w:bCs/>
    </w:rPr>
  </w:style>
  <w:style w:type="paragraph" w:styleId="af8">
    <w:name w:val="Subtitle"/>
    <w:basedOn w:val="a"/>
    <w:next w:val="a"/>
    <w:link w:val="af9"/>
    <w:uiPriority w:val="11"/>
    <w:qFormat/>
    <w:rsid w:val="00FC1E12"/>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rPr>
  </w:style>
  <w:style w:type="character" w:customStyle="1" w:styleId="af9">
    <w:name w:val="Подзаголовок Знак"/>
    <w:basedOn w:val="a1"/>
    <w:link w:val="af8"/>
    <w:uiPriority w:val="11"/>
    <w:rsid w:val="00FC1E12"/>
    <w:rPr>
      <w:rFonts w:ascii="Cambria" w:eastAsia="Times New Roman" w:hAnsi="Cambria" w:cs="Times New Roman"/>
      <w:sz w:val="24"/>
      <w:szCs w:val="24"/>
      <w:lang/>
    </w:rPr>
  </w:style>
  <w:style w:type="character" w:styleId="afa">
    <w:name w:val="Emphasis"/>
    <w:uiPriority w:val="20"/>
    <w:qFormat/>
    <w:rsid w:val="00FC1E12"/>
    <w:rPr>
      <w:i/>
      <w:iCs/>
    </w:rPr>
  </w:style>
  <w:style w:type="paragraph" w:customStyle="1" w:styleId="123">
    <w:name w:val="_Список_123"/>
    <w:rsid w:val="00FC1E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styleId="afb">
    <w:name w:val="line number"/>
    <w:basedOn w:val="a1"/>
    <w:uiPriority w:val="99"/>
    <w:semiHidden/>
    <w:unhideWhenUsed/>
    <w:rsid w:val="00FC1E12"/>
  </w:style>
  <w:style w:type="paragraph" w:styleId="afc">
    <w:name w:val="TOC Heading"/>
    <w:basedOn w:val="1"/>
    <w:next w:val="a"/>
    <w:uiPriority w:val="39"/>
    <w:semiHidden/>
    <w:unhideWhenUsed/>
    <w:qFormat/>
    <w:rsid w:val="00FC1E12"/>
    <w:pPr>
      <w:outlineLvl w:val="9"/>
    </w:pPr>
    <w:rPr>
      <w:rFonts w:ascii="Cambria" w:eastAsia="Times New Roman" w:hAnsi="Cambria" w:cs="Times New Roman"/>
      <w:color w:val="365F91"/>
      <w:lang w:eastAsia="en-US"/>
    </w:rPr>
  </w:style>
  <w:style w:type="paragraph" w:styleId="12">
    <w:name w:val="toc 1"/>
    <w:basedOn w:val="a"/>
    <w:next w:val="a"/>
    <w:autoRedefine/>
    <w:uiPriority w:val="39"/>
    <w:unhideWhenUsed/>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rPr>
  </w:style>
  <w:style w:type="paragraph" w:styleId="23">
    <w:name w:val="toc 2"/>
    <w:basedOn w:val="a"/>
    <w:next w:val="a"/>
    <w:autoRedefine/>
    <w:uiPriority w:val="39"/>
    <w:unhideWhenUsed/>
    <w:rsid w:val="00FC1E12"/>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rPr>
  </w:style>
  <w:style w:type="paragraph" w:styleId="31">
    <w:name w:val="toc 3"/>
    <w:basedOn w:val="a"/>
    <w:next w:val="a"/>
    <w:autoRedefine/>
    <w:uiPriority w:val="39"/>
    <w:unhideWhenUsed/>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rPr>
  </w:style>
  <w:style w:type="paragraph" w:styleId="afd">
    <w:name w:val="footnote text"/>
    <w:basedOn w:val="a"/>
    <w:link w:val="afe"/>
    <w:uiPriority w:val="99"/>
    <w:semiHidden/>
    <w:unhideWhenUsed/>
    <w:rsid w:val="00FC1E12"/>
    <w:pPr>
      <w:spacing w:after="0" w:line="240" w:lineRule="auto"/>
      <w:ind w:firstLine="851"/>
      <w:jc w:val="both"/>
    </w:pPr>
    <w:rPr>
      <w:rFonts w:ascii="Times New Roman" w:eastAsia="Calibri" w:hAnsi="Times New Roman" w:cs="Times New Roman"/>
      <w:sz w:val="20"/>
      <w:szCs w:val="20"/>
      <w:lang w:eastAsia="en-US"/>
    </w:rPr>
  </w:style>
  <w:style w:type="character" w:customStyle="1" w:styleId="afe">
    <w:name w:val="Текст сноски Знак"/>
    <w:basedOn w:val="a1"/>
    <w:link w:val="afd"/>
    <w:uiPriority w:val="99"/>
    <w:semiHidden/>
    <w:rsid w:val="00FC1E12"/>
    <w:rPr>
      <w:rFonts w:ascii="Times New Roman" w:eastAsia="Calibri" w:hAnsi="Times New Roman" w:cs="Times New Roman"/>
      <w:sz w:val="20"/>
      <w:szCs w:val="20"/>
      <w:lang w:eastAsia="en-US"/>
    </w:rPr>
  </w:style>
  <w:style w:type="character" w:styleId="aff">
    <w:name w:val="footnote reference"/>
    <w:uiPriority w:val="99"/>
    <w:semiHidden/>
    <w:unhideWhenUsed/>
    <w:rsid w:val="00FC1E12"/>
    <w:rPr>
      <w:vertAlign w:val="superscript"/>
    </w:rPr>
  </w:style>
  <w:style w:type="table" w:customStyle="1" w:styleId="13">
    <w:name w:val="Сетка таблицы1"/>
    <w:basedOn w:val="a2"/>
    <w:next w:val="a6"/>
    <w:uiPriority w:val="39"/>
    <w:rsid w:val="00FC1E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FC1E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uiPriority w:val="39"/>
    <w:rsid w:val="00FC1E1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1E12"/>
    <w:pPr>
      <w:widowControl w:val="0"/>
      <w:autoSpaceDE w:val="0"/>
      <w:autoSpaceDN w:val="0"/>
      <w:spacing w:after="0" w:line="240" w:lineRule="auto"/>
    </w:pPr>
    <w:rPr>
      <w:rFonts w:ascii="Courier New" w:eastAsia="Times New Roman" w:hAnsi="Courier New" w:cs="Courier New"/>
      <w:sz w:val="20"/>
      <w:szCs w:val="20"/>
    </w:rPr>
  </w:style>
  <w:style w:type="paragraph" w:styleId="aff0">
    <w:name w:val="header"/>
    <w:basedOn w:val="a"/>
    <w:link w:val="aff1"/>
    <w:rsid w:val="00764F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1">
    <w:name w:val="Верхний колонтитул Знак"/>
    <w:basedOn w:val="a1"/>
    <w:link w:val="aff0"/>
    <w:rsid w:val="00764F60"/>
    <w:rPr>
      <w:rFonts w:ascii="Times New Roman" w:eastAsia="Times New Roman" w:hAnsi="Times New Roman" w:cs="Times New Roman"/>
      <w:sz w:val="24"/>
      <w:szCs w:val="24"/>
    </w:rPr>
  </w:style>
  <w:style w:type="paragraph" w:customStyle="1" w:styleId="p6">
    <w:name w:val="p6"/>
    <w:basedOn w:val="a"/>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764F60"/>
  </w:style>
  <w:style w:type="paragraph" w:customStyle="1" w:styleId="p10">
    <w:name w:val="p10"/>
    <w:basedOn w:val="a"/>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1"/>
    <w:rsid w:val="00005EB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
    <w:basedOn w:val="a1"/>
    <w:rsid w:val="00005E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47773&amp;dst=100308&amp;fld=134" TargetMode="External"/><Relationship Id="rId13" Type="http://schemas.openxmlformats.org/officeDocument/2006/relationships/hyperlink" Target="consultantplus://offline/ref=475245A62138BA9A2824EE616792B43E67FAE89A33C1F39318CDB5B59CBB1392F32EA8F818CF7CBC92AED97CFA9A253EF88CE277D6CBEA63nDk9K" TargetMode="External"/><Relationship Id="rId1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ZB&amp;n=304193" TargetMode="External"/><Relationship Id="rId12" Type="http://schemas.openxmlformats.org/officeDocument/2006/relationships/hyperlink" Target="https://login.consultant.ru/link/?req=doc&amp;base=RZB&amp;n=310205"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5C4F1B719FF4D3188EEA526315A7C1DBA1C50AD9B274E7F0BF5B27322628B79CC9284A0F5187C5676054B5502338xC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RZB&amp;n=310205&amp;dst=304&amp;fld=134" TargetMode="External"/><Relationship Id="rId11" Type="http://schemas.openxmlformats.org/officeDocument/2006/relationships/hyperlink" Target="https://login.consultant.ru/link/?req=doc&amp;base=RZB&amp;n=304193" TargetMode="External"/><Relationship Id="rId5" Type="http://schemas.openxmlformats.org/officeDocument/2006/relationships/image" Target="media/image1.png"/><Relationship Id="rId15" Type="http://schemas.openxmlformats.org/officeDocument/2006/relationships/hyperlink" Target="consultantplus://offline/ref=401B2296F07D7FD3D77710C14DE64FF173FCF45729EA8F71F1EC3B9CF9A12D735F1882E575B69D80E018E09A9Fx2J1E" TargetMode="External"/><Relationship Id="rId10" Type="http://schemas.openxmlformats.org/officeDocument/2006/relationships/hyperlink" Target="https://login.consultant.ru/link/?req=doc&amp;base=RZB&amp;n=310205" TargetMode="External"/><Relationship Id="rId19" Type="http://schemas.openxmlformats.org/officeDocument/2006/relationships/hyperlink" Target="http://admspasskoe.ru"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04193" TargetMode="External"/><Relationship Id="rId14" Type="http://schemas.openxmlformats.org/officeDocument/2006/relationships/hyperlink" Target="consultantplus://offline/ref=401B2296F07D7FD3D77710C14DE64FF174FDF35222EF8F71F1EC3B9CF9A12D735F1882E575B69D80E018E09A9Fx2J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45</Pages>
  <Words>39192</Words>
  <Characters>223398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2023-06-06T10:15:00Z</dcterms:created>
  <dcterms:modified xsi:type="dcterms:W3CDTF">2023-06-06T11:51:00Z</dcterms:modified>
</cp:coreProperties>
</file>